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92" w:rsidRDefault="00296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6564630" cy="9822180"/>
            <wp:effectExtent l="19050" t="0" r="7620" b="0"/>
            <wp:wrapNone/>
            <wp:docPr id="2" name="Рисунок 1" descr="C:\Users\Admin\Desktop\2023-2024\РАБОЧАЯ ПРОГРАММА ВОСПИТАНИЯ\РПВ ШКОЛ\программа воспит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3-2024\РАБОЧАЯ ПРОГРАММА ВОСПИТАНИЯ\РПВ ШКОЛ\программа воспитания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982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7224" w:rsidRDefault="00687224" w:rsidP="00122792">
      <w:pPr>
        <w:rPr>
          <w:rFonts w:ascii="Times New Roman" w:hAnsi="Times New Roman" w:cs="Times New Roman"/>
          <w:sz w:val="28"/>
          <w:szCs w:val="28"/>
        </w:rPr>
      </w:pPr>
    </w:p>
    <w:p w:rsidR="00687224" w:rsidRDefault="00687224" w:rsidP="00122792">
      <w:pPr>
        <w:rPr>
          <w:rFonts w:ascii="Times New Roman" w:hAnsi="Times New Roman" w:cs="Times New Roman"/>
          <w:sz w:val="28"/>
          <w:szCs w:val="28"/>
        </w:rPr>
      </w:pPr>
    </w:p>
    <w:p w:rsidR="0024240A" w:rsidRPr="00122792" w:rsidRDefault="00D43782" w:rsidP="006872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782">
        <w:rPr>
          <w:rFonts w:ascii="Times New Roman" w:hAnsi="Times New Roman" w:cs="Times New Roman"/>
          <w:sz w:val="28"/>
          <w:szCs w:val="28"/>
        </w:rPr>
        <w:t>Пояснительная записк</w:t>
      </w:r>
      <w:r>
        <w:rPr>
          <w:rFonts w:ascii="Times New Roman" w:hAnsi="Times New Roman" w:cs="Times New Roman"/>
          <w:b/>
          <w:sz w:val="28"/>
          <w:szCs w:val="28"/>
        </w:rPr>
        <w:t>а………………………………………………………………..</w:t>
      </w:r>
      <w:r w:rsidR="008918D5" w:rsidRPr="008918D5">
        <w:rPr>
          <w:rFonts w:ascii="Times New Roman" w:hAnsi="Times New Roman" w:cs="Times New Roman"/>
          <w:sz w:val="28"/>
          <w:szCs w:val="28"/>
        </w:rPr>
        <w:t>1-2</w:t>
      </w:r>
    </w:p>
    <w:p w:rsidR="0024240A" w:rsidRPr="00D43782" w:rsidRDefault="00D43782" w:rsidP="0024240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3D8">
        <w:rPr>
          <w:rFonts w:ascii="Times New Roman" w:hAnsi="Times New Roman" w:cs="Times New Roman"/>
          <w:b/>
          <w:sz w:val="28"/>
          <w:szCs w:val="28"/>
        </w:rPr>
        <w:t>РАЗДЕЛ 1.  ЦЕЛЕВОЙ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8918D5">
        <w:rPr>
          <w:rFonts w:ascii="Times New Roman" w:hAnsi="Times New Roman" w:cs="Times New Roman"/>
          <w:sz w:val="28"/>
          <w:szCs w:val="28"/>
        </w:rPr>
        <w:t>2</w:t>
      </w:r>
    </w:p>
    <w:p w:rsidR="0024240A" w:rsidRPr="002A4059" w:rsidRDefault="0024240A" w:rsidP="00340ECC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059">
        <w:rPr>
          <w:rFonts w:ascii="Times New Roman" w:hAnsi="Times New Roman" w:cs="Times New Roman"/>
          <w:sz w:val="28"/>
          <w:szCs w:val="28"/>
        </w:rPr>
        <w:t>Цель и задачи воспитания</w:t>
      </w:r>
      <w:r w:rsidR="00D43782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8918D5">
        <w:rPr>
          <w:rFonts w:ascii="Times New Roman" w:hAnsi="Times New Roman" w:cs="Times New Roman"/>
          <w:sz w:val="28"/>
          <w:szCs w:val="28"/>
        </w:rPr>
        <w:t>…..3</w:t>
      </w:r>
    </w:p>
    <w:p w:rsidR="0024240A" w:rsidRPr="002A4059" w:rsidRDefault="0024240A" w:rsidP="00340ECC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3782">
        <w:rPr>
          <w:rFonts w:ascii="Times New Roman" w:hAnsi="Times New Roman" w:cs="Times New Roman"/>
          <w:sz w:val="28"/>
          <w:szCs w:val="28"/>
        </w:rPr>
        <w:t>Направления воспитания…………………………………………………………</w:t>
      </w:r>
      <w:r w:rsidR="008918D5">
        <w:rPr>
          <w:rFonts w:ascii="Times New Roman" w:hAnsi="Times New Roman" w:cs="Times New Roman"/>
          <w:sz w:val="28"/>
          <w:szCs w:val="28"/>
        </w:rPr>
        <w:t>...4</w:t>
      </w:r>
    </w:p>
    <w:p w:rsidR="0024240A" w:rsidRPr="00D43782" w:rsidRDefault="0024240A" w:rsidP="00D43782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059">
        <w:rPr>
          <w:rFonts w:ascii="Times New Roman" w:hAnsi="Times New Roman" w:cs="Times New Roman"/>
          <w:sz w:val="28"/>
          <w:szCs w:val="28"/>
        </w:rPr>
        <w:t>Целевые ориентиры результатов воспитания</w:t>
      </w:r>
      <w:r w:rsidR="008918D5">
        <w:rPr>
          <w:rFonts w:ascii="Times New Roman" w:hAnsi="Times New Roman" w:cs="Times New Roman"/>
          <w:sz w:val="28"/>
          <w:szCs w:val="28"/>
        </w:rPr>
        <w:t>………………………………….5-12</w:t>
      </w:r>
    </w:p>
    <w:p w:rsidR="0024240A" w:rsidRPr="002A4059" w:rsidRDefault="00D43782" w:rsidP="0024240A">
      <w:pPr>
        <w:tabs>
          <w:tab w:val="left" w:pos="111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3D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4240A" w:rsidRPr="00B10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3D8">
        <w:rPr>
          <w:rFonts w:ascii="Times New Roman" w:hAnsi="Times New Roman" w:cs="Times New Roman"/>
          <w:b/>
          <w:sz w:val="28"/>
          <w:szCs w:val="28"/>
        </w:rPr>
        <w:t>2.  СОДЕРЖАТЕЛЬНЫЙ</w:t>
      </w:r>
      <w:r w:rsidR="008918D5">
        <w:rPr>
          <w:rFonts w:ascii="Times New Roman" w:hAnsi="Times New Roman" w:cs="Times New Roman"/>
          <w:sz w:val="28"/>
          <w:szCs w:val="28"/>
        </w:rPr>
        <w:t>…………………………………………………12</w:t>
      </w:r>
    </w:p>
    <w:p w:rsidR="0024240A" w:rsidRPr="002A4059" w:rsidRDefault="0024240A" w:rsidP="0024240A">
      <w:pPr>
        <w:tabs>
          <w:tab w:val="left" w:pos="111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059"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059">
        <w:rPr>
          <w:rFonts w:ascii="Times New Roman" w:hAnsi="Times New Roman" w:cs="Times New Roman"/>
          <w:sz w:val="28"/>
          <w:szCs w:val="28"/>
        </w:rPr>
        <w:t>Уклад общеобразовательной организации</w:t>
      </w:r>
      <w:r w:rsidR="008918D5">
        <w:rPr>
          <w:rFonts w:ascii="Times New Roman" w:hAnsi="Times New Roman" w:cs="Times New Roman"/>
          <w:sz w:val="28"/>
          <w:szCs w:val="28"/>
        </w:rPr>
        <w:t>……………………………………12-15</w:t>
      </w:r>
    </w:p>
    <w:p w:rsidR="0024240A" w:rsidRPr="002A4059" w:rsidRDefault="0024240A" w:rsidP="0024240A">
      <w:pPr>
        <w:tabs>
          <w:tab w:val="left" w:pos="111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059">
        <w:rPr>
          <w:rFonts w:ascii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059">
        <w:rPr>
          <w:rFonts w:ascii="Times New Roman" w:hAnsi="Times New Roman" w:cs="Times New Roman"/>
          <w:sz w:val="28"/>
          <w:szCs w:val="28"/>
        </w:rPr>
        <w:t>Виды, формы и содержание</w:t>
      </w:r>
      <w:r w:rsidRPr="002A40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059">
        <w:rPr>
          <w:rFonts w:ascii="Times New Roman" w:hAnsi="Times New Roman" w:cs="Times New Roman"/>
          <w:sz w:val="28"/>
          <w:szCs w:val="28"/>
        </w:rPr>
        <w:t>воспитательной деятельности</w:t>
      </w:r>
      <w:r w:rsidR="00E80048">
        <w:rPr>
          <w:rFonts w:ascii="Times New Roman" w:hAnsi="Times New Roman" w:cs="Times New Roman"/>
          <w:sz w:val="28"/>
          <w:szCs w:val="28"/>
        </w:rPr>
        <w:t>…………………15-29</w:t>
      </w:r>
    </w:p>
    <w:p w:rsidR="0024240A" w:rsidRPr="00D43782" w:rsidRDefault="00D43782" w:rsidP="0024240A">
      <w:pPr>
        <w:tabs>
          <w:tab w:val="left" w:pos="0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103D8">
        <w:rPr>
          <w:rFonts w:ascii="Times New Roman" w:hAnsi="Times New Roman" w:cs="Times New Roman"/>
          <w:b/>
          <w:sz w:val="28"/>
          <w:szCs w:val="28"/>
        </w:rPr>
        <w:t>РАЗДЕЛ 3</w:t>
      </w:r>
      <w:r w:rsidR="0024240A" w:rsidRPr="00B103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03D8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E80048">
        <w:rPr>
          <w:rFonts w:ascii="Times New Roman" w:hAnsi="Times New Roman" w:cs="Times New Roman"/>
          <w:sz w:val="28"/>
          <w:szCs w:val="28"/>
        </w:rPr>
        <w:t>………………………………………………..29</w:t>
      </w:r>
    </w:p>
    <w:p w:rsidR="0024240A" w:rsidRPr="002A4059" w:rsidRDefault="0024240A" w:rsidP="0024240A">
      <w:pPr>
        <w:tabs>
          <w:tab w:val="left" w:pos="0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A4059">
        <w:rPr>
          <w:rFonts w:ascii="Times New Roman" w:hAnsi="Times New Roman" w:cs="Times New Roman"/>
          <w:sz w:val="28"/>
          <w:szCs w:val="28"/>
        </w:rPr>
        <w:t xml:space="preserve">3.1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059">
        <w:rPr>
          <w:rFonts w:ascii="Times New Roman" w:hAnsi="Times New Roman" w:cs="Times New Roman"/>
          <w:sz w:val="28"/>
          <w:szCs w:val="28"/>
        </w:rPr>
        <w:t>Кадровое обеспечение</w:t>
      </w:r>
      <w:r w:rsidR="00D43782"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  <w:r w:rsidR="00E80048">
        <w:rPr>
          <w:rFonts w:ascii="Times New Roman" w:hAnsi="Times New Roman" w:cs="Times New Roman"/>
          <w:sz w:val="28"/>
          <w:szCs w:val="28"/>
        </w:rPr>
        <w:t>29</w:t>
      </w:r>
    </w:p>
    <w:p w:rsidR="0024240A" w:rsidRPr="002A4059" w:rsidRDefault="0024240A" w:rsidP="0024240A">
      <w:pPr>
        <w:tabs>
          <w:tab w:val="left" w:pos="1117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A4059">
        <w:rPr>
          <w:rFonts w:ascii="Times New Roman" w:hAnsi="Times New Roman" w:cs="Times New Roman"/>
          <w:sz w:val="28"/>
          <w:szCs w:val="28"/>
        </w:rPr>
        <w:t xml:space="preserve">3.2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059">
        <w:rPr>
          <w:rFonts w:ascii="Times New Roman" w:hAnsi="Times New Roman" w:cs="Times New Roman"/>
          <w:sz w:val="28"/>
          <w:szCs w:val="28"/>
        </w:rPr>
        <w:t>Нормативно-методическое обеспечение</w:t>
      </w:r>
      <w:r w:rsidR="00D43782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E80048">
        <w:rPr>
          <w:rFonts w:ascii="Times New Roman" w:hAnsi="Times New Roman" w:cs="Times New Roman"/>
          <w:sz w:val="28"/>
          <w:szCs w:val="28"/>
        </w:rPr>
        <w:t>30</w:t>
      </w:r>
    </w:p>
    <w:p w:rsidR="00D43782" w:rsidRDefault="0024240A" w:rsidP="0024240A">
      <w:pPr>
        <w:tabs>
          <w:tab w:val="left" w:pos="1117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A4059">
        <w:rPr>
          <w:rFonts w:ascii="Times New Roman" w:hAnsi="Times New Roman" w:cs="Times New Roman"/>
          <w:sz w:val="28"/>
          <w:szCs w:val="28"/>
        </w:rPr>
        <w:t xml:space="preserve">3.3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059">
        <w:rPr>
          <w:rFonts w:ascii="Times New Roman" w:hAnsi="Times New Roman" w:cs="Times New Roman"/>
          <w:sz w:val="28"/>
          <w:szCs w:val="28"/>
        </w:rPr>
        <w:t xml:space="preserve">Требования к условиям работы с обучающимися с особыми </w:t>
      </w:r>
    </w:p>
    <w:p w:rsidR="0024240A" w:rsidRPr="002A4059" w:rsidRDefault="0024240A" w:rsidP="0024240A">
      <w:pPr>
        <w:tabs>
          <w:tab w:val="left" w:pos="1117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A4059">
        <w:rPr>
          <w:rFonts w:ascii="Times New Roman" w:hAnsi="Times New Roman" w:cs="Times New Roman"/>
          <w:sz w:val="28"/>
          <w:szCs w:val="28"/>
        </w:rPr>
        <w:t>образовательными потребностями</w:t>
      </w:r>
      <w:r w:rsidR="00D43782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  <w:r w:rsidR="00E80048">
        <w:rPr>
          <w:rFonts w:ascii="Times New Roman" w:hAnsi="Times New Roman" w:cs="Times New Roman"/>
          <w:sz w:val="28"/>
          <w:szCs w:val="28"/>
        </w:rPr>
        <w:t>31</w:t>
      </w:r>
    </w:p>
    <w:p w:rsidR="00D43782" w:rsidRDefault="0024240A" w:rsidP="0024240A">
      <w:pPr>
        <w:tabs>
          <w:tab w:val="left" w:pos="1117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A4059">
        <w:rPr>
          <w:rFonts w:ascii="Times New Roman" w:hAnsi="Times New Roman" w:cs="Times New Roman"/>
          <w:sz w:val="28"/>
          <w:szCs w:val="28"/>
        </w:rPr>
        <w:t xml:space="preserve">3.4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059">
        <w:rPr>
          <w:rFonts w:ascii="Times New Roman" w:hAnsi="Times New Roman" w:cs="Times New Roman"/>
          <w:sz w:val="28"/>
          <w:szCs w:val="28"/>
        </w:rPr>
        <w:t>Система поощрения социальной</w:t>
      </w:r>
      <w:r w:rsidRPr="002A40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059">
        <w:rPr>
          <w:rFonts w:ascii="Times New Roman" w:hAnsi="Times New Roman" w:cs="Times New Roman"/>
          <w:sz w:val="28"/>
          <w:szCs w:val="28"/>
        </w:rPr>
        <w:t>успешности</w:t>
      </w:r>
      <w:r w:rsidRPr="002A405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A4059">
        <w:rPr>
          <w:rFonts w:ascii="Times New Roman" w:hAnsi="Times New Roman" w:cs="Times New Roman"/>
          <w:sz w:val="28"/>
          <w:szCs w:val="28"/>
        </w:rPr>
        <w:t>и</w:t>
      </w:r>
      <w:r w:rsidRPr="002A40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059">
        <w:rPr>
          <w:rFonts w:ascii="Times New Roman" w:hAnsi="Times New Roman" w:cs="Times New Roman"/>
          <w:sz w:val="28"/>
          <w:szCs w:val="28"/>
        </w:rPr>
        <w:t>проявления</w:t>
      </w:r>
      <w:r w:rsidRPr="002A405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A4059">
        <w:rPr>
          <w:rFonts w:ascii="Times New Roman" w:hAnsi="Times New Roman" w:cs="Times New Roman"/>
          <w:sz w:val="28"/>
          <w:szCs w:val="28"/>
        </w:rPr>
        <w:t xml:space="preserve">активной </w:t>
      </w:r>
    </w:p>
    <w:p w:rsidR="00D43782" w:rsidRPr="002A4059" w:rsidRDefault="0024240A" w:rsidP="00D43782">
      <w:pPr>
        <w:tabs>
          <w:tab w:val="left" w:pos="1117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A4059">
        <w:rPr>
          <w:rFonts w:ascii="Times New Roman" w:hAnsi="Times New Roman" w:cs="Times New Roman"/>
          <w:sz w:val="28"/>
          <w:szCs w:val="28"/>
        </w:rPr>
        <w:t xml:space="preserve"> </w:t>
      </w:r>
      <w:r w:rsidRPr="002A4059">
        <w:rPr>
          <w:rFonts w:ascii="Times New Roman" w:hAnsi="Times New Roman" w:cs="Times New Roman"/>
          <w:spacing w:val="-117"/>
          <w:sz w:val="28"/>
          <w:szCs w:val="28"/>
        </w:rPr>
        <w:t xml:space="preserve">                     -</w:t>
      </w:r>
      <w:r w:rsidR="00D43782">
        <w:rPr>
          <w:rFonts w:ascii="Times New Roman" w:hAnsi="Times New Roman" w:cs="Times New Roman"/>
          <w:sz w:val="28"/>
          <w:szCs w:val="28"/>
        </w:rPr>
        <w:t>ж</w:t>
      </w:r>
      <w:r w:rsidRPr="002A4059">
        <w:rPr>
          <w:rFonts w:ascii="Times New Roman" w:hAnsi="Times New Roman" w:cs="Times New Roman"/>
          <w:sz w:val="28"/>
          <w:szCs w:val="28"/>
        </w:rPr>
        <w:t>изненной</w:t>
      </w:r>
      <w:r w:rsidRPr="002A405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A4059">
        <w:rPr>
          <w:rFonts w:ascii="Times New Roman" w:hAnsi="Times New Roman" w:cs="Times New Roman"/>
          <w:sz w:val="28"/>
          <w:szCs w:val="28"/>
        </w:rPr>
        <w:t xml:space="preserve">позиции </w:t>
      </w:r>
      <w:r w:rsidR="00D43782" w:rsidRPr="002A4059">
        <w:rPr>
          <w:rFonts w:ascii="Times New Roman" w:hAnsi="Times New Roman" w:cs="Times New Roman"/>
          <w:sz w:val="28"/>
          <w:szCs w:val="28"/>
        </w:rPr>
        <w:t>обучающихся</w:t>
      </w:r>
      <w:r w:rsidR="00E80048">
        <w:rPr>
          <w:rFonts w:ascii="Times New Roman" w:hAnsi="Times New Roman" w:cs="Times New Roman"/>
          <w:sz w:val="28"/>
          <w:szCs w:val="28"/>
        </w:rPr>
        <w:t>………………………………………………..31-32</w:t>
      </w:r>
    </w:p>
    <w:p w:rsidR="0024240A" w:rsidRDefault="0024240A" w:rsidP="0024240A">
      <w:pPr>
        <w:spacing w:after="0" w:line="36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2A4059">
        <w:rPr>
          <w:rFonts w:ascii="Times New Roman" w:hAnsi="Times New Roman" w:cs="Times New Roman"/>
          <w:sz w:val="28"/>
          <w:szCs w:val="28"/>
        </w:rPr>
        <w:t>3.5 Анализ</w:t>
      </w:r>
      <w:r w:rsidRPr="002A40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059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2A405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A4059">
        <w:rPr>
          <w:rFonts w:ascii="Times New Roman" w:hAnsi="Times New Roman" w:cs="Times New Roman"/>
          <w:sz w:val="28"/>
          <w:szCs w:val="28"/>
        </w:rPr>
        <w:t>процесса</w:t>
      </w:r>
      <w:r w:rsidR="00E80048">
        <w:rPr>
          <w:rFonts w:ascii="Times New Roman" w:hAnsi="Times New Roman" w:cs="Times New Roman"/>
          <w:spacing w:val="-1"/>
          <w:sz w:val="28"/>
          <w:szCs w:val="28"/>
        </w:rPr>
        <w:t>…………………………………………….32-34</w:t>
      </w:r>
    </w:p>
    <w:p w:rsidR="0093279F" w:rsidRDefault="00687224" w:rsidP="00687224">
      <w:pPr>
        <w:spacing w:after="0" w:line="360" w:lineRule="auto"/>
        <w:rPr>
          <w:rFonts w:ascii="Times New Roman" w:hAnsi="Times New Roman" w:cs="Times New Roman"/>
          <w:spacing w:val="-1"/>
          <w:sz w:val="28"/>
          <w:szCs w:val="28"/>
        </w:rPr>
        <w:sectPr w:rsidR="0093279F" w:rsidSect="00687224">
          <w:pgSz w:w="11910" w:h="16840"/>
          <w:pgMar w:top="47" w:right="740" w:bottom="1200" w:left="900" w:header="0" w:footer="972" w:gutter="0"/>
          <w:pgNumType w:start="1"/>
          <w:cols w:space="720"/>
          <w:docGrid w:linePitch="299"/>
        </w:sectPr>
      </w:pP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24240A">
        <w:rPr>
          <w:rFonts w:ascii="Times New Roman" w:hAnsi="Times New Roman" w:cs="Times New Roman"/>
          <w:spacing w:val="-1"/>
          <w:sz w:val="28"/>
          <w:szCs w:val="28"/>
        </w:rPr>
        <w:t>аленд</w:t>
      </w:r>
      <w:r>
        <w:rPr>
          <w:rFonts w:ascii="Times New Roman" w:hAnsi="Times New Roman" w:cs="Times New Roman"/>
          <w:spacing w:val="-1"/>
          <w:sz w:val="28"/>
          <w:szCs w:val="28"/>
        </w:rPr>
        <w:t>арный план воспитательной работы</w:t>
      </w:r>
    </w:p>
    <w:p w:rsidR="0024240A" w:rsidRDefault="0024240A" w:rsidP="0024240A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24240A" w:rsidRPr="002A4059" w:rsidRDefault="0024240A" w:rsidP="0024240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05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4240A" w:rsidRDefault="0024240A" w:rsidP="0024240A">
      <w:pPr>
        <w:spacing w:after="0" w:line="240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МКОУ Красногорьевская школа (далее, соответственно — Программа) составлена на основе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и Плана мероприятий по ее реализации в 2021-2025 гг., Стратегии национальной безопасности Российской Федерации, федеральных государственных образовательных стандартов начального общего, основного общего и среднего общего образования (далее — ФГОС).</w:t>
      </w:r>
    </w:p>
    <w:p w:rsidR="0024240A" w:rsidRDefault="0024240A" w:rsidP="00D95FA3">
      <w:pPr>
        <w:spacing w:after="0" w:line="240" w:lineRule="auto"/>
        <w:ind w:left="260" w:right="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 w:rsidR="002F560D" w:rsidRPr="002F5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60D">
        <w:rPr>
          <w:rFonts w:ascii="Times New Roman" w:eastAsia="Times New Roman" w:hAnsi="Times New Roman" w:cs="Times New Roman"/>
          <w:sz w:val="28"/>
          <w:szCs w:val="28"/>
        </w:rPr>
        <w:t>в школе,</w:t>
      </w:r>
    </w:p>
    <w:p w:rsidR="0024240A" w:rsidRPr="00892EDC" w:rsidRDefault="0024240A" w:rsidP="00D95FA3">
      <w:pPr>
        <w:tabs>
          <w:tab w:val="left" w:pos="553"/>
        </w:tabs>
        <w:spacing w:after="0" w:line="240" w:lineRule="auto"/>
        <w:ind w:left="262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разрабатывается с учётом государственной политики в области образования и воспитания.</w:t>
      </w:r>
    </w:p>
    <w:p w:rsidR="0024240A" w:rsidRDefault="00801926" w:rsidP="0024240A">
      <w:pPr>
        <w:spacing w:after="0" w:line="240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801926">
        <w:rPr>
          <w:rFonts w:ascii="Times New Roman" w:hAnsi="Times New Roman" w:cs="Times New Roman"/>
          <w:sz w:val="28"/>
          <w:szCs w:val="28"/>
        </w:rPr>
        <w:t>Программа</w:t>
      </w:r>
      <w:r w:rsidRPr="00801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1926">
        <w:rPr>
          <w:rFonts w:ascii="Times New Roman" w:hAnsi="Times New Roman" w:cs="Times New Roman"/>
          <w:sz w:val="28"/>
          <w:szCs w:val="28"/>
        </w:rPr>
        <w:t>воспитания</w:t>
      </w:r>
      <w:r w:rsidRPr="00801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1926">
        <w:rPr>
          <w:rFonts w:ascii="Times New Roman" w:hAnsi="Times New Roman" w:cs="Times New Roman"/>
          <w:sz w:val="28"/>
          <w:szCs w:val="28"/>
        </w:rPr>
        <w:t>служит</w:t>
      </w:r>
      <w:r w:rsidRPr="00801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1926">
        <w:rPr>
          <w:rFonts w:ascii="Times New Roman" w:hAnsi="Times New Roman" w:cs="Times New Roman"/>
          <w:sz w:val="28"/>
          <w:szCs w:val="28"/>
        </w:rPr>
        <w:t>основой</w:t>
      </w:r>
      <w:r w:rsidRPr="00801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1926">
        <w:rPr>
          <w:rFonts w:ascii="Times New Roman" w:hAnsi="Times New Roman" w:cs="Times New Roman"/>
          <w:sz w:val="28"/>
          <w:szCs w:val="28"/>
        </w:rPr>
        <w:t>для</w:t>
      </w:r>
      <w:r w:rsidRPr="00801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1926">
        <w:rPr>
          <w:rFonts w:ascii="Times New Roman" w:hAnsi="Times New Roman" w:cs="Times New Roman"/>
          <w:sz w:val="28"/>
          <w:szCs w:val="28"/>
        </w:rPr>
        <w:t>разработки</w:t>
      </w:r>
      <w:r w:rsidRPr="00801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1926">
        <w:rPr>
          <w:rFonts w:ascii="Times New Roman" w:hAnsi="Times New Roman" w:cs="Times New Roman"/>
          <w:sz w:val="28"/>
          <w:szCs w:val="28"/>
        </w:rPr>
        <w:t>рабочей</w:t>
      </w:r>
      <w:r w:rsidRPr="00801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1926">
        <w:rPr>
          <w:rFonts w:ascii="Times New Roman" w:hAnsi="Times New Roman" w:cs="Times New Roman"/>
          <w:sz w:val="28"/>
          <w:szCs w:val="28"/>
        </w:rPr>
        <w:t>программы</w:t>
      </w:r>
      <w:r w:rsidRPr="00801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1926">
        <w:rPr>
          <w:rFonts w:ascii="Times New Roman" w:hAnsi="Times New Roman" w:cs="Times New Roman"/>
          <w:sz w:val="28"/>
          <w:szCs w:val="28"/>
        </w:rPr>
        <w:t>воспитания ООП НОО, ООП ООО, ООП СОО.</w:t>
      </w:r>
      <w:r>
        <w:t xml:space="preserve"> </w:t>
      </w:r>
      <w:r w:rsidR="0024240A">
        <w:rPr>
          <w:rFonts w:ascii="Times New Roman" w:eastAsia="Times New Roman" w:hAnsi="Times New Roman" w:cs="Times New Roman"/>
          <w:sz w:val="28"/>
          <w:szCs w:val="28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24240A" w:rsidRDefault="008F54AB" w:rsidP="0024240A">
      <w:pPr>
        <w:spacing w:after="0" w:line="240" w:lineRule="auto"/>
        <w:ind w:left="260" w:right="20"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4240A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 w:rsidR="00D95FA3">
        <w:rPr>
          <w:rFonts w:ascii="Times New Roman" w:eastAsia="Times New Roman" w:hAnsi="Times New Roman" w:cs="Times New Roman"/>
          <w:sz w:val="28"/>
          <w:szCs w:val="28"/>
        </w:rPr>
        <w:t xml:space="preserve">воспитания </w:t>
      </w:r>
      <w:r w:rsidR="0024240A">
        <w:rPr>
          <w:rFonts w:ascii="Times New Roman" w:eastAsia="Times New Roman" w:hAnsi="Times New Roman" w:cs="Times New Roman"/>
          <w:sz w:val="28"/>
          <w:szCs w:val="28"/>
        </w:rPr>
        <w:t>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ФГОС.</w:t>
      </w:r>
    </w:p>
    <w:p w:rsidR="0024240A" w:rsidRDefault="0024240A" w:rsidP="0024240A">
      <w:pPr>
        <w:spacing w:after="0" w:line="240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была разработана с участием педагогического совета школы и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24240A" w:rsidRPr="00C72C5F" w:rsidRDefault="0024240A" w:rsidP="00D95FA3">
      <w:pPr>
        <w:spacing w:after="0" w:line="240" w:lineRule="auto"/>
        <w:ind w:left="260" w:firstLine="73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</w:t>
      </w:r>
      <w:r w:rsidRPr="0089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взаимоотношений</w:t>
      </w:r>
      <w:r w:rsidRPr="0089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окружающими их людьми.</w:t>
      </w:r>
    </w:p>
    <w:p w:rsidR="0024240A" w:rsidRDefault="0024240A" w:rsidP="00D95FA3">
      <w:pPr>
        <w:spacing w:after="0" w:line="240" w:lineRule="auto"/>
        <w:ind w:left="261" w:firstLine="732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Воспитательная программа является обязательной частью основной образовательной</w:t>
      </w:r>
      <w:r w:rsidR="00D95FA3">
        <w:rPr>
          <w:rFonts w:ascii="Times New Roman" w:eastAsia="Times New Roman" w:hAnsi="Times New Roman" w:cs="Times New Roman"/>
          <w:sz w:val="28"/>
          <w:szCs w:val="28"/>
        </w:rPr>
        <w:t xml:space="preserve"> программы МКОУ Красногорьевской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</w:t>
      </w:r>
      <w:r w:rsidR="00D95FA3">
        <w:rPr>
          <w:rFonts w:ascii="Times New Roman" w:eastAsia="Times New Roman" w:hAnsi="Times New Roman" w:cs="Times New Roman"/>
          <w:sz w:val="28"/>
          <w:szCs w:val="28"/>
        </w:rPr>
        <w:t>ей организацией. Вместе с тем, 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рограмма призвана</w:t>
      </w:r>
      <w:r w:rsidRPr="00C72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24240A" w:rsidRPr="00C72C5F" w:rsidRDefault="0024240A" w:rsidP="0068037C">
      <w:pPr>
        <w:numPr>
          <w:ilvl w:val="0"/>
          <w:numId w:val="9"/>
        </w:numPr>
        <w:tabs>
          <w:tab w:val="left" w:pos="1294"/>
        </w:tabs>
        <w:spacing w:after="0" w:line="240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её основе в процессе реализации основных направлений воспитательной деятельности, в том числе в части:</w:t>
      </w:r>
    </w:p>
    <w:p w:rsidR="0024240A" w:rsidRDefault="0024240A" w:rsidP="0024240A">
      <w:pPr>
        <w:spacing w:after="0" w:line="240" w:lineRule="auto"/>
        <w:ind w:left="260"/>
        <w:jc w:val="both"/>
        <w:rPr>
          <w:sz w:val="20"/>
          <w:szCs w:val="20"/>
        </w:rPr>
      </w:pPr>
      <w:r w:rsidRPr="00C72C5F">
        <w:rPr>
          <w:rFonts w:ascii="Times New Roman" w:eastAsia="Times New Roman" w:hAnsi="Times New Roman" w:cs="Times New Roman"/>
          <w:bCs/>
          <w:sz w:val="28"/>
          <w:szCs w:val="28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24240A" w:rsidRDefault="0024240A" w:rsidP="0024240A">
      <w:pPr>
        <w:spacing w:after="0" w:line="240" w:lineRule="auto"/>
        <w:ind w:left="260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включает три раздела: целевой, содержательный, организационный.</w:t>
      </w:r>
    </w:p>
    <w:p w:rsidR="0024240A" w:rsidRPr="00CF1418" w:rsidRDefault="0024240A" w:rsidP="0024240A">
      <w:pPr>
        <w:rPr>
          <w:sz w:val="20"/>
          <w:szCs w:val="20"/>
        </w:rPr>
      </w:pPr>
    </w:p>
    <w:p w:rsidR="0024240A" w:rsidRPr="00B103D8" w:rsidRDefault="00B103D8" w:rsidP="00B103D8">
      <w:pPr>
        <w:jc w:val="center"/>
        <w:rPr>
          <w:sz w:val="20"/>
          <w:szCs w:val="20"/>
        </w:rPr>
      </w:pPr>
      <w:r w:rsidRPr="00B103D8">
        <w:rPr>
          <w:rFonts w:ascii="Times New Roman" w:hAnsi="Times New Roman" w:cs="Times New Roman"/>
          <w:b/>
          <w:sz w:val="28"/>
          <w:szCs w:val="28"/>
        </w:rPr>
        <w:t>РАЗДЕЛ 1.  ЦЕЛЕВОЙ</w:t>
      </w:r>
      <w:r w:rsidR="0024240A">
        <w:rPr>
          <w:sz w:val="20"/>
          <w:szCs w:val="20"/>
        </w:rPr>
        <w:tab/>
      </w:r>
    </w:p>
    <w:p w:rsidR="0024240A" w:rsidRDefault="0024240A" w:rsidP="0024240A">
      <w:pPr>
        <w:spacing w:after="0" w:line="240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F56081" w:rsidRDefault="00ED1A48" w:rsidP="00F56081">
      <w:pPr>
        <w:spacing w:after="0" w:line="240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4240A">
        <w:rPr>
          <w:rFonts w:ascii="Times New Roman" w:eastAsia="Times New Roman" w:hAnsi="Times New Roman" w:cs="Times New Roman"/>
          <w:sz w:val="28"/>
          <w:szCs w:val="28"/>
        </w:rPr>
        <w:t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</w:t>
      </w:r>
      <w:r w:rsidR="00F56081" w:rsidRPr="00F56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081">
        <w:rPr>
          <w:rFonts w:ascii="Times New Roman" w:eastAsia="Times New Roman" w:hAnsi="Times New Roman" w:cs="Times New Roman"/>
          <w:sz w:val="28"/>
          <w:szCs w:val="28"/>
        </w:rPr>
        <w:t>инвариантное содержание воспитания школьников.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F56081" w:rsidRDefault="00ED1A48" w:rsidP="00F56081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56081">
        <w:rPr>
          <w:rFonts w:ascii="Times New Roman" w:eastAsia="Times New Roman" w:hAnsi="Times New Roman" w:cs="Times New Roman"/>
          <w:sz w:val="28"/>
          <w:szCs w:val="28"/>
        </w:rPr>
        <w:t>Воспитательная  деятельность  в  школе  реализуется  в  соответствии  с</w:t>
      </w:r>
      <w:r w:rsidR="00F56081" w:rsidRPr="00242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081">
        <w:rPr>
          <w:rFonts w:ascii="Times New Roman" w:eastAsia="Times New Roman" w:hAnsi="Times New Roman" w:cs="Times New Roman"/>
          <w:sz w:val="28"/>
          <w:szCs w:val="28"/>
        </w:rPr>
        <w:t>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</w:t>
      </w:r>
      <w:r w:rsidR="00F56081" w:rsidRPr="00F56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081">
        <w:rPr>
          <w:rFonts w:ascii="Times New Roman" w:eastAsia="Times New Roman" w:hAnsi="Times New Roman" w:cs="Times New Roman"/>
          <w:sz w:val="28"/>
          <w:szCs w:val="28"/>
        </w:rPr>
        <w:t>способной реализовать свой потенциал в условиях современного общества, готовой к мирному созиданию и защите Отечества.</w:t>
      </w:r>
    </w:p>
    <w:p w:rsidR="00F56081" w:rsidRDefault="00F56081" w:rsidP="00F56081">
      <w:pPr>
        <w:spacing w:after="0" w:line="240" w:lineRule="auto"/>
        <w:ind w:left="284" w:firstLine="696"/>
        <w:jc w:val="both"/>
        <w:rPr>
          <w:sz w:val="20"/>
          <w:szCs w:val="20"/>
        </w:rPr>
      </w:pPr>
    </w:p>
    <w:p w:rsidR="00D55DFA" w:rsidRPr="00D55DFA" w:rsidRDefault="00D55DFA" w:rsidP="00D55DFA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24240A" w:rsidRPr="006C2264" w:rsidRDefault="0024240A" w:rsidP="00340ECC">
      <w:pPr>
        <w:pStyle w:val="a7"/>
        <w:numPr>
          <w:ilvl w:val="1"/>
          <w:numId w:val="6"/>
        </w:num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6C2264">
        <w:rPr>
          <w:b/>
          <w:sz w:val="28"/>
          <w:szCs w:val="28"/>
        </w:rPr>
        <w:t>Цель и задачи воспитания</w:t>
      </w:r>
    </w:p>
    <w:p w:rsidR="0024240A" w:rsidRDefault="0024240A" w:rsidP="0024240A">
      <w:pPr>
        <w:pStyle w:val="a3"/>
        <w:ind w:right="385"/>
      </w:pPr>
      <w: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24240A" w:rsidRDefault="0024240A" w:rsidP="0024240A">
      <w:pPr>
        <w:pStyle w:val="a3"/>
        <w:ind w:right="387"/>
      </w:pPr>
      <w:r>
        <w:rPr>
          <w:b/>
        </w:rPr>
        <w:lastRenderedPageBreak/>
        <w:t xml:space="preserve">Цель: </w:t>
      </w:r>
      <w: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r>
        <w:rPr>
          <w:spacing w:val="-1"/>
        </w:rPr>
        <w:t xml:space="preserve"> </w:t>
      </w:r>
      <w:r>
        <w:t>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4240A" w:rsidRDefault="0024240A" w:rsidP="0024240A">
      <w:pPr>
        <w:pStyle w:val="Heading2"/>
        <w:spacing w:before="2"/>
        <w:ind w:left="232" w:firstLine="619"/>
        <w:jc w:val="left"/>
      </w:pPr>
      <w:r>
        <w:rPr>
          <w:spacing w:val="-2"/>
        </w:rPr>
        <w:t>Задачи:</w:t>
      </w:r>
    </w:p>
    <w:p w:rsidR="0024240A" w:rsidRDefault="0024240A" w:rsidP="00340ECC">
      <w:pPr>
        <w:pStyle w:val="a7"/>
        <w:numPr>
          <w:ilvl w:val="0"/>
          <w:numId w:val="5"/>
        </w:numPr>
        <w:tabs>
          <w:tab w:val="left" w:pos="433"/>
        </w:tabs>
        <w:adjustRightInd/>
        <w:spacing w:line="242" w:lineRule="auto"/>
        <w:ind w:right="390"/>
        <w:jc w:val="left"/>
        <w:rPr>
          <w:sz w:val="28"/>
        </w:rPr>
      </w:pPr>
      <w:r>
        <w:rPr>
          <w:sz w:val="28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24240A" w:rsidRDefault="0024240A" w:rsidP="00340ECC">
      <w:pPr>
        <w:pStyle w:val="a7"/>
        <w:numPr>
          <w:ilvl w:val="0"/>
          <w:numId w:val="5"/>
        </w:numPr>
        <w:tabs>
          <w:tab w:val="left" w:pos="414"/>
        </w:tabs>
        <w:adjustRightInd/>
        <w:ind w:right="395"/>
        <w:rPr>
          <w:sz w:val="28"/>
        </w:rPr>
      </w:pPr>
      <w:r>
        <w:rPr>
          <w:sz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24240A" w:rsidRDefault="0024240A" w:rsidP="00340ECC">
      <w:pPr>
        <w:pStyle w:val="a7"/>
        <w:numPr>
          <w:ilvl w:val="0"/>
          <w:numId w:val="5"/>
        </w:numPr>
        <w:tabs>
          <w:tab w:val="left" w:pos="426"/>
        </w:tabs>
        <w:adjustRightInd/>
        <w:ind w:right="390"/>
        <w:rPr>
          <w:sz w:val="28"/>
        </w:rPr>
      </w:pPr>
      <w:r>
        <w:rPr>
          <w:sz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24240A" w:rsidRDefault="0024240A" w:rsidP="00340ECC">
      <w:pPr>
        <w:pStyle w:val="a7"/>
        <w:numPr>
          <w:ilvl w:val="0"/>
          <w:numId w:val="5"/>
        </w:numPr>
        <w:tabs>
          <w:tab w:val="left" w:pos="426"/>
        </w:tabs>
        <w:adjustRightInd/>
        <w:ind w:right="390"/>
        <w:rPr>
          <w:sz w:val="28"/>
        </w:rPr>
      </w:pPr>
      <w:r>
        <w:rPr>
          <w:sz w:val="28"/>
        </w:rPr>
        <w:t>достижение личностных результатов освоения общеобразовательных</w:t>
      </w:r>
      <w:r w:rsidR="00711CB9">
        <w:rPr>
          <w:sz w:val="28"/>
        </w:rPr>
        <w:t xml:space="preserve"> программ в соответствии с ФГОС (НОО, ООО, СОО</w:t>
      </w:r>
    </w:p>
    <w:p w:rsidR="0024240A" w:rsidRDefault="0024240A" w:rsidP="0024240A">
      <w:pPr>
        <w:pStyle w:val="a3"/>
        <w:ind w:right="387" w:firstLine="629"/>
      </w:pPr>
      <w: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24240A" w:rsidRDefault="0024240A" w:rsidP="0024240A">
      <w:pPr>
        <w:pStyle w:val="a3"/>
        <w:kinsoku w:val="0"/>
        <w:overflowPunct w:val="0"/>
        <w:ind w:left="221" w:right="204" w:firstLine="709"/>
      </w:pPr>
      <w:r w:rsidRPr="00EE46DC">
        <w:t>Воспитательная</w:t>
      </w:r>
      <w:r w:rsidRPr="00EE46DC">
        <w:rPr>
          <w:spacing w:val="1"/>
        </w:rPr>
        <w:t xml:space="preserve"> </w:t>
      </w:r>
      <w:r w:rsidRPr="00EE46DC">
        <w:t>деятельность</w:t>
      </w:r>
      <w:r w:rsidRPr="00EE46DC">
        <w:rPr>
          <w:spacing w:val="1"/>
        </w:rPr>
        <w:t xml:space="preserve"> </w:t>
      </w:r>
      <w:r w:rsidRPr="00EE46DC">
        <w:t>в</w:t>
      </w:r>
      <w:r w:rsidRPr="00EE46DC">
        <w:rPr>
          <w:spacing w:val="1"/>
        </w:rPr>
        <w:t xml:space="preserve"> </w:t>
      </w:r>
      <w:r w:rsidRPr="00EE46DC">
        <w:t>общеобразовательной</w:t>
      </w:r>
      <w:r w:rsidRPr="00EE46DC">
        <w:rPr>
          <w:spacing w:val="1"/>
        </w:rPr>
        <w:t xml:space="preserve"> </w:t>
      </w:r>
      <w:r w:rsidRPr="00EE46DC">
        <w:t>организации</w:t>
      </w:r>
      <w:r w:rsidRPr="00EE46DC">
        <w:rPr>
          <w:spacing w:val="-67"/>
        </w:rPr>
        <w:t xml:space="preserve"> </w:t>
      </w:r>
      <w:r w:rsidRPr="00EE46DC">
        <w:t>планируется</w:t>
      </w:r>
      <w:r w:rsidRPr="00EE46DC">
        <w:rPr>
          <w:spacing w:val="1"/>
        </w:rPr>
        <w:t xml:space="preserve"> </w:t>
      </w:r>
      <w:r w:rsidRPr="00EE46DC">
        <w:t>и</w:t>
      </w:r>
      <w:r w:rsidRPr="00EE46DC">
        <w:rPr>
          <w:spacing w:val="1"/>
        </w:rPr>
        <w:t xml:space="preserve"> </w:t>
      </w:r>
      <w:r w:rsidRPr="00EE46DC">
        <w:t>осуществляется</w:t>
      </w:r>
      <w:r w:rsidRPr="00EE46DC">
        <w:rPr>
          <w:spacing w:val="1"/>
        </w:rPr>
        <w:t xml:space="preserve"> </w:t>
      </w:r>
      <w:r w:rsidRPr="00EE46DC">
        <w:t>на</w:t>
      </w:r>
      <w:r w:rsidRPr="00EE46DC">
        <w:rPr>
          <w:spacing w:val="1"/>
        </w:rPr>
        <w:t xml:space="preserve"> </w:t>
      </w:r>
      <w:r w:rsidRPr="00EE46DC">
        <w:t>основе</w:t>
      </w:r>
      <w:r w:rsidRPr="00EE46DC">
        <w:rPr>
          <w:spacing w:val="1"/>
        </w:rPr>
        <w:t xml:space="preserve"> </w:t>
      </w:r>
      <w:r w:rsidRPr="00EE46DC">
        <w:t>аксиологического,</w:t>
      </w:r>
      <w:r w:rsidRPr="00EE46DC">
        <w:rPr>
          <w:spacing w:val="1"/>
        </w:rPr>
        <w:t xml:space="preserve"> </w:t>
      </w:r>
      <w:r w:rsidRPr="00EE46DC">
        <w:t>антропологического,</w:t>
      </w:r>
      <w:r w:rsidRPr="00EE46DC">
        <w:rPr>
          <w:spacing w:val="1"/>
        </w:rPr>
        <w:t xml:space="preserve"> </w:t>
      </w:r>
      <w:r w:rsidRPr="00EE46DC">
        <w:t>культурно-исторического,</w:t>
      </w:r>
      <w:r w:rsidRPr="00EE46DC">
        <w:rPr>
          <w:spacing w:val="1"/>
        </w:rPr>
        <w:t xml:space="preserve"> </w:t>
      </w:r>
      <w:r w:rsidRPr="00EE46DC">
        <w:t>системно-деятельностного,</w:t>
      </w:r>
      <w:r w:rsidRPr="00EE46DC">
        <w:rPr>
          <w:spacing w:val="-67"/>
        </w:rPr>
        <w:t xml:space="preserve"> </w:t>
      </w:r>
      <w:r w:rsidRPr="00EE46DC">
        <w:t>личностно-ориентированного подходов и с учётом принципов воспитания:</w:t>
      </w:r>
      <w:r w:rsidRPr="00EE46DC">
        <w:rPr>
          <w:spacing w:val="1"/>
        </w:rPr>
        <w:t xml:space="preserve"> </w:t>
      </w:r>
      <w:r w:rsidRPr="00EE46DC">
        <w:t>гуманистической</w:t>
      </w:r>
      <w:r w:rsidRPr="00EE46DC">
        <w:rPr>
          <w:spacing w:val="1"/>
        </w:rPr>
        <w:t xml:space="preserve"> </w:t>
      </w:r>
      <w:r w:rsidRPr="00EE46DC">
        <w:t>направленности</w:t>
      </w:r>
      <w:r w:rsidRPr="00EE46DC">
        <w:rPr>
          <w:spacing w:val="1"/>
        </w:rPr>
        <w:t xml:space="preserve"> </w:t>
      </w:r>
      <w:r w:rsidRPr="00EE46DC">
        <w:t>воспитания,</w:t>
      </w:r>
      <w:r w:rsidRPr="00EE46DC">
        <w:rPr>
          <w:spacing w:val="1"/>
        </w:rPr>
        <w:t xml:space="preserve"> </w:t>
      </w:r>
      <w:r w:rsidRPr="00EE46DC">
        <w:t>совместной</w:t>
      </w:r>
      <w:r w:rsidRPr="00EE46DC">
        <w:rPr>
          <w:spacing w:val="71"/>
        </w:rPr>
        <w:t xml:space="preserve"> </w:t>
      </w:r>
      <w:r w:rsidRPr="00EE46DC">
        <w:t>деятельности</w:t>
      </w:r>
      <w:r w:rsidRPr="00EE46DC">
        <w:rPr>
          <w:spacing w:val="1"/>
        </w:rPr>
        <w:t xml:space="preserve"> </w:t>
      </w:r>
      <w:r w:rsidRPr="00EE46DC">
        <w:t>детей</w:t>
      </w:r>
      <w:r w:rsidRPr="00EE46DC">
        <w:rPr>
          <w:spacing w:val="1"/>
        </w:rPr>
        <w:t xml:space="preserve"> </w:t>
      </w:r>
      <w:r w:rsidRPr="00EE46DC">
        <w:t>и</w:t>
      </w:r>
      <w:r w:rsidRPr="00EE46DC">
        <w:rPr>
          <w:spacing w:val="1"/>
        </w:rPr>
        <w:t xml:space="preserve"> </w:t>
      </w:r>
      <w:r w:rsidRPr="00EE46DC">
        <w:t>взрослых,</w:t>
      </w:r>
      <w:r w:rsidRPr="00EE46DC">
        <w:rPr>
          <w:spacing w:val="1"/>
        </w:rPr>
        <w:t xml:space="preserve"> </w:t>
      </w:r>
      <w:r w:rsidRPr="00EE46DC">
        <w:t>следования</w:t>
      </w:r>
      <w:r w:rsidRPr="00EE46DC">
        <w:rPr>
          <w:spacing w:val="1"/>
        </w:rPr>
        <w:t xml:space="preserve"> </w:t>
      </w:r>
      <w:r w:rsidRPr="00EE46DC">
        <w:t>нравственному</w:t>
      </w:r>
      <w:r w:rsidRPr="00EE46DC">
        <w:rPr>
          <w:spacing w:val="1"/>
        </w:rPr>
        <w:t xml:space="preserve"> </w:t>
      </w:r>
      <w:r w:rsidRPr="00EE46DC">
        <w:t>примеру,</w:t>
      </w:r>
      <w:r w:rsidR="00E77952">
        <w:rPr>
          <w:spacing w:val="1"/>
        </w:rPr>
        <w:t xml:space="preserve"> </w:t>
      </w:r>
      <w:r w:rsidRPr="00EE46DC">
        <w:t>безопасной</w:t>
      </w:r>
      <w:r w:rsidRPr="00EE46DC">
        <w:rPr>
          <w:spacing w:val="-67"/>
        </w:rPr>
        <w:t xml:space="preserve"> </w:t>
      </w:r>
      <w:r w:rsidRPr="00EE46DC">
        <w:t>жизнедеятельности,</w:t>
      </w:r>
      <w:r w:rsidRPr="00EE46DC">
        <w:rPr>
          <w:spacing w:val="-2"/>
        </w:rPr>
        <w:t xml:space="preserve"> </w:t>
      </w:r>
      <w:r w:rsidRPr="00EE46DC">
        <w:t>инклюзивности, возрастосообразности.</w:t>
      </w:r>
      <w:r w:rsidRPr="00FB7859">
        <w:t xml:space="preserve"> </w:t>
      </w:r>
    </w:p>
    <w:p w:rsidR="00D55DFA" w:rsidRDefault="00D55DFA" w:rsidP="0024240A">
      <w:pPr>
        <w:pStyle w:val="a3"/>
        <w:spacing w:before="5"/>
        <w:ind w:left="0" w:firstLine="0"/>
      </w:pPr>
    </w:p>
    <w:p w:rsidR="00D55DFA" w:rsidRPr="00EE46DC" w:rsidRDefault="00D55DFA" w:rsidP="0024240A">
      <w:pPr>
        <w:pStyle w:val="a3"/>
        <w:spacing w:before="5"/>
        <w:ind w:left="0" w:firstLine="0"/>
      </w:pPr>
    </w:p>
    <w:p w:rsidR="0024240A" w:rsidRDefault="0024240A" w:rsidP="00340ECC">
      <w:pPr>
        <w:pStyle w:val="Heading1"/>
        <w:numPr>
          <w:ilvl w:val="1"/>
          <w:numId w:val="2"/>
        </w:numPr>
        <w:tabs>
          <w:tab w:val="left" w:pos="1353"/>
        </w:tabs>
        <w:jc w:val="center"/>
      </w:pPr>
      <w:r>
        <w:t xml:space="preserve"> </w:t>
      </w:r>
      <w:r w:rsidRPr="00EE46DC">
        <w:t>Направления</w:t>
      </w:r>
      <w:r w:rsidRPr="00EE46DC">
        <w:rPr>
          <w:spacing w:val="-6"/>
        </w:rPr>
        <w:t xml:space="preserve"> </w:t>
      </w:r>
      <w:r w:rsidRPr="00EE46DC">
        <w:t>воспитания</w:t>
      </w:r>
    </w:p>
    <w:p w:rsidR="0024240A" w:rsidRPr="00EE46DC" w:rsidRDefault="0024240A" w:rsidP="0024240A">
      <w:pPr>
        <w:pStyle w:val="Heading1"/>
        <w:tabs>
          <w:tab w:val="left" w:pos="1353"/>
        </w:tabs>
        <w:ind w:left="581"/>
      </w:pPr>
    </w:p>
    <w:p w:rsidR="0024240A" w:rsidRPr="00EE46DC" w:rsidRDefault="0024240A" w:rsidP="0024240A">
      <w:pPr>
        <w:pStyle w:val="a3"/>
        <w:ind w:right="203"/>
      </w:pPr>
      <w:r w:rsidRPr="00EE46DC">
        <w:t>Программа</w:t>
      </w:r>
      <w:r w:rsidRPr="00EE46DC">
        <w:rPr>
          <w:spacing w:val="1"/>
        </w:rPr>
        <w:t xml:space="preserve"> </w:t>
      </w:r>
      <w:r w:rsidRPr="00EE46DC">
        <w:t>реализуется</w:t>
      </w:r>
      <w:r w:rsidRPr="00EE46DC">
        <w:rPr>
          <w:spacing w:val="1"/>
        </w:rPr>
        <w:t xml:space="preserve"> </w:t>
      </w:r>
      <w:r w:rsidRPr="00EE46DC">
        <w:t>в</w:t>
      </w:r>
      <w:r w:rsidRPr="00EE46DC">
        <w:rPr>
          <w:spacing w:val="1"/>
        </w:rPr>
        <w:t xml:space="preserve"> </w:t>
      </w:r>
      <w:r w:rsidRPr="00EE46DC">
        <w:t>единстве</w:t>
      </w:r>
      <w:r w:rsidRPr="00EE46DC">
        <w:rPr>
          <w:spacing w:val="1"/>
        </w:rPr>
        <w:t xml:space="preserve"> </w:t>
      </w:r>
      <w:r w:rsidRPr="00EE46DC">
        <w:t>учебной</w:t>
      </w:r>
      <w:r w:rsidRPr="00EE46DC">
        <w:rPr>
          <w:spacing w:val="1"/>
        </w:rPr>
        <w:t xml:space="preserve"> </w:t>
      </w:r>
      <w:r w:rsidRPr="00EE46DC">
        <w:t>и</w:t>
      </w:r>
      <w:r w:rsidRPr="00EE46DC">
        <w:rPr>
          <w:spacing w:val="1"/>
        </w:rPr>
        <w:t xml:space="preserve"> </w:t>
      </w:r>
      <w:r w:rsidRPr="00EE46DC">
        <w:t>воспитательной</w:t>
      </w:r>
      <w:r w:rsidRPr="00EE46DC">
        <w:rPr>
          <w:spacing w:val="1"/>
        </w:rPr>
        <w:t xml:space="preserve"> </w:t>
      </w:r>
      <w:r w:rsidRPr="00EE46DC">
        <w:t>деятельности общеобразовательной организации по основным направлениям</w:t>
      </w:r>
      <w:r w:rsidRPr="00EE46DC">
        <w:rPr>
          <w:spacing w:val="1"/>
        </w:rPr>
        <w:t xml:space="preserve"> </w:t>
      </w:r>
      <w:r w:rsidRPr="00EE46DC">
        <w:t>воспитания</w:t>
      </w:r>
      <w:r w:rsidRPr="00EE46DC">
        <w:rPr>
          <w:spacing w:val="-1"/>
        </w:rPr>
        <w:t xml:space="preserve"> </w:t>
      </w:r>
      <w:r w:rsidRPr="00EE46DC">
        <w:t>в</w:t>
      </w:r>
      <w:r w:rsidRPr="00EE46DC">
        <w:rPr>
          <w:spacing w:val="-2"/>
        </w:rPr>
        <w:t xml:space="preserve"> </w:t>
      </w:r>
      <w:r w:rsidRPr="00EE46DC">
        <w:t>соответствии с</w:t>
      </w:r>
      <w:r w:rsidRPr="00EE46DC">
        <w:rPr>
          <w:spacing w:val="-1"/>
        </w:rPr>
        <w:t xml:space="preserve"> </w:t>
      </w:r>
      <w:r w:rsidR="00711CB9">
        <w:t>ФГОС (НОО, ООО, СОО):</w:t>
      </w:r>
    </w:p>
    <w:p w:rsidR="0024240A" w:rsidRPr="00383D2B" w:rsidRDefault="0024240A" w:rsidP="00340ECC">
      <w:pPr>
        <w:pStyle w:val="a7"/>
        <w:numPr>
          <w:ilvl w:val="0"/>
          <w:numId w:val="7"/>
        </w:numPr>
        <w:tabs>
          <w:tab w:val="left" w:pos="709"/>
        </w:tabs>
        <w:ind w:left="284" w:right="203" w:firstLine="76"/>
        <w:rPr>
          <w:sz w:val="28"/>
          <w:szCs w:val="28"/>
        </w:rPr>
      </w:pPr>
      <w:r w:rsidRPr="00383D2B">
        <w:rPr>
          <w:b/>
          <w:sz w:val="28"/>
          <w:szCs w:val="28"/>
        </w:rPr>
        <w:t>гражданское</w:t>
      </w:r>
      <w:r w:rsidRPr="00383D2B">
        <w:rPr>
          <w:b/>
          <w:spacing w:val="1"/>
          <w:sz w:val="28"/>
          <w:szCs w:val="28"/>
        </w:rPr>
        <w:t xml:space="preserve"> </w:t>
      </w:r>
      <w:r w:rsidRPr="00383D2B">
        <w:rPr>
          <w:b/>
          <w:sz w:val="28"/>
          <w:szCs w:val="28"/>
        </w:rPr>
        <w:t>воспитание</w:t>
      </w:r>
      <w:r w:rsidRPr="00383D2B">
        <w:rPr>
          <w:b/>
          <w:spacing w:val="1"/>
          <w:sz w:val="28"/>
          <w:szCs w:val="28"/>
        </w:rPr>
        <w:t xml:space="preserve"> </w:t>
      </w:r>
      <w:r w:rsidRPr="00383D2B">
        <w:rPr>
          <w:b/>
          <w:sz w:val="28"/>
          <w:szCs w:val="28"/>
        </w:rPr>
        <w:t>—</w:t>
      </w:r>
      <w:r w:rsidRPr="00383D2B">
        <w:rPr>
          <w:b/>
          <w:spacing w:val="1"/>
          <w:sz w:val="28"/>
          <w:szCs w:val="28"/>
        </w:rPr>
        <w:t xml:space="preserve"> </w:t>
      </w:r>
      <w:r w:rsidRPr="00383D2B">
        <w:rPr>
          <w:sz w:val="28"/>
          <w:szCs w:val="28"/>
        </w:rPr>
        <w:t>формирование</w:t>
      </w:r>
      <w:r w:rsidRPr="00383D2B">
        <w:rPr>
          <w:spacing w:val="71"/>
          <w:sz w:val="28"/>
          <w:szCs w:val="28"/>
        </w:rPr>
        <w:t xml:space="preserve"> </w:t>
      </w:r>
      <w:r w:rsidRPr="00383D2B">
        <w:rPr>
          <w:sz w:val="28"/>
          <w:szCs w:val="28"/>
        </w:rPr>
        <w:t>российской</w:t>
      </w:r>
      <w:r w:rsidRPr="00383D2B">
        <w:rPr>
          <w:spacing w:val="1"/>
          <w:sz w:val="28"/>
          <w:szCs w:val="28"/>
        </w:rPr>
        <w:t xml:space="preserve"> </w:t>
      </w:r>
      <w:r w:rsidRPr="00383D2B">
        <w:rPr>
          <w:sz w:val="28"/>
          <w:szCs w:val="28"/>
        </w:rPr>
        <w:t>гражданской</w:t>
      </w:r>
      <w:r w:rsidRPr="00383D2B">
        <w:rPr>
          <w:spacing w:val="1"/>
          <w:sz w:val="28"/>
          <w:szCs w:val="28"/>
        </w:rPr>
        <w:t xml:space="preserve"> </w:t>
      </w:r>
      <w:r w:rsidRPr="00383D2B">
        <w:rPr>
          <w:sz w:val="28"/>
          <w:szCs w:val="28"/>
        </w:rPr>
        <w:t>идентичности,</w:t>
      </w:r>
      <w:r w:rsidRPr="00383D2B">
        <w:rPr>
          <w:spacing w:val="1"/>
          <w:sz w:val="28"/>
          <w:szCs w:val="28"/>
        </w:rPr>
        <w:t xml:space="preserve"> </w:t>
      </w:r>
      <w:r w:rsidRPr="00383D2B">
        <w:rPr>
          <w:sz w:val="28"/>
          <w:szCs w:val="28"/>
        </w:rPr>
        <w:t>принадлежности</w:t>
      </w:r>
      <w:r w:rsidRPr="00383D2B">
        <w:rPr>
          <w:spacing w:val="1"/>
          <w:sz w:val="28"/>
          <w:szCs w:val="28"/>
        </w:rPr>
        <w:t xml:space="preserve"> </w:t>
      </w:r>
      <w:r w:rsidRPr="00383D2B">
        <w:rPr>
          <w:sz w:val="28"/>
          <w:szCs w:val="28"/>
        </w:rPr>
        <w:t>к</w:t>
      </w:r>
      <w:r w:rsidRPr="00383D2B">
        <w:rPr>
          <w:spacing w:val="1"/>
          <w:sz w:val="28"/>
          <w:szCs w:val="28"/>
        </w:rPr>
        <w:t xml:space="preserve"> </w:t>
      </w:r>
      <w:r w:rsidRPr="00383D2B">
        <w:rPr>
          <w:sz w:val="28"/>
          <w:szCs w:val="28"/>
        </w:rPr>
        <w:t>общности</w:t>
      </w:r>
      <w:r w:rsidRPr="00383D2B">
        <w:rPr>
          <w:spacing w:val="71"/>
          <w:sz w:val="28"/>
          <w:szCs w:val="28"/>
        </w:rPr>
        <w:t xml:space="preserve"> </w:t>
      </w:r>
      <w:r w:rsidRPr="00383D2B">
        <w:rPr>
          <w:sz w:val="28"/>
          <w:szCs w:val="28"/>
        </w:rPr>
        <w:t>граждан</w:t>
      </w:r>
      <w:r w:rsidRPr="00383D2B">
        <w:rPr>
          <w:spacing w:val="1"/>
          <w:sz w:val="28"/>
          <w:szCs w:val="28"/>
        </w:rPr>
        <w:t xml:space="preserve"> </w:t>
      </w:r>
      <w:r w:rsidRPr="00383D2B">
        <w:rPr>
          <w:sz w:val="28"/>
          <w:szCs w:val="28"/>
        </w:rPr>
        <w:t>Российской Федерации, к народу России как источнику власти в Российском</w:t>
      </w:r>
      <w:r w:rsidRPr="00383D2B">
        <w:rPr>
          <w:spacing w:val="1"/>
          <w:sz w:val="28"/>
          <w:szCs w:val="28"/>
        </w:rPr>
        <w:t xml:space="preserve"> </w:t>
      </w:r>
      <w:r w:rsidRPr="00383D2B">
        <w:rPr>
          <w:sz w:val="28"/>
          <w:szCs w:val="28"/>
        </w:rPr>
        <w:t>государстве</w:t>
      </w:r>
      <w:r w:rsidRPr="00383D2B">
        <w:rPr>
          <w:spacing w:val="1"/>
          <w:sz w:val="28"/>
          <w:szCs w:val="28"/>
        </w:rPr>
        <w:t xml:space="preserve"> </w:t>
      </w:r>
      <w:r w:rsidRPr="00383D2B">
        <w:rPr>
          <w:sz w:val="28"/>
          <w:szCs w:val="28"/>
        </w:rPr>
        <w:t>и</w:t>
      </w:r>
      <w:r w:rsidRPr="00383D2B">
        <w:rPr>
          <w:spacing w:val="1"/>
          <w:sz w:val="28"/>
          <w:szCs w:val="28"/>
        </w:rPr>
        <w:t xml:space="preserve"> </w:t>
      </w:r>
      <w:r w:rsidRPr="00383D2B">
        <w:rPr>
          <w:sz w:val="28"/>
          <w:szCs w:val="28"/>
        </w:rPr>
        <w:t>субъекту</w:t>
      </w:r>
      <w:r w:rsidRPr="00383D2B">
        <w:rPr>
          <w:spacing w:val="1"/>
          <w:sz w:val="28"/>
          <w:szCs w:val="28"/>
        </w:rPr>
        <w:t xml:space="preserve"> </w:t>
      </w:r>
      <w:r w:rsidRPr="00383D2B">
        <w:rPr>
          <w:sz w:val="28"/>
          <w:szCs w:val="28"/>
        </w:rPr>
        <w:t>тысячелетней</w:t>
      </w:r>
      <w:r w:rsidRPr="00383D2B">
        <w:rPr>
          <w:spacing w:val="1"/>
          <w:sz w:val="28"/>
          <w:szCs w:val="28"/>
        </w:rPr>
        <w:t xml:space="preserve"> </w:t>
      </w:r>
      <w:r w:rsidRPr="00383D2B">
        <w:rPr>
          <w:sz w:val="28"/>
          <w:szCs w:val="28"/>
        </w:rPr>
        <w:t>российской</w:t>
      </w:r>
      <w:r w:rsidRPr="00383D2B">
        <w:rPr>
          <w:spacing w:val="1"/>
          <w:sz w:val="28"/>
          <w:szCs w:val="28"/>
        </w:rPr>
        <w:t xml:space="preserve"> </w:t>
      </w:r>
      <w:r w:rsidRPr="00383D2B">
        <w:rPr>
          <w:sz w:val="28"/>
          <w:szCs w:val="28"/>
        </w:rPr>
        <w:t>государственности,</w:t>
      </w:r>
      <w:r w:rsidRPr="00383D2B">
        <w:rPr>
          <w:spacing w:val="1"/>
          <w:sz w:val="28"/>
          <w:szCs w:val="28"/>
        </w:rPr>
        <w:t xml:space="preserve"> </w:t>
      </w:r>
      <w:r w:rsidRPr="00383D2B">
        <w:rPr>
          <w:sz w:val="28"/>
          <w:szCs w:val="28"/>
        </w:rPr>
        <w:t xml:space="preserve">уважения к правам, свободам и </w:t>
      </w:r>
      <w:r w:rsidRPr="00383D2B">
        <w:rPr>
          <w:sz w:val="28"/>
          <w:szCs w:val="28"/>
        </w:rPr>
        <w:lastRenderedPageBreak/>
        <w:t>обязанностям гражданина России, правовой и</w:t>
      </w:r>
      <w:r w:rsidRPr="00383D2B">
        <w:rPr>
          <w:spacing w:val="-67"/>
          <w:sz w:val="28"/>
          <w:szCs w:val="28"/>
        </w:rPr>
        <w:t xml:space="preserve"> </w:t>
      </w:r>
      <w:r w:rsidRPr="00383D2B">
        <w:rPr>
          <w:sz w:val="28"/>
          <w:szCs w:val="28"/>
        </w:rPr>
        <w:t>политической</w:t>
      </w:r>
      <w:r w:rsidRPr="00383D2B">
        <w:rPr>
          <w:spacing w:val="-4"/>
          <w:sz w:val="28"/>
          <w:szCs w:val="28"/>
        </w:rPr>
        <w:t xml:space="preserve"> </w:t>
      </w:r>
      <w:r w:rsidRPr="00383D2B">
        <w:rPr>
          <w:sz w:val="28"/>
          <w:szCs w:val="28"/>
        </w:rPr>
        <w:t>культуры;</w:t>
      </w:r>
    </w:p>
    <w:p w:rsidR="0024240A" w:rsidRPr="00EE46DC" w:rsidRDefault="0024240A" w:rsidP="00340ECC">
      <w:pPr>
        <w:pStyle w:val="a7"/>
        <w:numPr>
          <w:ilvl w:val="0"/>
          <w:numId w:val="7"/>
        </w:numPr>
        <w:tabs>
          <w:tab w:val="left" w:pos="709"/>
        </w:tabs>
        <w:adjustRightInd/>
        <w:ind w:left="284" w:right="205" w:firstLine="76"/>
        <w:rPr>
          <w:sz w:val="28"/>
          <w:szCs w:val="28"/>
        </w:rPr>
      </w:pPr>
      <w:r w:rsidRPr="00EE46DC">
        <w:rPr>
          <w:b/>
          <w:sz w:val="28"/>
          <w:szCs w:val="28"/>
        </w:rPr>
        <w:t xml:space="preserve">патриотическое воспитание — </w:t>
      </w:r>
      <w:r w:rsidRPr="00EE46DC">
        <w:rPr>
          <w:sz w:val="28"/>
          <w:szCs w:val="28"/>
        </w:rPr>
        <w:t>воспитание любви к родному краю,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Родине, своему народу, уважения к другим народам России; историческое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просвещение,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формирование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российского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национального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исторического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сознания,</w:t>
      </w:r>
      <w:r w:rsidRPr="00EE46DC">
        <w:rPr>
          <w:spacing w:val="-1"/>
          <w:sz w:val="28"/>
          <w:szCs w:val="28"/>
        </w:rPr>
        <w:t xml:space="preserve"> </w:t>
      </w:r>
      <w:r w:rsidRPr="00EE46DC">
        <w:rPr>
          <w:sz w:val="28"/>
          <w:szCs w:val="28"/>
        </w:rPr>
        <w:t>российской культурной</w:t>
      </w:r>
      <w:r w:rsidRPr="00EE46DC">
        <w:rPr>
          <w:spacing w:val="-1"/>
          <w:sz w:val="28"/>
          <w:szCs w:val="28"/>
        </w:rPr>
        <w:t xml:space="preserve"> </w:t>
      </w:r>
      <w:r w:rsidRPr="00EE46DC">
        <w:rPr>
          <w:sz w:val="28"/>
          <w:szCs w:val="28"/>
        </w:rPr>
        <w:t>идентичности;</w:t>
      </w:r>
    </w:p>
    <w:p w:rsidR="0024240A" w:rsidRPr="00383D2B" w:rsidRDefault="0024240A" w:rsidP="001E4FA6">
      <w:pPr>
        <w:pStyle w:val="a7"/>
        <w:numPr>
          <w:ilvl w:val="0"/>
          <w:numId w:val="7"/>
        </w:numPr>
        <w:tabs>
          <w:tab w:val="left" w:pos="1206"/>
        </w:tabs>
        <w:rPr>
          <w:sz w:val="28"/>
          <w:szCs w:val="28"/>
        </w:rPr>
      </w:pPr>
      <w:r w:rsidRPr="00383D2B">
        <w:rPr>
          <w:b/>
          <w:sz w:val="28"/>
          <w:szCs w:val="28"/>
        </w:rPr>
        <w:t>духовно-нравственное</w:t>
      </w:r>
      <w:r w:rsidRPr="00383D2B">
        <w:rPr>
          <w:b/>
          <w:spacing w:val="125"/>
          <w:sz w:val="28"/>
          <w:szCs w:val="28"/>
        </w:rPr>
        <w:t xml:space="preserve"> </w:t>
      </w:r>
      <w:r w:rsidRPr="00383D2B">
        <w:rPr>
          <w:b/>
          <w:sz w:val="28"/>
          <w:szCs w:val="28"/>
        </w:rPr>
        <w:t>воспитание</w:t>
      </w:r>
      <w:r w:rsidR="001E4FA6">
        <w:rPr>
          <w:b/>
          <w:sz w:val="28"/>
          <w:szCs w:val="28"/>
        </w:rPr>
        <w:t xml:space="preserve"> - </w:t>
      </w:r>
      <w:r w:rsidRPr="00383D2B">
        <w:rPr>
          <w:sz w:val="28"/>
          <w:szCs w:val="28"/>
        </w:rPr>
        <w:t xml:space="preserve">воспитание  </w:t>
      </w:r>
      <w:r w:rsidRPr="00383D2B">
        <w:rPr>
          <w:spacing w:val="51"/>
          <w:sz w:val="28"/>
          <w:szCs w:val="28"/>
        </w:rPr>
        <w:t xml:space="preserve"> </w:t>
      </w:r>
      <w:r w:rsidRPr="00383D2B">
        <w:rPr>
          <w:sz w:val="28"/>
          <w:szCs w:val="28"/>
        </w:rPr>
        <w:t xml:space="preserve">на  </w:t>
      </w:r>
      <w:r w:rsidRPr="00383D2B">
        <w:rPr>
          <w:spacing w:val="51"/>
          <w:sz w:val="28"/>
          <w:szCs w:val="28"/>
        </w:rPr>
        <w:t xml:space="preserve"> </w:t>
      </w:r>
      <w:r w:rsidRPr="00383D2B">
        <w:rPr>
          <w:sz w:val="28"/>
          <w:szCs w:val="28"/>
        </w:rPr>
        <w:t>основе</w:t>
      </w:r>
    </w:p>
    <w:p w:rsidR="0024240A" w:rsidRPr="00EE46DC" w:rsidRDefault="0024240A" w:rsidP="001E4FA6">
      <w:pPr>
        <w:pStyle w:val="a3"/>
        <w:ind w:firstLine="0"/>
      </w:pPr>
      <w:r w:rsidRPr="00EE46DC">
        <w:t>духовно-нравственной</w:t>
      </w:r>
      <w:r w:rsidRPr="00EE46DC">
        <w:rPr>
          <w:spacing w:val="32"/>
        </w:rPr>
        <w:t xml:space="preserve"> </w:t>
      </w:r>
      <w:r w:rsidRPr="00EE46DC">
        <w:t>культуры</w:t>
      </w:r>
      <w:r w:rsidRPr="00EE46DC">
        <w:rPr>
          <w:spacing w:val="104"/>
        </w:rPr>
        <w:t xml:space="preserve"> </w:t>
      </w:r>
      <w:r w:rsidRPr="00EE46DC">
        <w:t>народов</w:t>
      </w:r>
      <w:r w:rsidRPr="00EE46DC">
        <w:rPr>
          <w:spacing w:val="104"/>
        </w:rPr>
        <w:t xml:space="preserve"> </w:t>
      </w:r>
      <w:r w:rsidRPr="00EE46DC">
        <w:t>России,</w:t>
      </w:r>
      <w:r w:rsidRPr="00EE46DC">
        <w:rPr>
          <w:spacing w:val="103"/>
        </w:rPr>
        <w:t xml:space="preserve"> </w:t>
      </w:r>
      <w:r w:rsidRPr="00EE46DC">
        <w:t>традиционных</w:t>
      </w:r>
      <w:r w:rsidRPr="00EE46DC">
        <w:rPr>
          <w:spacing w:val="103"/>
        </w:rPr>
        <w:t xml:space="preserve"> </w:t>
      </w:r>
      <w:r w:rsidRPr="00EE46DC">
        <w:t>религий</w:t>
      </w:r>
    </w:p>
    <w:p w:rsidR="0024240A" w:rsidRPr="00EE46DC" w:rsidRDefault="0024240A" w:rsidP="001E4FA6">
      <w:pPr>
        <w:pStyle w:val="a3"/>
        <w:ind w:right="210" w:firstLine="0"/>
      </w:pPr>
      <w:r w:rsidRPr="00EE46DC">
        <w:t>народов</w:t>
      </w:r>
      <w:r w:rsidRPr="00EE46DC">
        <w:rPr>
          <w:spacing w:val="1"/>
        </w:rPr>
        <w:t xml:space="preserve"> </w:t>
      </w:r>
      <w:r w:rsidRPr="00EE46DC">
        <w:t>России,</w:t>
      </w:r>
      <w:r w:rsidRPr="00EE46DC">
        <w:rPr>
          <w:spacing w:val="1"/>
        </w:rPr>
        <w:t xml:space="preserve"> </w:t>
      </w:r>
      <w:r w:rsidRPr="00EE46DC">
        <w:t>формирование</w:t>
      </w:r>
      <w:r w:rsidRPr="00EE46DC">
        <w:rPr>
          <w:spacing w:val="1"/>
        </w:rPr>
        <w:t xml:space="preserve"> </w:t>
      </w:r>
      <w:r w:rsidRPr="00EE46DC">
        <w:t>традиционных</w:t>
      </w:r>
      <w:r w:rsidRPr="00EE46DC">
        <w:rPr>
          <w:spacing w:val="1"/>
        </w:rPr>
        <w:t xml:space="preserve"> </w:t>
      </w:r>
      <w:r w:rsidRPr="00EE46DC">
        <w:t>российских</w:t>
      </w:r>
      <w:r w:rsidRPr="00EE46DC">
        <w:rPr>
          <w:spacing w:val="1"/>
        </w:rPr>
        <w:t xml:space="preserve"> </w:t>
      </w:r>
      <w:r w:rsidRPr="00EE46DC">
        <w:t>семейных</w:t>
      </w:r>
      <w:r w:rsidRPr="00EE46DC">
        <w:rPr>
          <w:spacing w:val="1"/>
        </w:rPr>
        <w:t xml:space="preserve"> </w:t>
      </w:r>
      <w:r w:rsidRPr="00EE46DC">
        <w:t>ценностей;</w:t>
      </w:r>
      <w:r w:rsidRPr="00EE46DC">
        <w:rPr>
          <w:spacing w:val="1"/>
        </w:rPr>
        <w:t xml:space="preserve"> </w:t>
      </w:r>
      <w:r w:rsidRPr="00EE46DC">
        <w:t>воспитание</w:t>
      </w:r>
      <w:r w:rsidRPr="00EE46DC">
        <w:rPr>
          <w:spacing w:val="1"/>
        </w:rPr>
        <w:t xml:space="preserve"> </w:t>
      </w:r>
      <w:r w:rsidRPr="00EE46DC">
        <w:t>честности,</w:t>
      </w:r>
      <w:r w:rsidRPr="00EE46DC">
        <w:rPr>
          <w:spacing w:val="1"/>
        </w:rPr>
        <w:t xml:space="preserve"> </w:t>
      </w:r>
      <w:r w:rsidRPr="00EE46DC">
        <w:t>доброты,</w:t>
      </w:r>
      <w:r w:rsidRPr="00EE46DC">
        <w:rPr>
          <w:spacing w:val="1"/>
        </w:rPr>
        <w:t xml:space="preserve"> </w:t>
      </w:r>
      <w:r w:rsidRPr="00EE46DC">
        <w:t>милосердия,</w:t>
      </w:r>
      <w:r w:rsidRPr="00EE46DC">
        <w:rPr>
          <w:spacing w:val="1"/>
        </w:rPr>
        <w:t xml:space="preserve"> </w:t>
      </w:r>
      <w:r w:rsidRPr="00EE46DC">
        <w:t>сопереживания,</w:t>
      </w:r>
      <w:r w:rsidRPr="00EE46DC">
        <w:rPr>
          <w:spacing w:val="1"/>
        </w:rPr>
        <w:t xml:space="preserve"> </w:t>
      </w:r>
      <w:r w:rsidRPr="00EE46DC">
        <w:t>справедливости,</w:t>
      </w:r>
      <w:r w:rsidRPr="00EE46DC">
        <w:rPr>
          <w:spacing w:val="26"/>
        </w:rPr>
        <w:t xml:space="preserve"> </w:t>
      </w:r>
      <w:r w:rsidRPr="00EE46DC">
        <w:t>коллективизма,</w:t>
      </w:r>
      <w:r w:rsidRPr="00EE46DC">
        <w:rPr>
          <w:spacing w:val="90"/>
        </w:rPr>
        <w:t xml:space="preserve"> </w:t>
      </w:r>
      <w:r w:rsidRPr="00EE46DC">
        <w:t>дружелюбия</w:t>
      </w:r>
      <w:r w:rsidRPr="00EE46DC">
        <w:rPr>
          <w:spacing w:val="93"/>
        </w:rPr>
        <w:t xml:space="preserve"> </w:t>
      </w:r>
      <w:r w:rsidRPr="00EE46DC">
        <w:t>и</w:t>
      </w:r>
      <w:r w:rsidRPr="00EE46DC">
        <w:rPr>
          <w:spacing w:val="95"/>
        </w:rPr>
        <w:t xml:space="preserve"> </w:t>
      </w:r>
      <w:r w:rsidRPr="00EE46DC">
        <w:t>взаимопомощи,</w:t>
      </w:r>
      <w:r w:rsidRPr="00EE46DC">
        <w:rPr>
          <w:spacing w:val="94"/>
        </w:rPr>
        <w:t xml:space="preserve"> </w:t>
      </w:r>
      <w:r w:rsidRPr="00EE46DC">
        <w:t>уважения</w:t>
      </w:r>
      <w:r w:rsidRPr="00EE46DC">
        <w:rPr>
          <w:spacing w:val="-68"/>
        </w:rPr>
        <w:t xml:space="preserve"> </w:t>
      </w:r>
      <w:r w:rsidRPr="00EE46DC">
        <w:t>к</w:t>
      </w:r>
      <w:r w:rsidRPr="00EE46DC">
        <w:rPr>
          <w:spacing w:val="-1"/>
        </w:rPr>
        <w:t xml:space="preserve"> </w:t>
      </w:r>
      <w:r w:rsidRPr="00EE46DC">
        <w:t>старшим,</w:t>
      </w:r>
      <w:r w:rsidRPr="00EE46DC">
        <w:rPr>
          <w:spacing w:val="-2"/>
        </w:rPr>
        <w:t xml:space="preserve"> </w:t>
      </w:r>
      <w:r w:rsidRPr="00EE46DC">
        <w:t>к</w:t>
      </w:r>
      <w:r w:rsidRPr="00EE46DC">
        <w:rPr>
          <w:spacing w:val="-1"/>
        </w:rPr>
        <w:t xml:space="preserve"> </w:t>
      </w:r>
      <w:r w:rsidRPr="00EE46DC">
        <w:t>памяти</w:t>
      </w:r>
      <w:r w:rsidRPr="00EE46DC">
        <w:rPr>
          <w:spacing w:val="-1"/>
        </w:rPr>
        <w:t xml:space="preserve"> </w:t>
      </w:r>
      <w:r w:rsidRPr="00EE46DC">
        <w:t>предков,</w:t>
      </w:r>
      <w:r w:rsidRPr="00EE46DC">
        <w:rPr>
          <w:spacing w:val="-5"/>
        </w:rPr>
        <w:t xml:space="preserve"> </w:t>
      </w:r>
      <w:r w:rsidRPr="00EE46DC">
        <w:t>их вере и</w:t>
      </w:r>
      <w:r w:rsidRPr="00EE46DC">
        <w:rPr>
          <w:spacing w:val="-3"/>
        </w:rPr>
        <w:t xml:space="preserve"> </w:t>
      </w:r>
      <w:r w:rsidRPr="00EE46DC">
        <w:t>культурным традициям;</w:t>
      </w:r>
    </w:p>
    <w:p w:rsidR="0024240A" w:rsidRPr="00EE46DC" w:rsidRDefault="0024240A" w:rsidP="00340ECC">
      <w:pPr>
        <w:pStyle w:val="a7"/>
        <w:numPr>
          <w:ilvl w:val="0"/>
          <w:numId w:val="8"/>
        </w:numPr>
        <w:tabs>
          <w:tab w:val="left" w:pos="709"/>
        </w:tabs>
        <w:adjustRightInd/>
        <w:ind w:left="284" w:right="208" w:firstLine="142"/>
        <w:rPr>
          <w:sz w:val="28"/>
          <w:szCs w:val="28"/>
        </w:rPr>
      </w:pPr>
      <w:r w:rsidRPr="00EE46DC">
        <w:rPr>
          <w:b/>
          <w:sz w:val="28"/>
          <w:szCs w:val="28"/>
        </w:rPr>
        <w:t>эстетическое воспитание</w:t>
      </w:r>
      <w:r w:rsidR="001E4FA6">
        <w:rPr>
          <w:b/>
          <w:sz w:val="28"/>
          <w:szCs w:val="28"/>
        </w:rPr>
        <w:t xml:space="preserve"> - </w:t>
      </w:r>
      <w:r w:rsidRPr="00EE46DC">
        <w:rPr>
          <w:sz w:val="28"/>
          <w:szCs w:val="28"/>
        </w:rPr>
        <w:t>формирование эстетической культуры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на</w:t>
      </w:r>
      <w:r w:rsidRPr="00EE46DC">
        <w:rPr>
          <w:spacing w:val="50"/>
          <w:sz w:val="28"/>
          <w:szCs w:val="28"/>
        </w:rPr>
        <w:t xml:space="preserve"> </w:t>
      </w:r>
      <w:r w:rsidRPr="00EE46DC">
        <w:rPr>
          <w:sz w:val="28"/>
          <w:szCs w:val="28"/>
        </w:rPr>
        <w:t>основе</w:t>
      </w:r>
      <w:r w:rsidRPr="00EE46DC">
        <w:rPr>
          <w:spacing w:val="117"/>
          <w:sz w:val="28"/>
          <w:szCs w:val="28"/>
        </w:rPr>
        <w:t xml:space="preserve"> </w:t>
      </w:r>
      <w:r w:rsidRPr="00EE46DC">
        <w:rPr>
          <w:sz w:val="28"/>
          <w:szCs w:val="28"/>
        </w:rPr>
        <w:t>российских</w:t>
      </w:r>
      <w:r w:rsidRPr="00EE46DC">
        <w:rPr>
          <w:spacing w:val="122"/>
          <w:sz w:val="28"/>
          <w:szCs w:val="28"/>
        </w:rPr>
        <w:t xml:space="preserve"> </w:t>
      </w:r>
      <w:r w:rsidRPr="00EE46DC">
        <w:rPr>
          <w:sz w:val="28"/>
          <w:szCs w:val="28"/>
        </w:rPr>
        <w:t>традиционных</w:t>
      </w:r>
      <w:r w:rsidRPr="00EE46DC">
        <w:rPr>
          <w:spacing w:val="120"/>
          <w:sz w:val="28"/>
          <w:szCs w:val="28"/>
        </w:rPr>
        <w:t xml:space="preserve"> </w:t>
      </w:r>
      <w:r w:rsidRPr="00EE46DC">
        <w:rPr>
          <w:sz w:val="28"/>
          <w:szCs w:val="28"/>
        </w:rPr>
        <w:t>духовных</w:t>
      </w:r>
      <w:r w:rsidRPr="00EE46DC">
        <w:rPr>
          <w:spacing w:val="119"/>
          <w:sz w:val="28"/>
          <w:szCs w:val="28"/>
        </w:rPr>
        <w:t xml:space="preserve"> </w:t>
      </w:r>
      <w:r w:rsidRPr="00EE46DC">
        <w:rPr>
          <w:sz w:val="28"/>
          <w:szCs w:val="28"/>
        </w:rPr>
        <w:t>ценностей,</w:t>
      </w:r>
      <w:r w:rsidRPr="00EE46DC">
        <w:rPr>
          <w:spacing w:val="119"/>
          <w:sz w:val="28"/>
          <w:szCs w:val="28"/>
        </w:rPr>
        <w:t xml:space="preserve"> </w:t>
      </w:r>
      <w:r w:rsidRPr="00EE46DC">
        <w:rPr>
          <w:sz w:val="28"/>
          <w:szCs w:val="28"/>
        </w:rPr>
        <w:t>приобщение</w:t>
      </w:r>
      <w:r w:rsidRPr="00EE46DC">
        <w:rPr>
          <w:spacing w:val="-68"/>
          <w:sz w:val="28"/>
          <w:szCs w:val="28"/>
        </w:rPr>
        <w:t xml:space="preserve"> </w:t>
      </w:r>
      <w:r w:rsidRPr="00EE46DC">
        <w:rPr>
          <w:sz w:val="28"/>
          <w:szCs w:val="28"/>
        </w:rPr>
        <w:t>к</w:t>
      </w:r>
      <w:r w:rsidRPr="00EE46DC">
        <w:rPr>
          <w:spacing w:val="-1"/>
          <w:sz w:val="28"/>
          <w:szCs w:val="28"/>
        </w:rPr>
        <w:t xml:space="preserve"> </w:t>
      </w:r>
      <w:r w:rsidRPr="00EE46DC">
        <w:rPr>
          <w:sz w:val="28"/>
          <w:szCs w:val="28"/>
        </w:rPr>
        <w:t>лучшим образцам отечественного</w:t>
      </w:r>
      <w:r w:rsidRPr="00EE46DC">
        <w:rPr>
          <w:spacing w:val="-3"/>
          <w:sz w:val="28"/>
          <w:szCs w:val="28"/>
        </w:rPr>
        <w:t xml:space="preserve"> </w:t>
      </w:r>
      <w:r w:rsidRPr="00EE46DC">
        <w:rPr>
          <w:sz w:val="28"/>
          <w:szCs w:val="28"/>
        </w:rPr>
        <w:t>и мирового</w:t>
      </w:r>
      <w:r w:rsidRPr="00EE46DC">
        <w:rPr>
          <w:spacing w:val="-2"/>
          <w:sz w:val="28"/>
          <w:szCs w:val="28"/>
        </w:rPr>
        <w:t xml:space="preserve"> </w:t>
      </w:r>
      <w:r w:rsidRPr="00EE46DC">
        <w:rPr>
          <w:sz w:val="28"/>
          <w:szCs w:val="28"/>
        </w:rPr>
        <w:t>искусства;</w:t>
      </w:r>
    </w:p>
    <w:p w:rsidR="0024240A" w:rsidRPr="00EE46DC" w:rsidRDefault="0024240A" w:rsidP="00340ECC">
      <w:pPr>
        <w:pStyle w:val="a7"/>
        <w:numPr>
          <w:ilvl w:val="0"/>
          <w:numId w:val="8"/>
        </w:numPr>
        <w:tabs>
          <w:tab w:val="left" w:pos="709"/>
        </w:tabs>
        <w:adjustRightInd/>
        <w:ind w:left="284" w:right="206" w:firstLine="142"/>
        <w:rPr>
          <w:sz w:val="28"/>
          <w:szCs w:val="28"/>
        </w:rPr>
      </w:pPr>
      <w:r w:rsidRPr="00EE46DC">
        <w:rPr>
          <w:b/>
          <w:sz w:val="28"/>
          <w:szCs w:val="28"/>
        </w:rPr>
        <w:t>физическое</w:t>
      </w:r>
      <w:r w:rsidRPr="00EE46DC">
        <w:rPr>
          <w:b/>
          <w:spacing w:val="1"/>
          <w:sz w:val="28"/>
          <w:szCs w:val="28"/>
        </w:rPr>
        <w:t xml:space="preserve"> </w:t>
      </w:r>
      <w:r w:rsidRPr="00EE46DC">
        <w:rPr>
          <w:b/>
          <w:sz w:val="28"/>
          <w:szCs w:val="28"/>
        </w:rPr>
        <w:t>воспитание</w:t>
      </w:r>
      <w:r w:rsidRPr="00EE46DC">
        <w:rPr>
          <w:sz w:val="28"/>
          <w:szCs w:val="28"/>
        </w:rPr>
        <w:t>,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b/>
          <w:sz w:val="28"/>
          <w:szCs w:val="28"/>
        </w:rPr>
        <w:t>формирование</w:t>
      </w:r>
      <w:r w:rsidRPr="00EE46DC">
        <w:rPr>
          <w:b/>
          <w:spacing w:val="1"/>
          <w:sz w:val="28"/>
          <w:szCs w:val="28"/>
        </w:rPr>
        <w:t xml:space="preserve"> </w:t>
      </w:r>
      <w:r w:rsidRPr="00EE46DC">
        <w:rPr>
          <w:b/>
          <w:sz w:val="28"/>
          <w:szCs w:val="28"/>
        </w:rPr>
        <w:t>культуры</w:t>
      </w:r>
      <w:r w:rsidRPr="00EE46DC">
        <w:rPr>
          <w:b/>
          <w:spacing w:val="1"/>
          <w:sz w:val="28"/>
          <w:szCs w:val="28"/>
        </w:rPr>
        <w:t xml:space="preserve"> </w:t>
      </w:r>
      <w:r w:rsidRPr="00EE46DC">
        <w:rPr>
          <w:b/>
          <w:sz w:val="28"/>
          <w:szCs w:val="28"/>
        </w:rPr>
        <w:t>здорового</w:t>
      </w:r>
      <w:r w:rsidRPr="00EE46DC">
        <w:rPr>
          <w:b/>
          <w:spacing w:val="1"/>
          <w:sz w:val="28"/>
          <w:szCs w:val="28"/>
        </w:rPr>
        <w:t xml:space="preserve"> </w:t>
      </w:r>
      <w:r w:rsidRPr="00EE46DC">
        <w:rPr>
          <w:b/>
          <w:sz w:val="28"/>
          <w:szCs w:val="28"/>
        </w:rPr>
        <w:t>образа жизни и эмоционального</w:t>
      </w:r>
      <w:r w:rsidRPr="00EE46DC">
        <w:rPr>
          <w:b/>
          <w:spacing w:val="1"/>
          <w:sz w:val="28"/>
          <w:szCs w:val="28"/>
        </w:rPr>
        <w:t xml:space="preserve"> </w:t>
      </w:r>
      <w:r w:rsidRPr="00EE46DC">
        <w:rPr>
          <w:b/>
          <w:sz w:val="28"/>
          <w:szCs w:val="28"/>
        </w:rPr>
        <w:t>благополучия</w:t>
      </w:r>
      <w:r w:rsidR="001E4FA6">
        <w:rPr>
          <w:b/>
          <w:sz w:val="28"/>
          <w:szCs w:val="28"/>
        </w:rPr>
        <w:t xml:space="preserve"> - </w:t>
      </w:r>
      <w:r w:rsidRPr="00EE46DC">
        <w:rPr>
          <w:sz w:val="28"/>
          <w:szCs w:val="28"/>
        </w:rPr>
        <w:t>развитие физических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способностей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с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учётом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возможностей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и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состояния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здоровья,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навыков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безопасного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поведения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в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природной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и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социальной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среде,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чрезвычайных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ситуациях;</w:t>
      </w:r>
    </w:p>
    <w:p w:rsidR="0024240A" w:rsidRPr="00EE46DC" w:rsidRDefault="0024240A" w:rsidP="00340ECC">
      <w:pPr>
        <w:pStyle w:val="a7"/>
        <w:numPr>
          <w:ilvl w:val="0"/>
          <w:numId w:val="8"/>
        </w:numPr>
        <w:tabs>
          <w:tab w:val="left" w:pos="709"/>
        </w:tabs>
        <w:adjustRightInd/>
        <w:ind w:left="284" w:right="209" w:firstLine="142"/>
        <w:rPr>
          <w:sz w:val="28"/>
          <w:szCs w:val="28"/>
        </w:rPr>
      </w:pPr>
      <w:r w:rsidRPr="00EE46DC">
        <w:rPr>
          <w:b/>
          <w:sz w:val="28"/>
          <w:szCs w:val="28"/>
        </w:rPr>
        <w:t>трудовое воспитание</w:t>
      </w:r>
      <w:r w:rsidR="001E4FA6">
        <w:rPr>
          <w:b/>
          <w:sz w:val="28"/>
          <w:szCs w:val="28"/>
        </w:rPr>
        <w:t xml:space="preserve"> - </w:t>
      </w:r>
      <w:r w:rsidRPr="00EE46DC">
        <w:rPr>
          <w:sz w:val="28"/>
          <w:szCs w:val="28"/>
        </w:rPr>
        <w:t>воспитание уважения к труду, трудящимся,</w:t>
      </w:r>
      <w:r w:rsidRPr="00EE46DC">
        <w:rPr>
          <w:spacing w:val="-67"/>
          <w:sz w:val="28"/>
          <w:szCs w:val="28"/>
        </w:rPr>
        <w:t xml:space="preserve"> </w:t>
      </w:r>
      <w:r w:rsidRPr="00EE46DC">
        <w:rPr>
          <w:sz w:val="28"/>
          <w:szCs w:val="28"/>
        </w:rPr>
        <w:t>результатам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труда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(своего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и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других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людей),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ориентация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на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трудовую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 xml:space="preserve">деятельность,    </w:t>
      </w:r>
      <w:r w:rsidRPr="00EE46DC">
        <w:rPr>
          <w:spacing w:val="29"/>
          <w:sz w:val="28"/>
          <w:szCs w:val="28"/>
        </w:rPr>
        <w:t xml:space="preserve"> </w:t>
      </w:r>
      <w:r w:rsidRPr="00EE46DC">
        <w:rPr>
          <w:sz w:val="28"/>
          <w:szCs w:val="28"/>
        </w:rPr>
        <w:t xml:space="preserve">получение     </w:t>
      </w:r>
      <w:r w:rsidRPr="00EE46DC">
        <w:rPr>
          <w:spacing w:val="29"/>
          <w:sz w:val="28"/>
          <w:szCs w:val="28"/>
        </w:rPr>
        <w:t xml:space="preserve"> </w:t>
      </w:r>
      <w:r w:rsidRPr="00EE46DC">
        <w:rPr>
          <w:sz w:val="28"/>
          <w:szCs w:val="28"/>
        </w:rPr>
        <w:t xml:space="preserve">профессии,     </w:t>
      </w:r>
      <w:r w:rsidRPr="00EE46DC">
        <w:rPr>
          <w:spacing w:val="29"/>
          <w:sz w:val="28"/>
          <w:szCs w:val="28"/>
        </w:rPr>
        <w:t xml:space="preserve"> </w:t>
      </w:r>
      <w:r w:rsidRPr="00EE46DC">
        <w:rPr>
          <w:sz w:val="28"/>
          <w:szCs w:val="28"/>
        </w:rPr>
        <w:t xml:space="preserve">личностное     </w:t>
      </w:r>
      <w:r w:rsidRPr="00EE46DC">
        <w:rPr>
          <w:spacing w:val="28"/>
          <w:sz w:val="28"/>
          <w:szCs w:val="28"/>
        </w:rPr>
        <w:t xml:space="preserve"> </w:t>
      </w:r>
      <w:r w:rsidRPr="00EE46DC">
        <w:rPr>
          <w:sz w:val="28"/>
          <w:szCs w:val="28"/>
        </w:rPr>
        <w:t>самовыражение</w:t>
      </w:r>
      <w:r w:rsidRPr="00EE46DC">
        <w:rPr>
          <w:spacing w:val="-68"/>
          <w:sz w:val="28"/>
          <w:szCs w:val="28"/>
        </w:rPr>
        <w:t xml:space="preserve"> </w:t>
      </w:r>
      <w:r w:rsidRPr="00EE46DC">
        <w:rPr>
          <w:sz w:val="28"/>
          <w:szCs w:val="28"/>
        </w:rPr>
        <w:t>в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продуктивном,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нравственно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достойном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труде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в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российском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обществе,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достижение</w:t>
      </w:r>
      <w:r w:rsidRPr="00EE46DC">
        <w:rPr>
          <w:spacing w:val="-2"/>
          <w:sz w:val="28"/>
          <w:szCs w:val="28"/>
        </w:rPr>
        <w:t xml:space="preserve"> </w:t>
      </w:r>
      <w:r w:rsidRPr="00EE46DC">
        <w:rPr>
          <w:sz w:val="28"/>
          <w:szCs w:val="28"/>
        </w:rPr>
        <w:t>выдающихся</w:t>
      </w:r>
      <w:r w:rsidRPr="00EE46DC">
        <w:rPr>
          <w:spacing w:val="-2"/>
          <w:sz w:val="28"/>
          <w:szCs w:val="28"/>
        </w:rPr>
        <w:t xml:space="preserve"> </w:t>
      </w:r>
      <w:r w:rsidRPr="00EE46DC">
        <w:rPr>
          <w:sz w:val="28"/>
          <w:szCs w:val="28"/>
        </w:rPr>
        <w:t>результатов</w:t>
      </w:r>
      <w:r w:rsidRPr="00EE46DC">
        <w:rPr>
          <w:spacing w:val="-2"/>
          <w:sz w:val="28"/>
          <w:szCs w:val="28"/>
        </w:rPr>
        <w:t xml:space="preserve"> </w:t>
      </w:r>
      <w:r w:rsidRPr="00EE46DC">
        <w:rPr>
          <w:sz w:val="28"/>
          <w:szCs w:val="28"/>
        </w:rPr>
        <w:t>в</w:t>
      </w:r>
      <w:r w:rsidRPr="00EE46DC">
        <w:rPr>
          <w:spacing w:val="-1"/>
          <w:sz w:val="28"/>
          <w:szCs w:val="28"/>
        </w:rPr>
        <w:t xml:space="preserve"> </w:t>
      </w:r>
      <w:r w:rsidRPr="00EE46DC">
        <w:rPr>
          <w:sz w:val="28"/>
          <w:szCs w:val="28"/>
        </w:rPr>
        <w:t>профессиональной</w:t>
      </w:r>
      <w:r w:rsidRPr="00EE46DC">
        <w:rPr>
          <w:spacing w:val="-5"/>
          <w:sz w:val="28"/>
          <w:szCs w:val="28"/>
        </w:rPr>
        <w:t xml:space="preserve"> </w:t>
      </w:r>
      <w:r w:rsidRPr="00EE46DC">
        <w:rPr>
          <w:sz w:val="28"/>
          <w:szCs w:val="28"/>
        </w:rPr>
        <w:t>деятельности;</w:t>
      </w:r>
    </w:p>
    <w:p w:rsidR="0024240A" w:rsidRPr="00EE46DC" w:rsidRDefault="0024240A" w:rsidP="00340ECC">
      <w:pPr>
        <w:pStyle w:val="a7"/>
        <w:numPr>
          <w:ilvl w:val="0"/>
          <w:numId w:val="8"/>
        </w:numPr>
        <w:tabs>
          <w:tab w:val="left" w:pos="709"/>
        </w:tabs>
        <w:adjustRightInd/>
        <w:ind w:left="284" w:right="206" w:firstLine="142"/>
        <w:rPr>
          <w:sz w:val="28"/>
          <w:szCs w:val="28"/>
        </w:rPr>
      </w:pPr>
      <w:r w:rsidRPr="00EE46DC">
        <w:rPr>
          <w:b/>
          <w:sz w:val="28"/>
          <w:szCs w:val="28"/>
        </w:rPr>
        <w:t>экологическое</w:t>
      </w:r>
      <w:r w:rsidRPr="00EE46DC">
        <w:rPr>
          <w:b/>
          <w:spacing w:val="1"/>
          <w:sz w:val="28"/>
          <w:szCs w:val="28"/>
        </w:rPr>
        <w:t xml:space="preserve"> </w:t>
      </w:r>
      <w:r w:rsidRPr="00EE46DC">
        <w:rPr>
          <w:b/>
          <w:sz w:val="28"/>
          <w:szCs w:val="28"/>
        </w:rPr>
        <w:t>воспитание</w:t>
      </w:r>
      <w:r w:rsidR="00F56F52">
        <w:rPr>
          <w:b/>
          <w:spacing w:val="1"/>
          <w:sz w:val="28"/>
          <w:szCs w:val="28"/>
        </w:rPr>
        <w:t xml:space="preserve"> - </w:t>
      </w:r>
      <w:r w:rsidRPr="00EE46DC">
        <w:rPr>
          <w:sz w:val="28"/>
          <w:szCs w:val="28"/>
        </w:rPr>
        <w:t>формирование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экологической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культуры,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ответственного,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бережного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отношения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к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природе,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окружающей</w:t>
      </w:r>
      <w:r w:rsidRPr="00EE46DC">
        <w:rPr>
          <w:spacing w:val="-67"/>
          <w:sz w:val="28"/>
          <w:szCs w:val="28"/>
        </w:rPr>
        <w:t xml:space="preserve"> </w:t>
      </w:r>
      <w:r w:rsidRPr="00EE46DC">
        <w:rPr>
          <w:sz w:val="28"/>
          <w:szCs w:val="28"/>
        </w:rPr>
        <w:t>среде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на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основе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российских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традиционных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духовных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ценностей,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навыков</w:t>
      </w:r>
      <w:r w:rsidRPr="00EE46DC">
        <w:rPr>
          <w:spacing w:val="-67"/>
          <w:sz w:val="28"/>
          <w:szCs w:val="28"/>
        </w:rPr>
        <w:t xml:space="preserve"> </w:t>
      </w:r>
      <w:r w:rsidRPr="00EE46DC">
        <w:rPr>
          <w:sz w:val="28"/>
          <w:szCs w:val="28"/>
        </w:rPr>
        <w:t>охраны,</w:t>
      </w:r>
      <w:r w:rsidRPr="00EE46DC">
        <w:rPr>
          <w:spacing w:val="-2"/>
          <w:sz w:val="28"/>
          <w:szCs w:val="28"/>
        </w:rPr>
        <w:t xml:space="preserve"> </w:t>
      </w:r>
      <w:r w:rsidRPr="00EE46DC">
        <w:rPr>
          <w:sz w:val="28"/>
          <w:szCs w:val="28"/>
        </w:rPr>
        <w:t>защиты,</w:t>
      </w:r>
      <w:r w:rsidRPr="00EE46DC">
        <w:rPr>
          <w:spacing w:val="-1"/>
          <w:sz w:val="28"/>
          <w:szCs w:val="28"/>
        </w:rPr>
        <w:t xml:space="preserve"> </w:t>
      </w:r>
      <w:r w:rsidRPr="00EE46DC">
        <w:rPr>
          <w:sz w:val="28"/>
          <w:szCs w:val="28"/>
        </w:rPr>
        <w:t>восстановления</w:t>
      </w:r>
      <w:r w:rsidRPr="00EE46DC">
        <w:rPr>
          <w:spacing w:val="-3"/>
          <w:sz w:val="28"/>
          <w:szCs w:val="28"/>
        </w:rPr>
        <w:t xml:space="preserve"> </w:t>
      </w:r>
      <w:r w:rsidRPr="00EE46DC">
        <w:rPr>
          <w:sz w:val="28"/>
          <w:szCs w:val="28"/>
        </w:rPr>
        <w:t>природы,</w:t>
      </w:r>
      <w:r w:rsidRPr="00EE46DC">
        <w:rPr>
          <w:spacing w:val="-5"/>
          <w:sz w:val="28"/>
          <w:szCs w:val="28"/>
        </w:rPr>
        <w:t xml:space="preserve"> </w:t>
      </w:r>
      <w:r w:rsidRPr="00EE46DC">
        <w:rPr>
          <w:sz w:val="28"/>
          <w:szCs w:val="28"/>
        </w:rPr>
        <w:t>окружающей среды;</w:t>
      </w:r>
    </w:p>
    <w:p w:rsidR="008918D5" w:rsidRPr="00C86BB5" w:rsidRDefault="0024240A" w:rsidP="00C86BB5">
      <w:pPr>
        <w:pStyle w:val="a7"/>
        <w:numPr>
          <w:ilvl w:val="0"/>
          <w:numId w:val="8"/>
        </w:numPr>
        <w:tabs>
          <w:tab w:val="left" w:pos="709"/>
        </w:tabs>
        <w:adjustRightInd/>
        <w:ind w:left="284" w:right="206" w:firstLine="142"/>
        <w:rPr>
          <w:sz w:val="28"/>
          <w:szCs w:val="28"/>
        </w:rPr>
      </w:pPr>
      <w:r w:rsidRPr="00EE46DC">
        <w:rPr>
          <w:b/>
          <w:sz w:val="28"/>
          <w:szCs w:val="28"/>
        </w:rPr>
        <w:t xml:space="preserve">ценности   </w:t>
      </w:r>
      <w:r w:rsidRPr="00EE46DC">
        <w:rPr>
          <w:b/>
          <w:spacing w:val="1"/>
          <w:sz w:val="28"/>
          <w:szCs w:val="28"/>
        </w:rPr>
        <w:t xml:space="preserve"> </w:t>
      </w:r>
      <w:r w:rsidRPr="00EE46DC">
        <w:rPr>
          <w:b/>
          <w:sz w:val="28"/>
          <w:szCs w:val="28"/>
        </w:rPr>
        <w:t>научного     познания</w:t>
      </w:r>
      <w:r w:rsidR="00F56F52">
        <w:rPr>
          <w:b/>
          <w:sz w:val="28"/>
          <w:szCs w:val="28"/>
        </w:rPr>
        <w:t xml:space="preserve"> - </w:t>
      </w:r>
      <w:r w:rsidRPr="00EE46DC">
        <w:rPr>
          <w:sz w:val="28"/>
          <w:szCs w:val="28"/>
        </w:rPr>
        <w:t>воспитание     стремления</w:t>
      </w:r>
      <w:r w:rsidRPr="00EE46DC">
        <w:rPr>
          <w:spacing w:val="-67"/>
          <w:sz w:val="28"/>
          <w:szCs w:val="28"/>
        </w:rPr>
        <w:t xml:space="preserve"> </w:t>
      </w:r>
      <w:r w:rsidRPr="00EE46DC">
        <w:rPr>
          <w:sz w:val="28"/>
          <w:szCs w:val="28"/>
        </w:rPr>
        <w:t>к познанию себя и других людей, природы и общества, к получению знаний,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качественного образования с учётом личностных интересов и общественных</w:t>
      </w:r>
      <w:r w:rsidRPr="00EE46DC">
        <w:rPr>
          <w:spacing w:val="1"/>
          <w:sz w:val="28"/>
          <w:szCs w:val="28"/>
        </w:rPr>
        <w:t xml:space="preserve"> </w:t>
      </w:r>
      <w:r w:rsidRPr="00EE46DC">
        <w:rPr>
          <w:sz w:val="28"/>
          <w:szCs w:val="28"/>
        </w:rPr>
        <w:t>потребностей.</w:t>
      </w:r>
    </w:p>
    <w:p w:rsidR="00D55DFA" w:rsidRPr="00EE46DC" w:rsidRDefault="00D55DFA" w:rsidP="0024240A">
      <w:pPr>
        <w:pStyle w:val="a3"/>
        <w:spacing w:line="360" w:lineRule="auto"/>
        <w:ind w:left="0" w:firstLine="0"/>
      </w:pPr>
    </w:p>
    <w:p w:rsidR="0024240A" w:rsidRPr="00EE46DC" w:rsidRDefault="0024240A" w:rsidP="00340ECC">
      <w:pPr>
        <w:pStyle w:val="Heading1"/>
        <w:numPr>
          <w:ilvl w:val="1"/>
          <w:numId w:val="2"/>
        </w:numPr>
        <w:tabs>
          <w:tab w:val="left" w:pos="645"/>
        </w:tabs>
        <w:spacing w:line="360" w:lineRule="auto"/>
        <w:jc w:val="center"/>
      </w:pPr>
      <w:bookmarkStart w:id="0" w:name="_bookmark3"/>
      <w:bookmarkEnd w:id="0"/>
      <w:r>
        <w:t xml:space="preserve"> </w:t>
      </w:r>
      <w:r w:rsidRPr="00EE46DC">
        <w:t>Целевые</w:t>
      </w:r>
      <w:r w:rsidRPr="00EE46DC">
        <w:rPr>
          <w:spacing w:val="-9"/>
        </w:rPr>
        <w:t xml:space="preserve"> </w:t>
      </w:r>
      <w:r w:rsidRPr="00EE46DC">
        <w:t>ориентиры</w:t>
      </w:r>
      <w:r w:rsidRPr="00EE46DC">
        <w:rPr>
          <w:spacing w:val="-7"/>
        </w:rPr>
        <w:t xml:space="preserve"> </w:t>
      </w:r>
      <w:r w:rsidRPr="00EE46DC">
        <w:t>результатов</w:t>
      </w:r>
      <w:r w:rsidRPr="00EE46DC">
        <w:rPr>
          <w:spacing w:val="-10"/>
        </w:rPr>
        <w:t xml:space="preserve"> </w:t>
      </w:r>
      <w:r w:rsidRPr="00EE46DC">
        <w:t>воспитания</w:t>
      </w:r>
    </w:p>
    <w:p w:rsidR="0024240A" w:rsidRPr="0021022C" w:rsidRDefault="0024240A" w:rsidP="0024240A">
      <w:pPr>
        <w:pStyle w:val="a7"/>
        <w:ind w:left="357" w:firstLine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</w:t>
      </w:r>
      <w:r w:rsidRPr="0021022C">
        <w:rPr>
          <w:rFonts w:eastAsia="Times New Roman"/>
          <w:sz w:val="28"/>
          <w:szCs w:val="28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</w:t>
      </w:r>
    </w:p>
    <w:p w:rsidR="0024240A" w:rsidRPr="000D2B51" w:rsidRDefault="0024240A" w:rsidP="0024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0A" w:rsidRDefault="0024240A" w:rsidP="0024240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D2B51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p w:rsidR="0024240A" w:rsidRPr="000D2B51" w:rsidRDefault="0024240A" w:rsidP="0024240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9"/>
      </w:tblGrid>
      <w:tr w:rsidR="0024240A" w:rsidRPr="000D2B51" w:rsidTr="002F560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0D2B51" w:rsidRDefault="0024240A" w:rsidP="002F560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24240A" w:rsidRPr="000D2B51" w:rsidTr="002F560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0D2B51" w:rsidRDefault="0024240A" w:rsidP="002F560D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24240A" w:rsidRPr="000D2B51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24240A" w:rsidRPr="000D2B51" w:rsidTr="002F560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0D2B51" w:rsidRDefault="0024240A" w:rsidP="002F560D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24240A" w:rsidRPr="000D2B51" w:rsidTr="002F560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24240A" w:rsidRPr="000D2B51" w:rsidTr="002F560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24240A" w:rsidRPr="000D2B51" w:rsidTr="002F560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24240A" w:rsidRPr="000D2B51" w:rsidTr="002F560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4240A" w:rsidRPr="000D2B51" w:rsidTr="002F560D">
        <w:trPr>
          <w:trHeight w:val="1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24240A" w:rsidRPr="000D2B51" w:rsidTr="002F560D">
        <w:trPr>
          <w:trHeight w:val="1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</w:t>
            </w: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B5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4240A" w:rsidRPr="000D2B51" w:rsidTr="002F560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разным профессиям.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24240A" w:rsidRPr="000D2B51" w:rsidTr="002F560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B5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4240A" w:rsidRPr="000D2B51" w:rsidTr="002F560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24240A" w:rsidRPr="000D2B51" w:rsidTr="002F560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24240A" w:rsidRPr="000D2B51" w:rsidTr="002F560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24240A" w:rsidRPr="000D2B51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B51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24240A" w:rsidRPr="000D2B51" w:rsidRDefault="0024240A" w:rsidP="00242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40A" w:rsidRPr="000D2B51" w:rsidRDefault="0024240A" w:rsidP="00242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40A" w:rsidRPr="00332BEA" w:rsidRDefault="0024240A" w:rsidP="0024240A">
      <w:pPr>
        <w:keepNext/>
        <w:keepLine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BEA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4"/>
      </w:tblGrid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1094428"/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государственным символам России, праздникам.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24240A" w:rsidRPr="00332BEA" w:rsidRDefault="0024240A" w:rsidP="002F560D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"/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Сознающий свою национальную, этническую принадлежность, любящий свой народ, его традиции, культуру.</w:t>
            </w:r>
          </w:p>
          <w:p w:rsidR="0024240A" w:rsidRPr="00332BEA" w:rsidRDefault="0024240A" w:rsidP="002F560D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24240A" w:rsidRPr="00332BEA" w:rsidRDefault="0024240A" w:rsidP="002F560D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24240A" w:rsidRPr="00332BEA" w:rsidRDefault="0024240A" w:rsidP="002F560D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24240A" w:rsidRPr="00332BEA" w:rsidRDefault="0024240A" w:rsidP="002F560D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мероприятиях патриотической направленности.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24240A" w:rsidRPr="00332BEA" w:rsidRDefault="0024240A" w:rsidP="002F560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ценность жизни, здоровья и безопасности, значение личных </w:t>
            </w:r>
            <w:r w:rsidRPr="0033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24240A" w:rsidRPr="00332BEA" w:rsidTr="002F560D">
        <w:trPr>
          <w:trHeight w:val="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4240A" w:rsidRPr="00332BEA" w:rsidRDefault="0024240A" w:rsidP="0024240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8D8" w:rsidRDefault="0024240A" w:rsidP="0024240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BEA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среднего</w:t>
      </w:r>
    </w:p>
    <w:p w:rsidR="0024240A" w:rsidRPr="00332BEA" w:rsidRDefault="0024240A" w:rsidP="007068D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BEA">
        <w:rPr>
          <w:rFonts w:ascii="Times New Roman" w:hAnsi="Times New Roman" w:cs="Times New Roman"/>
          <w:b/>
          <w:sz w:val="28"/>
          <w:szCs w:val="28"/>
        </w:rPr>
        <w:t>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4"/>
      </w:tblGrid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851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1094179"/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2"/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</w:t>
            </w:r>
            <w:r w:rsidRPr="0033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поведения, противоречащих этим ценностям.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851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24240A" w:rsidRPr="00332BEA" w:rsidRDefault="0024240A" w:rsidP="002F560D">
            <w:pPr>
              <w:tabs>
                <w:tab w:val="left" w:pos="318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</w:t>
            </w:r>
            <w:r w:rsidRPr="0033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физического и психического здоровья.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</w:t>
            </w: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BE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BE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24240A" w:rsidRPr="00332BEA" w:rsidTr="002F560D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24240A" w:rsidRPr="00332BEA" w:rsidTr="002F560D">
        <w:trPr>
          <w:trHeight w:val="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</w:t>
            </w:r>
            <w:r w:rsidRPr="00332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24240A" w:rsidRPr="00332BEA" w:rsidRDefault="0024240A" w:rsidP="002F560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EA">
              <w:rPr>
                <w:rFonts w:ascii="Times New Roman" w:hAnsi="Times New Roman" w:cs="Times New Roman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4240A" w:rsidRDefault="0024240A" w:rsidP="0024240A">
      <w:pPr>
        <w:jc w:val="center"/>
      </w:pPr>
    </w:p>
    <w:p w:rsidR="0024240A" w:rsidRDefault="0024240A" w:rsidP="0024240A"/>
    <w:p w:rsidR="00C86BB5" w:rsidRDefault="00C86BB5" w:rsidP="0024240A"/>
    <w:p w:rsidR="00C86BB5" w:rsidRDefault="00C86BB5" w:rsidP="0024240A"/>
    <w:p w:rsidR="0024240A" w:rsidRPr="00E965C6" w:rsidRDefault="0024240A" w:rsidP="0024240A">
      <w:pPr>
        <w:pStyle w:val="Heading1"/>
        <w:ind w:left="0"/>
        <w:jc w:val="center"/>
      </w:pPr>
      <w:r>
        <w:tab/>
      </w:r>
      <w:r w:rsidRPr="00E965C6">
        <w:t>РАЗДЕЛ</w:t>
      </w:r>
      <w:r w:rsidRPr="00E965C6">
        <w:rPr>
          <w:spacing w:val="-4"/>
        </w:rPr>
        <w:t xml:space="preserve"> </w:t>
      </w:r>
      <w:r w:rsidRPr="00E965C6">
        <w:t>2.</w:t>
      </w:r>
      <w:r w:rsidRPr="00E965C6">
        <w:rPr>
          <w:spacing w:val="-3"/>
        </w:rPr>
        <w:t xml:space="preserve"> </w:t>
      </w:r>
      <w:r w:rsidRPr="00E965C6">
        <w:t>СОДЕРЖАТЕЛЬНЫЙ</w:t>
      </w:r>
    </w:p>
    <w:p w:rsidR="0024240A" w:rsidRPr="00340139" w:rsidRDefault="0024240A" w:rsidP="0024240A">
      <w:pPr>
        <w:pStyle w:val="a3"/>
        <w:ind w:left="0" w:firstLine="0"/>
        <w:rPr>
          <w:b/>
        </w:rPr>
      </w:pPr>
    </w:p>
    <w:p w:rsidR="0024240A" w:rsidRPr="00340139" w:rsidRDefault="0024240A" w:rsidP="00340ECC">
      <w:pPr>
        <w:pStyle w:val="Heading1"/>
        <w:numPr>
          <w:ilvl w:val="1"/>
          <w:numId w:val="4"/>
        </w:numPr>
        <w:tabs>
          <w:tab w:val="left" w:pos="645"/>
        </w:tabs>
        <w:jc w:val="center"/>
      </w:pPr>
      <w:bookmarkStart w:id="3" w:name="_bookmark5"/>
      <w:bookmarkEnd w:id="3"/>
      <w:r w:rsidRPr="00340139">
        <w:t>Уклад</w:t>
      </w:r>
      <w:r w:rsidRPr="00340139">
        <w:rPr>
          <w:spacing w:val="-12"/>
        </w:rPr>
        <w:t xml:space="preserve"> </w:t>
      </w:r>
      <w:r w:rsidRPr="00340139">
        <w:t>общеобразовательной</w:t>
      </w:r>
      <w:r w:rsidRPr="00340139">
        <w:rPr>
          <w:spacing w:val="-11"/>
        </w:rPr>
        <w:t xml:space="preserve"> </w:t>
      </w:r>
      <w:r w:rsidRPr="00340139">
        <w:t>организации</w:t>
      </w:r>
    </w:p>
    <w:p w:rsidR="0024240A" w:rsidRDefault="0024240A" w:rsidP="0024240A">
      <w:pPr>
        <w:pStyle w:val="a7"/>
        <w:ind w:left="644" w:firstLine="0"/>
      </w:pPr>
    </w:p>
    <w:p w:rsidR="00DA615B" w:rsidRDefault="00DA615B" w:rsidP="00DA615B">
      <w:pPr>
        <w:pStyle w:val="a7"/>
        <w:ind w:left="644" w:firstLine="0"/>
      </w:pPr>
    </w:p>
    <w:p w:rsidR="00DA615B" w:rsidRDefault="00DA615B" w:rsidP="00DA615B">
      <w:pPr>
        <w:spacing w:after="0" w:line="240" w:lineRule="auto"/>
        <w:ind w:left="64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  <w:t xml:space="preserve">      Уклад -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</w:t>
      </w:r>
      <w:r w:rsidRPr="00E77952">
        <w:rPr>
          <w:rFonts w:ascii="Times New Roman" w:eastAsia="Times New Roman" w:hAnsi="Times New Roman" w:cs="Times New Roman"/>
          <w:color w:val="221E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сообществ, определяющий предметно-пространственную среду, учитывающий социокультурный контекст.</w:t>
      </w:r>
    </w:p>
    <w:p w:rsidR="00DA615B" w:rsidRDefault="00DA615B" w:rsidP="00DA615B">
      <w:pPr>
        <w:spacing w:after="0" w:line="240" w:lineRule="auto"/>
        <w:ind w:left="64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</w:t>
      </w:r>
    </w:p>
    <w:p w:rsidR="00DA615B" w:rsidRDefault="00DA615B" w:rsidP="00DA615B">
      <w:pPr>
        <w:spacing w:after="0" w:line="240" w:lineRule="auto"/>
        <w:ind w:left="644"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Привлечение обучающихся и их родителей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DA615B" w:rsidRDefault="00DA615B" w:rsidP="00DA615B">
      <w:pPr>
        <w:tabs>
          <w:tab w:val="left" w:pos="262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</w:t>
      </w:r>
      <w:r w:rsidRPr="00C7196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МКОУ Красногорьевская школа </w:t>
      </w:r>
      <w:r w:rsidRPr="00C71960">
        <w:rPr>
          <w:rFonts w:ascii="Times New Roman" w:eastAsia="Times New Roman" w:hAnsi="Times New Roman" w:cs="Times New Roman"/>
          <w:sz w:val="28"/>
          <w:szCs w:val="28"/>
        </w:rPr>
        <w:t>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 центральном районе поселка, в двухэтажном деревянном </w:t>
      </w:r>
      <w:r w:rsidRPr="00E018A7">
        <w:rPr>
          <w:rFonts w:ascii="Times New Roman" w:eastAsia="Times New Roman" w:hAnsi="Times New Roman" w:cs="Times New Roman"/>
          <w:sz w:val="28"/>
          <w:szCs w:val="28"/>
        </w:rPr>
        <w:t xml:space="preserve">  здании, котор</w:t>
      </w:r>
      <w:r>
        <w:rPr>
          <w:rFonts w:ascii="Times New Roman" w:eastAsia="Times New Roman" w:hAnsi="Times New Roman" w:cs="Times New Roman"/>
          <w:sz w:val="28"/>
          <w:szCs w:val="28"/>
        </w:rPr>
        <w:t>ое введено в эксплуатацию в 1972</w:t>
      </w:r>
      <w:r w:rsidRPr="00E018A7">
        <w:rPr>
          <w:rFonts w:ascii="Times New Roman" w:eastAsia="Times New Roman" w:hAnsi="Times New Roman" w:cs="Times New Roman"/>
          <w:sz w:val="28"/>
          <w:szCs w:val="28"/>
        </w:rPr>
        <w:t xml:space="preserve"> году. Территория  школы  благоустроена, большое внимание уделяется ландшафтному диз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айну (клумбы, цветники). </w:t>
      </w:r>
      <w:r w:rsidRPr="00E018A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школы расположена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спортивная площадка.</w:t>
      </w:r>
      <w:r w:rsidRPr="00E018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018A7">
        <w:rPr>
          <w:rFonts w:ascii="Times New Roman" w:eastAsia="Times New Roman" w:hAnsi="Times New Roman" w:cs="Times New Roman"/>
          <w:sz w:val="28"/>
          <w:szCs w:val="28"/>
        </w:rPr>
        <w:t xml:space="preserve">ранспортные подъезды к школе удобны и доступны для безопасного перемещения учащихся. </w:t>
      </w:r>
    </w:p>
    <w:p w:rsidR="00DA615B" w:rsidRDefault="00DA615B" w:rsidP="00DA615B">
      <w:pPr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настоящее время обучаются 158 </w:t>
      </w:r>
      <w:r w:rsidRPr="00C71960">
        <w:rPr>
          <w:rFonts w:ascii="Times New Roman" w:eastAsia="Times New Roman" w:hAnsi="Times New Roman" w:cs="Times New Roman"/>
          <w:sz w:val="28"/>
          <w:szCs w:val="28"/>
        </w:rPr>
        <w:t xml:space="preserve">учащихся. Контингент семей разнообразный: разного социального статуса и достатка: </w:t>
      </w:r>
      <w:r w:rsidRPr="003C2887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C71960">
        <w:rPr>
          <w:rFonts w:ascii="Times New Roman" w:eastAsia="Times New Roman" w:hAnsi="Times New Roman" w:cs="Times New Roman"/>
          <w:sz w:val="28"/>
          <w:szCs w:val="28"/>
        </w:rPr>
        <w:t>%  учащи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хся из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малообеспеченных семей, 1</w:t>
      </w:r>
      <w:r w:rsidRPr="00C71960">
        <w:rPr>
          <w:rFonts w:ascii="Times New Roman" w:eastAsia="Times New Roman" w:hAnsi="Times New Roman" w:cs="Times New Roman"/>
          <w:sz w:val="28"/>
          <w:szCs w:val="28"/>
        </w:rPr>
        <w:t xml:space="preserve">5% учащихся из многодетных семей,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A7">
        <w:rPr>
          <w:rFonts w:ascii="Times New Roman" w:eastAsia="Times New Roman" w:hAnsi="Times New Roman" w:cs="Times New Roman"/>
          <w:sz w:val="28"/>
          <w:szCs w:val="28"/>
        </w:rPr>
        <w:t xml:space="preserve">детей, находящиеся под опекой и попечительством -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18A7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71960">
        <w:rPr>
          <w:rFonts w:ascii="Times New Roman" w:eastAsia="Times New Roman" w:hAnsi="Times New Roman" w:cs="Times New Roman"/>
          <w:sz w:val="28"/>
          <w:szCs w:val="28"/>
        </w:rPr>
        <w:t xml:space="preserve">, детей-инвалидов </w:t>
      </w:r>
      <w:r>
        <w:rPr>
          <w:rFonts w:ascii="Times New Roman" w:eastAsia="Times New Roman" w:hAnsi="Times New Roman" w:cs="Times New Roman"/>
          <w:sz w:val="28"/>
          <w:szCs w:val="28"/>
        </w:rPr>
        <w:t>– 2 человека</w:t>
      </w:r>
      <w:r w:rsidRPr="00C719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четверо</w:t>
      </w:r>
      <w:r w:rsidRPr="00C71960">
        <w:rPr>
          <w:rFonts w:ascii="Times New Roman" w:eastAsia="Times New Roman" w:hAnsi="Times New Roman" w:cs="Times New Roman"/>
          <w:sz w:val="28"/>
          <w:szCs w:val="28"/>
        </w:rPr>
        <w:t xml:space="preserve"> учащихся состоят на внутришкольном учете, из 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 w:rsidRPr="00C71960">
        <w:rPr>
          <w:rFonts w:ascii="Times New Roman" w:eastAsia="Times New Roman" w:hAnsi="Times New Roman" w:cs="Times New Roman"/>
          <w:sz w:val="28"/>
          <w:szCs w:val="28"/>
        </w:rPr>
        <w:t>обучающихс</w:t>
      </w:r>
      <w:r>
        <w:rPr>
          <w:rFonts w:ascii="Times New Roman" w:eastAsia="Times New Roman" w:hAnsi="Times New Roman" w:cs="Times New Roman"/>
          <w:sz w:val="28"/>
          <w:szCs w:val="28"/>
        </w:rPr>
        <w:t>я  состоят на учете КДН и ЗП. ОВЗ -16 учащихся</w:t>
      </w:r>
      <w:r w:rsidRPr="00C719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На базе нашей школы сформирован класс</w:t>
      </w:r>
      <w:r w:rsidRPr="00645584">
        <w:rPr>
          <w:rFonts w:ascii="Times New Roman" w:hAnsi="Times New Roman" w:cs="Times New Roman"/>
          <w:bCs/>
          <w:sz w:val="28"/>
          <w:szCs w:val="28"/>
        </w:rPr>
        <w:t xml:space="preserve"> для учащихся с особенностями развития здоровья, которые обучаются в классе-комплекте с лёгкой умственной отсталостью. Эти дети включены в общий образовательный процесс школы, принимают активное участие во всех мероприятиях школы, что положительно влияет на их социализацию,</w:t>
      </w:r>
      <w:r w:rsidRPr="00645584">
        <w:rPr>
          <w:rFonts w:ascii="Times New Roman" w:eastAsia="Times New Roman" w:hAnsi="Times New Roman" w:cs="Times New Roman"/>
          <w:sz w:val="28"/>
          <w:szCs w:val="28"/>
        </w:rPr>
        <w:t xml:space="preserve"> на создание  психологически комфортной среды</w:t>
      </w:r>
      <w:r w:rsidRPr="0064558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A615B" w:rsidRPr="00C71960" w:rsidRDefault="00DA615B" w:rsidP="00DA615B">
      <w:pPr>
        <w:widowControl w:val="0"/>
        <w:autoSpaceDE w:val="0"/>
        <w:autoSpaceDN w:val="0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71960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педагогического коллектива – 22</w:t>
      </w:r>
      <w:r w:rsidRPr="00C7196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человека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 школе работае</w:t>
      </w:r>
      <w:r w:rsidRPr="00C71960">
        <w:rPr>
          <w:rFonts w:ascii="Times New Roman" w:eastAsia="Calibri" w:hAnsi="Times New Roman" w:cs="Times New Roman"/>
          <w:sz w:val="28"/>
          <w:szCs w:val="28"/>
        </w:rPr>
        <w:t xml:space="preserve">т лауреат краевого конкурса «Учитель года». Педагоги школы являются руководителями районных методических объединений.  Ежегодно привлекаются экспертами, членами жюри районных этапов конкурсов </w:t>
      </w:r>
      <w:r w:rsidRPr="003C2887">
        <w:rPr>
          <w:rFonts w:ascii="Times New Roman" w:eastAsia="Calibri" w:hAnsi="Times New Roman" w:cs="Times New Roman"/>
          <w:sz w:val="28"/>
          <w:szCs w:val="28"/>
        </w:rPr>
        <w:t>ВсОШ, ГЭК, молодёжного форума «Научно-технический потенциал Сибири».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C71960">
        <w:rPr>
          <w:rFonts w:ascii="Times New Roman" w:eastAsia="Times New Roman" w:hAnsi="Times New Roman" w:cs="Times New Roman"/>
          <w:sz w:val="28"/>
          <w:szCs w:val="28"/>
        </w:rPr>
        <w:t>первый год в школе большое внимание уделяется социальному проектированию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960">
        <w:rPr>
          <w:rFonts w:ascii="Times New Roman" w:eastAsia="Calibri" w:hAnsi="Times New Roman" w:cs="Times New Roman"/>
          <w:sz w:val="28"/>
          <w:szCs w:val="28"/>
        </w:rPr>
        <w:t>(за 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2023</w:t>
      </w:r>
      <w:r w:rsidRPr="00C71960">
        <w:rPr>
          <w:rFonts w:ascii="Times New Roman" w:eastAsia="Calibri" w:hAnsi="Times New Roman" w:cs="Times New Roman"/>
          <w:sz w:val="28"/>
          <w:szCs w:val="28"/>
        </w:rPr>
        <w:t xml:space="preserve"> г представили на различных конкурсах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C71960">
        <w:rPr>
          <w:rFonts w:ascii="Times New Roman" w:eastAsia="Calibri" w:hAnsi="Times New Roman" w:cs="Times New Roman"/>
          <w:sz w:val="28"/>
          <w:szCs w:val="28"/>
        </w:rPr>
        <w:t xml:space="preserve"> проекта под руководством педагогов).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1960">
        <w:rPr>
          <w:rFonts w:ascii="Times New Roman" w:eastAsia="Calibri" w:hAnsi="Times New Roman" w:cs="Times New Roman"/>
          <w:sz w:val="28"/>
          <w:szCs w:val="28"/>
        </w:rPr>
        <w:t xml:space="preserve">Педагоги – основной источник положительного влияния на детей, грамотно организуют образовательный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E018A7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71960">
        <w:rPr>
          <w:rFonts w:ascii="Times New Roman" w:eastAsia="Calibri" w:hAnsi="Times New Roman" w:cs="Times New Roman"/>
          <w:sz w:val="28"/>
          <w:szCs w:val="28"/>
        </w:rPr>
        <w:t>проц</w:t>
      </w:r>
      <w:r>
        <w:rPr>
          <w:rFonts w:ascii="Times New Roman" w:eastAsia="Calibri" w:hAnsi="Times New Roman" w:cs="Times New Roman"/>
          <w:sz w:val="28"/>
          <w:szCs w:val="28"/>
        </w:rPr>
        <w:t>есс.</w:t>
      </w:r>
    </w:p>
    <w:p w:rsidR="00DA615B" w:rsidRDefault="00DA615B" w:rsidP="00DA615B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71960">
        <w:rPr>
          <w:rFonts w:ascii="Times New Roman" w:eastAsia="Calibri" w:hAnsi="Times New Roman" w:cs="Times New Roman"/>
          <w:sz w:val="28"/>
          <w:szCs w:val="28"/>
        </w:rPr>
        <w:t>Возможные отрицательные источники влияния на детей –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</w:t>
      </w:r>
    </w:p>
    <w:p w:rsidR="00DA615B" w:rsidRDefault="00DA615B" w:rsidP="00DA615B">
      <w:pPr>
        <w:pStyle w:val="a3"/>
        <w:spacing w:before="2"/>
        <w:ind w:left="644" w:right="385" w:firstLine="0"/>
      </w:pPr>
      <w:r>
        <w:t xml:space="preserve">      Школа является для обучающихся эпицентром всех значимых дел и событий, обеспечивая стабильность в воспитательной работе.</w:t>
      </w:r>
    </w:p>
    <w:p w:rsidR="00DA615B" w:rsidRDefault="00DA615B" w:rsidP="00DA615B">
      <w:pPr>
        <w:pStyle w:val="a3"/>
        <w:ind w:left="644" w:right="387" w:firstLine="0"/>
      </w:pPr>
      <w:r>
        <w:t xml:space="preserve">     Процесс воспитания в образовательной организации основывается на взаимодействии педагогов, обучающихся, родителей и партнёров. Реализация процесса воспитания создаётся через формирование</w:t>
      </w:r>
      <w:r>
        <w:rPr>
          <w:spacing w:val="40"/>
        </w:rPr>
        <w:t xml:space="preserve"> </w:t>
      </w:r>
      <w:r>
        <w:t>в школе детско-взрослых общностей, которые объединяют детей и педагогов общими событиями, позитивными эмоциями и доверительными отношениями друг к другу.</w:t>
      </w:r>
    </w:p>
    <w:p w:rsidR="00DA615B" w:rsidRPr="00BA7FD7" w:rsidRDefault="00DA615B" w:rsidP="00DA615B">
      <w:pPr>
        <w:widowControl w:val="0"/>
        <w:autoSpaceDE w:val="0"/>
        <w:autoSpaceDN w:val="0"/>
        <w:spacing w:after="0" w:line="240" w:lineRule="auto"/>
        <w:ind w:left="644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      В </w:t>
      </w:r>
      <w:r w:rsidRPr="00C7196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процессе воспитания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>школа взаимодействует с администрацией</w:t>
      </w:r>
      <w:r w:rsidRPr="00F24B5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 Красногорьевского сельского совета,</w:t>
      </w:r>
      <w:r w:rsidRPr="00F24B5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участковой больницей, </w:t>
      </w:r>
      <w:r w:rsidRPr="00F24B5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МБОУ ДОД «Центр роста», ДЮСШ, </w:t>
      </w:r>
      <w:r w:rsidRPr="00F24B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МБУ «Центр социализации и досуг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 молодежи» Богучанского района, КГБУ ЦЗН Богучанского района, </w:t>
      </w:r>
      <w:r w:rsidRPr="007A375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ОМВД России по Богучанскому району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.</w:t>
      </w:r>
    </w:p>
    <w:p w:rsidR="00DA615B" w:rsidRDefault="00DA615B" w:rsidP="00DA615B">
      <w:pPr>
        <w:pStyle w:val="a3"/>
        <w:ind w:left="644" w:right="387" w:firstLine="0"/>
      </w:pPr>
      <w:r>
        <w:t xml:space="preserve">     Школа имеет школьную библиотеку,  школьный спортивный клуб «Факел»,</w:t>
      </w:r>
      <w:r>
        <w:rPr>
          <w:spacing w:val="40"/>
        </w:rPr>
        <w:t xml:space="preserve"> </w:t>
      </w:r>
      <w:r>
        <w:t>отряд  «ЮИД», «Юный пожарный», отряд волонтеров «Добрые сердца».</w:t>
      </w:r>
    </w:p>
    <w:p w:rsidR="00DA615B" w:rsidRDefault="00DA615B" w:rsidP="00DA615B">
      <w:pPr>
        <w:pStyle w:val="a3"/>
        <w:ind w:left="644" w:right="397" w:firstLine="0"/>
      </w:pPr>
      <w:r>
        <w:t xml:space="preserve">     Обеспечена занятость учеников по интересам во второй</w:t>
      </w:r>
      <w:r>
        <w:rPr>
          <w:spacing w:val="40"/>
        </w:rPr>
        <w:t xml:space="preserve"> </w:t>
      </w:r>
      <w:r>
        <w:t>половине дня, работают элективные курсы, кружки, спортивные секции, клубы.</w:t>
      </w:r>
      <w:r>
        <w:rPr>
          <w:spacing w:val="40"/>
        </w:rPr>
        <w:t xml:space="preserve"> </w:t>
      </w:r>
      <w:r>
        <w:t>Все обучающиеся включены в единое</w:t>
      </w:r>
      <w:r>
        <w:rPr>
          <w:spacing w:val="40"/>
        </w:rPr>
        <w:t xml:space="preserve"> </w:t>
      </w:r>
      <w:r>
        <w:t>образовательное пространство.</w:t>
      </w:r>
    </w:p>
    <w:p w:rsidR="00DA615B" w:rsidRDefault="00DA615B" w:rsidP="00DA615B">
      <w:pPr>
        <w:pStyle w:val="a3"/>
        <w:spacing w:before="1"/>
        <w:ind w:left="644" w:right="388" w:firstLine="0"/>
      </w:pPr>
      <w:r>
        <w:t>Воспитательная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годовым планом, поставленной целью: организация профилактической, социально значимой деятельности детей и взрослых в социуме, осуществление социальной защиты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 xml:space="preserve">психолого-педагогическое сопровождение учащихся с девиантным и дезадаптивным поведением, которые включены в различную внеклассную деятельность. В </w:t>
      </w:r>
      <w:r>
        <w:lastRenderedPageBreak/>
        <w:t>работе учитываются возрастные и психологические особенности каждого школьника, его задатки, способности, интересы.</w:t>
      </w:r>
    </w:p>
    <w:p w:rsidR="00DA615B" w:rsidRPr="007F4997" w:rsidRDefault="00DA615B" w:rsidP="00DA615B">
      <w:pPr>
        <w:spacing w:after="0" w:line="240" w:lineRule="auto"/>
        <w:ind w:left="644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7F499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Процесс воспитания в 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МКОУ Красногорьевской  школе</w:t>
      </w:r>
      <w:r w:rsidRPr="007F499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основывается на следующих </w:t>
      </w:r>
      <w:r w:rsidRPr="007F4997">
        <w:rPr>
          <w:rFonts w:ascii="Times New Roman" w:hAnsi="Times New Roman" w:cs="Times New Roman"/>
          <w:b/>
          <w:i/>
          <w:iCs/>
          <w:color w:val="000000"/>
          <w:w w:val="0"/>
          <w:sz w:val="28"/>
          <w:szCs w:val="28"/>
        </w:rPr>
        <w:t>принципах взаимодействия педагогов и школьников</w:t>
      </w:r>
      <w:r w:rsidRPr="007F499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:</w:t>
      </w:r>
    </w:p>
    <w:p w:rsidR="00DA615B" w:rsidRPr="007F4997" w:rsidRDefault="00DA615B" w:rsidP="00DA615B">
      <w:pPr>
        <w:spacing w:after="0" w:line="240" w:lineRule="auto"/>
        <w:ind w:left="644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7F499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DA615B" w:rsidRPr="007F4997" w:rsidRDefault="00DA615B" w:rsidP="00DA615B">
      <w:pPr>
        <w:spacing w:after="0" w:line="240" w:lineRule="auto"/>
        <w:ind w:left="644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7F499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DA615B" w:rsidRPr="007F4997" w:rsidRDefault="00DA615B" w:rsidP="00DA615B">
      <w:pPr>
        <w:spacing w:after="0" w:line="240" w:lineRule="auto"/>
        <w:ind w:left="644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7F499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A615B" w:rsidRPr="007F4997" w:rsidRDefault="00DA615B" w:rsidP="00DA615B">
      <w:pPr>
        <w:spacing w:after="0" w:line="240" w:lineRule="auto"/>
        <w:ind w:left="644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7F499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DA615B" w:rsidRPr="007F4997" w:rsidRDefault="00DA615B" w:rsidP="00DA615B">
      <w:pPr>
        <w:spacing w:after="0" w:line="240" w:lineRule="auto"/>
        <w:ind w:left="644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7F499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системности, целесообразности и нешаблонности воспитания как условий его эффективности.</w:t>
      </w:r>
    </w:p>
    <w:p w:rsidR="00DA615B" w:rsidRDefault="00DA615B" w:rsidP="00DA615B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</w:t>
      </w:r>
      <w:r w:rsidRPr="00C943CF">
        <w:rPr>
          <w:rFonts w:ascii="Times New Roman" w:hAnsi="Times New Roman" w:cs="Times New Roman"/>
          <w:color w:val="00000A"/>
          <w:sz w:val="28"/>
          <w:szCs w:val="28"/>
        </w:rPr>
        <w:t>Основной традицией</w:t>
      </w:r>
      <w:r w:rsidRPr="007F4997">
        <w:rPr>
          <w:rFonts w:ascii="Times New Roman" w:hAnsi="Times New Roman" w:cs="Times New Roman"/>
          <w:color w:val="00000A"/>
          <w:sz w:val="28"/>
          <w:szCs w:val="28"/>
        </w:rPr>
        <w:t xml:space="preserve"> воспитания в МКОУ </w:t>
      </w:r>
      <w:r>
        <w:rPr>
          <w:rFonts w:ascii="Times New Roman" w:hAnsi="Times New Roman" w:cs="Times New Roman"/>
          <w:color w:val="00000A"/>
          <w:sz w:val="28"/>
          <w:szCs w:val="28"/>
        </w:rPr>
        <w:t>Красногоревской школе</w:t>
      </w:r>
      <w:r w:rsidRPr="007F4997">
        <w:rPr>
          <w:rFonts w:ascii="Times New Roman" w:hAnsi="Times New Roman" w:cs="Times New Roman"/>
          <w:color w:val="00000A"/>
          <w:sz w:val="28"/>
          <w:szCs w:val="28"/>
        </w:rPr>
        <w:t xml:space="preserve"> являются ключевые общешкольные дела, </w:t>
      </w:r>
      <w:r w:rsidRPr="007F4997">
        <w:rPr>
          <w:rFonts w:ascii="Times New Roman" w:hAnsi="Times New Roman" w:cs="Times New Roman"/>
          <w:sz w:val="28"/>
          <w:szCs w:val="28"/>
        </w:rPr>
        <w:t>через которые осуществляется интеграция воспитательных усилий педагогов, родителей, детей.</w:t>
      </w:r>
      <w:r w:rsidRPr="004C6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28AA">
        <w:rPr>
          <w:rFonts w:ascii="Times New Roman" w:eastAsia="Calibri" w:hAnsi="Times New Roman" w:cs="Times New Roman"/>
          <w:sz w:val="28"/>
          <w:szCs w:val="28"/>
        </w:rPr>
        <w:t xml:space="preserve">У школы сложились свои </w:t>
      </w:r>
      <w:r w:rsidRPr="00C928AA">
        <w:rPr>
          <w:rFonts w:ascii="Times New Roman" w:eastAsia="Calibri" w:hAnsi="Times New Roman" w:cs="Times New Roman"/>
          <w:bCs/>
          <w:iCs/>
          <w:sz w:val="28"/>
          <w:szCs w:val="28"/>
        </w:rPr>
        <w:t>традиционные мероприятия:</w:t>
      </w:r>
      <w:r w:rsidRPr="00C92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1335" w:rsidRPr="00E31335">
        <w:rPr>
          <w:rFonts w:ascii="Times New Roman" w:hAnsi="Times New Roman" w:cs="Times New Roman"/>
          <w:sz w:val="28"/>
          <w:szCs w:val="28"/>
        </w:rPr>
        <w:t xml:space="preserve">еженедельная </w:t>
      </w:r>
      <w:r w:rsidR="00E31335" w:rsidRPr="00E3133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общешкольная линейка </w:t>
      </w:r>
      <w:r w:rsidR="00E31335" w:rsidRPr="00E313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31335" w:rsidRPr="00E31335">
        <w:rPr>
          <w:rFonts w:ascii="Times New Roman" w:hAnsi="Times New Roman" w:cs="Times New Roman"/>
          <w:sz w:val="28"/>
          <w:szCs w:val="28"/>
        </w:rPr>
        <w:t>с</w:t>
      </w:r>
      <w:r w:rsidR="00E31335">
        <w:rPr>
          <w:rFonts w:ascii="Times New Roman" w:hAnsi="Times New Roman" w:cs="Times New Roman"/>
          <w:spacing w:val="-3"/>
          <w:sz w:val="28"/>
          <w:szCs w:val="28"/>
        </w:rPr>
        <w:t xml:space="preserve"> выносом </w:t>
      </w:r>
      <w:r w:rsidR="00E31335" w:rsidRPr="00E3133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E31335" w:rsidRPr="00E313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1335" w:rsidRPr="00E31335">
        <w:rPr>
          <w:rFonts w:ascii="Times New Roman" w:hAnsi="Times New Roman" w:cs="Times New Roman"/>
          <w:sz w:val="28"/>
          <w:szCs w:val="28"/>
        </w:rPr>
        <w:t>флага</w:t>
      </w:r>
      <w:r w:rsidR="00E31335" w:rsidRPr="00E313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31335" w:rsidRPr="00E31335">
        <w:rPr>
          <w:rFonts w:ascii="Times New Roman" w:hAnsi="Times New Roman" w:cs="Times New Roman"/>
          <w:sz w:val="28"/>
          <w:szCs w:val="28"/>
        </w:rPr>
        <w:t>РФ</w:t>
      </w:r>
      <w:r w:rsidR="00E31335" w:rsidRPr="00E3133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31335">
        <w:rPr>
          <w:rFonts w:ascii="Times New Roman" w:hAnsi="Times New Roman" w:cs="Times New Roman"/>
          <w:spacing w:val="-6"/>
          <w:sz w:val="28"/>
          <w:szCs w:val="28"/>
        </w:rPr>
        <w:t>и исполнения гимна РФ</w:t>
      </w:r>
      <w:r w:rsidR="00E31335">
        <w:rPr>
          <w:rFonts w:ascii="Times New Roman" w:hAnsi="Times New Roman" w:cs="Times New Roman"/>
          <w:sz w:val="28"/>
          <w:szCs w:val="28"/>
        </w:rPr>
        <w:t xml:space="preserve">, </w:t>
      </w:r>
      <w:r w:rsidR="00E31335"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«Здравствуй, школа!»</w:t>
      </w:r>
      <w:r w:rsidRPr="00C92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C04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самоуправления в честь Дня учителя,</w:t>
      </w:r>
      <w:r w:rsidRPr="00C92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праздничная линейка </w:t>
      </w:r>
      <w:r w:rsidRPr="00C928AA">
        <w:rPr>
          <w:rFonts w:ascii="Times New Roman" w:eastAsia="Calibri" w:hAnsi="Times New Roman" w:cs="Times New Roman"/>
          <w:sz w:val="28"/>
          <w:szCs w:val="28"/>
        </w:rPr>
        <w:t>«Спасибо Вам, учителя!» «Осенний бал»,  «Новогодний Калейдоскоп», «Смотр песни и строя», «Улыбки и цветы к 8 марта», «Последний звонок», «Не забывается так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ое никогда!» (выпускные вечера), </w:t>
      </w:r>
      <w:r w:rsidRPr="00C92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забег «Мы правнуки Победы», посвященный 9 мая.</w:t>
      </w:r>
      <w:r w:rsidRPr="00D87C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Акция «Окна Победы», «Бессмертный полк», «Георгиевская ленточка». Акция «Открытка ветерану», акция «Открытка ветерану педагогического труда». Спортивный праздник «Мама и я – спортивная семья» ко Дню матери. Спортивные соревнования между обучающимися, педагогами и родителями по волейболу, баскетболу</w:t>
      </w:r>
      <w:r w:rsidR="005358A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благотворительная ярмарка. </w:t>
      </w:r>
      <w:r w:rsidRPr="00D87C04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ключевых общешкольных дел является церемония награждения по итогам года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ученик года</w:t>
      </w:r>
      <w:r w:rsidRPr="00D87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1D69DD" w:rsidRDefault="001D69DD" w:rsidP="00DA615B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69DD" w:rsidRDefault="001D69DD" w:rsidP="001D69DD">
      <w:pPr>
        <w:pStyle w:val="a3"/>
        <w:ind w:left="567" w:right="667" w:firstLine="362"/>
      </w:pPr>
      <w:r>
        <w:t>Значимые для воспитания всероссийские проекты и программы, в которых  школа принимает участие:</w:t>
      </w:r>
    </w:p>
    <w:p w:rsidR="001D69DD" w:rsidRDefault="001D69DD" w:rsidP="001D69DD">
      <w:pPr>
        <w:pStyle w:val="a7"/>
        <w:numPr>
          <w:ilvl w:val="0"/>
          <w:numId w:val="34"/>
        </w:numPr>
        <w:tabs>
          <w:tab w:val="left" w:pos="1202"/>
        </w:tabs>
        <w:adjustRightInd/>
        <w:rPr>
          <w:sz w:val="28"/>
        </w:rPr>
      </w:pPr>
      <w:r>
        <w:rPr>
          <w:sz w:val="28"/>
        </w:rPr>
        <w:t>РДДМ</w:t>
      </w:r>
      <w:r>
        <w:rPr>
          <w:spacing w:val="-7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первых»</w:t>
      </w:r>
    </w:p>
    <w:p w:rsidR="001D69DD" w:rsidRPr="001D69DD" w:rsidRDefault="001D69DD" w:rsidP="001D69DD">
      <w:pPr>
        <w:pStyle w:val="a7"/>
        <w:numPr>
          <w:ilvl w:val="0"/>
          <w:numId w:val="34"/>
        </w:numPr>
        <w:tabs>
          <w:tab w:val="left" w:pos="1202"/>
        </w:tabs>
        <w:adjustRightInd/>
        <w:rPr>
          <w:sz w:val="28"/>
        </w:rPr>
      </w:pPr>
      <w:r>
        <w:rPr>
          <w:sz w:val="28"/>
        </w:rPr>
        <w:t>Школьный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театр</w:t>
      </w:r>
    </w:p>
    <w:p w:rsidR="001D69DD" w:rsidRDefault="001D69DD" w:rsidP="001D69DD">
      <w:pPr>
        <w:pStyle w:val="a7"/>
        <w:numPr>
          <w:ilvl w:val="0"/>
          <w:numId w:val="34"/>
        </w:numPr>
        <w:tabs>
          <w:tab w:val="left" w:pos="1135"/>
        </w:tabs>
        <w:adjustRightInd/>
        <w:ind w:left="1134" w:hanging="214"/>
        <w:rPr>
          <w:sz w:val="28"/>
        </w:rPr>
      </w:pPr>
      <w:r>
        <w:rPr>
          <w:sz w:val="28"/>
        </w:rPr>
        <w:t>Проекты,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«Знание»</w:t>
      </w:r>
      <w:r w:rsidRPr="001D69DD">
        <w:rPr>
          <w:sz w:val="28"/>
        </w:rPr>
        <w:t xml:space="preserve"> </w:t>
      </w:r>
    </w:p>
    <w:p w:rsidR="001D69DD" w:rsidRDefault="001D69DD" w:rsidP="001D69DD">
      <w:pPr>
        <w:pStyle w:val="a7"/>
        <w:numPr>
          <w:ilvl w:val="0"/>
          <w:numId w:val="34"/>
        </w:numPr>
        <w:tabs>
          <w:tab w:val="left" w:pos="1135"/>
        </w:tabs>
        <w:adjustRightInd/>
        <w:ind w:left="1134" w:hanging="214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7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России».</w:t>
      </w:r>
    </w:p>
    <w:p w:rsidR="001D69DD" w:rsidRDefault="001D69DD" w:rsidP="001D69DD">
      <w:pPr>
        <w:pStyle w:val="a7"/>
        <w:numPr>
          <w:ilvl w:val="0"/>
          <w:numId w:val="34"/>
        </w:numPr>
        <w:tabs>
          <w:tab w:val="left" w:pos="1202"/>
        </w:tabs>
        <w:adjustRightInd/>
        <w:ind w:left="1201"/>
        <w:rPr>
          <w:sz w:val="28"/>
        </w:rPr>
      </w:pPr>
      <w:r>
        <w:rPr>
          <w:spacing w:val="-2"/>
          <w:sz w:val="28"/>
        </w:rPr>
        <w:t>Проектория</w:t>
      </w:r>
    </w:p>
    <w:p w:rsidR="001D69DD" w:rsidRDefault="001D69DD" w:rsidP="001D69DD">
      <w:pPr>
        <w:pStyle w:val="a7"/>
        <w:tabs>
          <w:tab w:val="left" w:pos="1135"/>
        </w:tabs>
        <w:adjustRightInd/>
        <w:ind w:left="1134" w:firstLine="0"/>
        <w:rPr>
          <w:sz w:val="28"/>
        </w:rPr>
      </w:pPr>
    </w:p>
    <w:p w:rsidR="001D69DD" w:rsidRDefault="001D69DD" w:rsidP="001D69DD">
      <w:pPr>
        <w:spacing w:after="0" w:line="240" w:lineRule="auto"/>
        <w:jc w:val="both"/>
        <w:rPr>
          <w:sz w:val="28"/>
        </w:rPr>
      </w:pPr>
    </w:p>
    <w:p w:rsidR="001D69DD" w:rsidRPr="001D69DD" w:rsidRDefault="001D69DD" w:rsidP="001D69DD">
      <w:pPr>
        <w:pStyle w:val="a7"/>
        <w:numPr>
          <w:ilvl w:val="0"/>
          <w:numId w:val="34"/>
        </w:numPr>
        <w:rPr>
          <w:sz w:val="28"/>
        </w:rPr>
        <w:sectPr w:rsidR="001D69DD" w:rsidRPr="001D69DD">
          <w:pgSz w:w="11900" w:h="16860"/>
          <w:pgMar w:top="1040" w:right="460" w:bottom="1220" w:left="920" w:header="0" w:footer="1013" w:gutter="0"/>
          <w:cols w:space="720"/>
        </w:sectPr>
      </w:pPr>
    </w:p>
    <w:p w:rsidR="001D69DD" w:rsidRPr="00C42414" w:rsidRDefault="001D69DD" w:rsidP="001D6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15B" w:rsidRPr="007F4997" w:rsidRDefault="00DA615B" w:rsidP="00DA615B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4997">
        <w:rPr>
          <w:rFonts w:ascii="Times New Roman" w:hAnsi="Times New Roman" w:cs="Times New Roman"/>
          <w:sz w:val="28"/>
          <w:szCs w:val="28"/>
        </w:rPr>
        <w:t>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организатора).</w:t>
      </w:r>
    </w:p>
    <w:p w:rsidR="00DA615B" w:rsidRPr="007F4997" w:rsidRDefault="00DA615B" w:rsidP="00DA615B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4997">
        <w:rPr>
          <w:rFonts w:ascii="Times New Roman" w:hAnsi="Times New Roman" w:cs="Times New Roman"/>
          <w:sz w:val="28"/>
          <w:szCs w:val="28"/>
        </w:rPr>
        <w:t xml:space="preserve">Педагоги школы ориентированы на формирование коллективов в рамках школьных классов, кружков, секций и иных детских объединений, на </w:t>
      </w:r>
      <w:r w:rsidRPr="007F499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установление в них доброжелательных и товарищеских взаимоотношений. </w:t>
      </w:r>
    </w:p>
    <w:p w:rsidR="00DA615B" w:rsidRDefault="00DA615B" w:rsidP="00DA615B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4997">
        <w:rPr>
          <w:rFonts w:ascii="Times New Roman" w:hAnsi="Times New Roman" w:cs="Times New Roman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918D5" w:rsidRDefault="008918D5" w:rsidP="008918D5">
      <w:pPr>
        <w:pStyle w:val="Heading1"/>
        <w:tabs>
          <w:tab w:val="left" w:pos="1353"/>
        </w:tabs>
        <w:ind w:left="221"/>
        <w:jc w:val="center"/>
      </w:pPr>
    </w:p>
    <w:p w:rsidR="008918D5" w:rsidRDefault="008918D5" w:rsidP="008918D5">
      <w:pPr>
        <w:pStyle w:val="Heading1"/>
        <w:tabs>
          <w:tab w:val="left" w:pos="1353"/>
        </w:tabs>
        <w:ind w:left="221"/>
        <w:jc w:val="center"/>
      </w:pPr>
    </w:p>
    <w:p w:rsidR="0024240A" w:rsidRDefault="0024240A" w:rsidP="008918D5">
      <w:pPr>
        <w:pStyle w:val="Heading1"/>
        <w:tabs>
          <w:tab w:val="left" w:pos="1353"/>
        </w:tabs>
        <w:ind w:left="221"/>
        <w:jc w:val="center"/>
      </w:pPr>
      <w:r w:rsidRPr="00340139">
        <w:t>Виды,</w:t>
      </w:r>
      <w:r w:rsidRPr="00340139">
        <w:rPr>
          <w:spacing w:val="-3"/>
        </w:rPr>
        <w:t xml:space="preserve"> </w:t>
      </w:r>
      <w:r w:rsidRPr="00340139">
        <w:t>формы</w:t>
      </w:r>
      <w:r w:rsidRPr="00340139">
        <w:rPr>
          <w:spacing w:val="-3"/>
        </w:rPr>
        <w:t xml:space="preserve"> </w:t>
      </w:r>
      <w:r w:rsidRPr="00340139">
        <w:t>и</w:t>
      </w:r>
      <w:r w:rsidRPr="00340139">
        <w:rPr>
          <w:spacing w:val="-6"/>
        </w:rPr>
        <w:t xml:space="preserve"> </w:t>
      </w:r>
      <w:r w:rsidRPr="00340139">
        <w:t>содержание</w:t>
      </w:r>
      <w:r w:rsidRPr="00340139">
        <w:rPr>
          <w:spacing w:val="-2"/>
        </w:rPr>
        <w:t xml:space="preserve"> </w:t>
      </w:r>
      <w:r w:rsidRPr="00340139">
        <w:t>воспитательной</w:t>
      </w:r>
      <w:r w:rsidRPr="00340139">
        <w:rPr>
          <w:spacing w:val="-2"/>
        </w:rPr>
        <w:t xml:space="preserve"> </w:t>
      </w:r>
      <w:r w:rsidRPr="00340139">
        <w:t>деятельности</w:t>
      </w:r>
    </w:p>
    <w:p w:rsidR="0024240A" w:rsidRDefault="0024240A" w:rsidP="0024240A">
      <w:pPr>
        <w:pStyle w:val="Heading1"/>
        <w:tabs>
          <w:tab w:val="left" w:pos="1353"/>
        </w:tabs>
        <w:ind w:left="221"/>
        <w:jc w:val="center"/>
      </w:pPr>
    </w:p>
    <w:p w:rsidR="0024240A" w:rsidRPr="00512F7A" w:rsidRDefault="0024240A" w:rsidP="00242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12F7A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4240A" w:rsidRDefault="0024240A" w:rsidP="0024240A">
      <w:pPr>
        <w:pStyle w:val="ParaAttribute10"/>
        <w:rPr>
          <w:rStyle w:val="CharAttribute484"/>
          <w:rFonts w:eastAsia="№Е"/>
          <w:i w:val="0"/>
          <w:szCs w:val="28"/>
        </w:rPr>
      </w:pPr>
    </w:p>
    <w:p w:rsidR="007068D8" w:rsidRDefault="007068D8" w:rsidP="007068D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урок</w:t>
      </w:r>
      <w:r w:rsidR="004615B4" w:rsidRPr="004615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615B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4615B4">
        <w:rPr>
          <w:rFonts w:ascii="Times New Roman" w:eastAsia="Times New Roman" w:hAnsi="Times New Roman" w:cs="Times New Roman"/>
          <w:b/>
          <w:bCs/>
          <w:sz w:val="28"/>
          <w:szCs w:val="28"/>
        </w:rPr>
        <w:t>урочная деятельность)</w:t>
      </w:r>
    </w:p>
    <w:p w:rsidR="007068D8" w:rsidRDefault="007068D8" w:rsidP="007068D8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</w:p>
    <w:p w:rsidR="007068D8" w:rsidRPr="00BE1A36" w:rsidRDefault="007068D8" w:rsidP="007068D8">
      <w:pPr>
        <w:adjustRightInd w:val="0"/>
        <w:spacing w:after="0" w:line="240" w:lineRule="auto"/>
        <w:ind w:right="-1" w:firstLine="567"/>
        <w:jc w:val="both"/>
        <w:rPr>
          <w:rStyle w:val="CharAttribute512"/>
          <w:rFonts w:eastAsia="№Е" w:hAnsi="Times New Roman" w:cs="Times New Roman"/>
          <w:szCs w:val="28"/>
        </w:rPr>
      </w:pPr>
      <w:r w:rsidRPr="00BE1A36">
        <w:rPr>
          <w:rStyle w:val="CharAttribute512"/>
          <w:rFonts w:eastAsia="№Е" w:hAnsi="Times New Roman" w:cs="Times New Roman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7068D8" w:rsidRPr="00BE1A36" w:rsidRDefault="007068D8" w:rsidP="006803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BE1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образование личности должно быть сориентировано не только на усвоение определенной суммы знаний, но и на развитие самостоятельности, личной ответственности, созидательных способностей и качеств обучающихся, позволяющих им учиться, действовать и эффективно трудиться в современных экономических условиях. И отсюда высвечивается роль урока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элемента воспитательной системы;</w:t>
      </w:r>
    </w:p>
    <w:p w:rsidR="007068D8" w:rsidRPr="00BE1A36" w:rsidRDefault="007068D8" w:rsidP="0068037C">
      <w:pPr>
        <w:pStyle w:val="a7"/>
        <w:widowControl/>
        <w:numPr>
          <w:ilvl w:val="0"/>
          <w:numId w:val="11"/>
        </w:numPr>
        <w:tabs>
          <w:tab w:val="left" w:pos="851"/>
          <w:tab w:val="left" w:pos="1310"/>
        </w:tabs>
        <w:autoSpaceDE/>
        <w:autoSpaceDN/>
        <w:adjustRightInd/>
        <w:ind w:left="0" w:firstLine="567"/>
        <w:rPr>
          <w:rStyle w:val="CharAttribute501"/>
          <w:rFonts w:eastAsia="№Е"/>
          <w:i w:val="0"/>
          <w:szCs w:val="28"/>
        </w:rPr>
      </w:pPr>
      <w:r w:rsidRPr="00BE1A36">
        <w:rPr>
          <w:rStyle w:val="CharAttribute501"/>
          <w:rFonts w:eastAsia="№Е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068D8" w:rsidRPr="00BE1A36" w:rsidRDefault="007068D8" w:rsidP="0068037C">
      <w:pPr>
        <w:pStyle w:val="a7"/>
        <w:widowControl/>
        <w:numPr>
          <w:ilvl w:val="0"/>
          <w:numId w:val="11"/>
        </w:numPr>
        <w:tabs>
          <w:tab w:val="left" w:pos="851"/>
          <w:tab w:val="left" w:pos="1310"/>
        </w:tabs>
        <w:autoSpaceDE/>
        <w:autoSpaceDN/>
        <w:adjustRightInd/>
        <w:ind w:left="0" w:firstLine="567"/>
        <w:rPr>
          <w:rStyle w:val="CharAttribute501"/>
          <w:rFonts w:eastAsia="№Е"/>
          <w:i w:val="0"/>
          <w:szCs w:val="28"/>
        </w:rPr>
      </w:pPr>
      <w:r w:rsidRPr="00BE1A36">
        <w:rPr>
          <w:rStyle w:val="CharAttribute501"/>
          <w:rFonts w:eastAsia="№Е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068D8" w:rsidRPr="00BE1A36" w:rsidRDefault="007068D8" w:rsidP="0068037C">
      <w:pPr>
        <w:pStyle w:val="a7"/>
        <w:widowControl/>
        <w:numPr>
          <w:ilvl w:val="0"/>
          <w:numId w:val="11"/>
        </w:numPr>
        <w:tabs>
          <w:tab w:val="left" w:pos="851"/>
          <w:tab w:val="left" w:pos="1310"/>
        </w:tabs>
        <w:autoSpaceDE/>
        <w:autoSpaceDN/>
        <w:adjustRightInd/>
        <w:ind w:left="0" w:firstLine="567"/>
        <w:rPr>
          <w:sz w:val="28"/>
          <w:szCs w:val="28"/>
        </w:rPr>
      </w:pPr>
      <w:r w:rsidRPr="00BE1A36">
        <w:rPr>
          <w:rStyle w:val="CharAttribute501"/>
          <w:rFonts w:eastAsia="№Е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068D8" w:rsidRPr="00BE1A36" w:rsidRDefault="007068D8" w:rsidP="0068037C">
      <w:pPr>
        <w:pStyle w:val="a7"/>
        <w:widowControl/>
        <w:numPr>
          <w:ilvl w:val="0"/>
          <w:numId w:val="11"/>
        </w:numPr>
        <w:tabs>
          <w:tab w:val="left" w:pos="851"/>
          <w:tab w:val="left" w:pos="1310"/>
        </w:tabs>
        <w:autoSpaceDE/>
        <w:autoSpaceDN/>
        <w:adjustRightInd/>
        <w:ind w:left="0" w:firstLine="567"/>
        <w:rPr>
          <w:sz w:val="28"/>
          <w:szCs w:val="28"/>
        </w:rPr>
      </w:pPr>
      <w:r w:rsidRPr="00BE1A36">
        <w:rPr>
          <w:rStyle w:val="CharAttribute501"/>
          <w:rFonts w:eastAsia="№Е"/>
          <w:iCs/>
          <w:szCs w:val="28"/>
        </w:rPr>
        <w:t xml:space="preserve">использование </w:t>
      </w:r>
      <w:r w:rsidRPr="00BE1A36">
        <w:rPr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068D8" w:rsidRPr="00BE1A36" w:rsidRDefault="007068D8" w:rsidP="0068037C">
      <w:pPr>
        <w:pStyle w:val="a7"/>
        <w:widowControl/>
        <w:numPr>
          <w:ilvl w:val="0"/>
          <w:numId w:val="11"/>
        </w:numPr>
        <w:tabs>
          <w:tab w:val="left" w:pos="851"/>
          <w:tab w:val="left" w:pos="1310"/>
        </w:tabs>
        <w:autoSpaceDE/>
        <w:autoSpaceDN/>
        <w:adjustRightInd/>
        <w:ind w:left="0" w:firstLine="567"/>
        <w:rPr>
          <w:sz w:val="28"/>
          <w:szCs w:val="28"/>
        </w:rPr>
      </w:pPr>
      <w:r w:rsidRPr="00BE1A36">
        <w:rPr>
          <w:rStyle w:val="CharAttribute501"/>
          <w:rFonts w:eastAsia="№Е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</w:t>
      </w:r>
      <w:r w:rsidRPr="00BE1A36">
        <w:rPr>
          <w:rStyle w:val="CharAttribute501"/>
          <w:rFonts w:eastAsia="№Е"/>
          <w:szCs w:val="28"/>
        </w:rPr>
        <w:lastRenderedPageBreak/>
        <w:t xml:space="preserve">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BE1A36">
        <w:rPr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7068D8" w:rsidRPr="00BE1A36" w:rsidRDefault="007068D8" w:rsidP="0068037C">
      <w:pPr>
        <w:pStyle w:val="a7"/>
        <w:widowControl/>
        <w:numPr>
          <w:ilvl w:val="0"/>
          <w:numId w:val="11"/>
        </w:numPr>
        <w:tabs>
          <w:tab w:val="left" w:pos="851"/>
          <w:tab w:val="left" w:pos="1310"/>
        </w:tabs>
        <w:autoSpaceDE/>
        <w:autoSpaceDN/>
        <w:adjustRightInd/>
        <w:ind w:left="0" w:firstLine="567"/>
        <w:rPr>
          <w:sz w:val="28"/>
          <w:szCs w:val="28"/>
        </w:rPr>
      </w:pPr>
      <w:r w:rsidRPr="00BE1A36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7068D8" w:rsidRPr="00BE1A36" w:rsidRDefault="007068D8" w:rsidP="0068037C">
      <w:pPr>
        <w:pStyle w:val="a7"/>
        <w:widowControl/>
        <w:numPr>
          <w:ilvl w:val="0"/>
          <w:numId w:val="11"/>
        </w:numPr>
        <w:tabs>
          <w:tab w:val="left" w:pos="851"/>
          <w:tab w:val="left" w:pos="1310"/>
        </w:tabs>
        <w:autoSpaceDE/>
        <w:autoSpaceDN/>
        <w:adjustRightInd/>
        <w:ind w:left="0" w:firstLine="567"/>
        <w:rPr>
          <w:rStyle w:val="CharAttribute501"/>
          <w:rFonts w:eastAsia="№Е"/>
          <w:i w:val="0"/>
          <w:szCs w:val="28"/>
        </w:rPr>
      </w:pPr>
      <w:r w:rsidRPr="00BE1A36">
        <w:rPr>
          <w:rStyle w:val="CharAttribute501"/>
          <w:rFonts w:eastAsia="№Е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068D8" w:rsidRPr="00BE1A36" w:rsidRDefault="007068D8" w:rsidP="00AD6B01">
      <w:pPr>
        <w:pStyle w:val="a7"/>
        <w:widowControl/>
        <w:numPr>
          <w:ilvl w:val="0"/>
          <w:numId w:val="11"/>
        </w:numPr>
        <w:tabs>
          <w:tab w:val="left" w:pos="0"/>
          <w:tab w:val="left" w:pos="851"/>
        </w:tabs>
        <w:autoSpaceDE/>
        <w:autoSpaceDN/>
        <w:adjustRightInd/>
        <w:ind w:left="0" w:firstLine="567"/>
        <w:rPr>
          <w:rStyle w:val="CharAttribute501"/>
          <w:rFonts w:eastAsia="№Е"/>
          <w:i w:val="0"/>
          <w:szCs w:val="28"/>
        </w:rPr>
      </w:pPr>
      <w:r w:rsidRPr="00BE1A36">
        <w:rPr>
          <w:rStyle w:val="CharAttribute501"/>
          <w:rFonts w:eastAsia="№Е"/>
          <w:szCs w:val="28"/>
        </w:rPr>
        <w:t>инициирование и поддержка исследовательской деятельности школьников,</w:t>
      </w:r>
      <w:r w:rsidRPr="00BE1A36">
        <w:rPr>
          <w:rStyle w:val="CharAttribute501"/>
          <w:rFonts w:eastAsia="№Е"/>
          <w:color w:val="FF0000"/>
          <w:szCs w:val="28"/>
        </w:rPr>
        <w:t xml:space="preserve"> </w:t>
      </w:r>
      <w:r w:rsidRPr="00BE1A36">
        <w:rPr>
          <w:rStyle w:val="CharAttribute501"/>
          <w:rFonts w:eastAsia="№Е"/>
          <w:szCs w:val="28"/>
        </w:rPr>
        <w:t>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7068D8" w:rsidRPr="00BE1A36" w:rsidRDefault="007068D8" w:rsidP="0068037C">
      <w:pPr>
        <w:pStyle w:val="a7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rPr>
          <w:rStyle w:val="CharAttribute501"/>
          <w:rFonts w:eastAsia="№Е"/>
          <w:i w:val="0"/>
          <w:szCs w:val="28"/>
        </w:rPr>
      </w:pPr>
      <w:r w:rsidRPr="00BE1A36">
        <w:rPr>
          <w:rStyle w:val="CharAttribute501"/>
          <w:rFonts w:eastAsia="№Е"/>
          <w:szCs w:val="28"/>
        </w:rPr>
        <w:t>выявление наиболее способных и одаренных детей, привлечение их для проведения предметных недель и участия в предметных олимпиадах с целью стимулирования углубленного изучения предмета.</w:t>
      </w:r>
    </w:p>
    <w:p w:rsidR="0024240A" w:rsidRDefault="0024240A" w:rsidP="007068D8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mbria" w:hAnsi="Times New Roman" w:cs="Times New Roman"/>
          <w:bCs/>
          <w:iCs/>
          <w:color w:val="000000"/>
          <w:sz w:val="28"/>
          <w:szCs w:val="28"/>
        </w:rPr>
      </w:pPr>
      <w:r w:rsidRPr="00512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240A" w:rsidRPr="0012193C" w:rsidRDefault="0024240A" w:rsidP="0012193C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Style w:val="CharAttribute484"/>
          <w:rFonts w:eastAsia="Cambria" w:hAnsi="Times New Roman"/>
          <w:bCs/>
          <w:i w:val="0"/>
          <w:iCs/>
          <w:color w:val="000000"/>
          <w:szCs w:val="28"/>
        </w:rPr>
      </w:pPr>
      <w:r w:rsidRPr="00961D87">
        <w:rPr>
          <w:rFonts w:ascii="Times New Roman" w:eastAsia="Cambria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24240A" w:rsidRPr="00512F7A" w:rsidRDefault="009F3647" w:rsidP="002424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24240A" w:rsidRDefault="0024240A" w:rsidP="0024240A">
      <w:pPr>
        <w:pStyle w:val="ParaAttribute10"/>
        <w:rPr>
          <w:rStyle w:val="CharAttribute484"/>
          <w:rFonts w:eastAsia="№Е"/>
          <w:i w:val="0"/>
          <w:szCs w:val="28"/>
        </w:rPr>
      </w:pPr>
    </w:p>
    <w:p w:rsidR="009E6967" w:rsidRPr="009E6967" w:rsidRDefault="009E6967" w:rsidP="009E6967">
      <w:pPr>
        <w:spacing w:after="0" w:line="240" w:lineRule="auto"/>
        <w:ind w:left="260" w:righ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E6967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внеурочной деятельности в соответствии с планами учебных курсов, внеурочных занятий и предусматривает:</w:t>
      </w:r>
    </w:p>
    <w:p w:rsidR="009E6967" w:rsidRPr="009E6967" w:rsidRDefault="009E6967" w:rsidP="009E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6C1" w:rsidRPr="000C324C" w:rsidRDefault="009E6967" w:rsidP="0068037C">
      <w:pPr>
        <w:pStyle w:val="a7"/>
        <w:numPr>
          <w:ilvl w:val="0"/>
          <w:numId w:val="31"/>
        </w:numPr>
        <w:tabs>
          <w:tab w:val="left" w:pos="0"/>
        </w:tabs>
        <w:ind w:left="0" w:firstLine="993"/>
        <w:rPr>
          <w:sz w:val="20"/>
          <w:szCs w:val="20"/>
        </w:rPr>
      </w:pPr>
      <w:r w:rsidRPr="00E536C1">
        <w:rPr>
          <w:rFonts w:eastAsia="Times New Roman"/>
          <w:sz w:val="28"/>
          <w:szCs w:val="28"/>
        </w:rPr>
        <w:t>вовлечение обучающихся в интересную и полезную для них деятельность, которая дает им возможность удовлетворения познавательных</w:t>
      </w:r>
      <w:r w:rsidR="00E536C1" w:rsidRPr="00E536C1">
        <w:t xml:space="preserve"> </w:t>
      </w:r>
      <w:r w:rsidR="00E536C1" w:rsidRPr="00E536C1">
        <w:rPr>
          <w:rFonts w:eastAsia="Times New Roman"/>
          <w:sz w:val="28"/>
          <w:szCs w:val="28"/>
        </w:rPr>
        <w:t>интересов, самореализации, развития способностей в разных сферах;</w:t>
      </w:r>
    </w:p>
    <w:p w:rsidR="009E6967" w:rsidRPr="00E536C1" w:rsidRDefault="009E6967" w:rsidP="0068037C">
      <w:pPr>
        <w:pStyle w:val="a7"/>
        <w:numPr>
          <w:ilvl w:val="0"/>
          <w:numId w:val="30"/>
        </w:numPr>
        <w:tabs>
          <w:tab w:val="left" w:pos="1254"/>
        </w:tabs>
        <w:ind w:left="0" w:firstLine="993"/>
        <w:rPr>
          <w:rFonts w:eastAsia="Symbol"/>
          <w:sz w:val="28"/>
          <w:szCs w:val="28"/>
        </w:rPr>
      </w:pPr>
      <w:r w:rsidRPr="00E536C1">
        <w:rPr>
          <w:rFonts w:eastAsia="Times New Roman"/>
          <w:sz w:val="28"/>
          <w:szCs w:val="28"/>
        </w:rPr>
        <w:t>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9E6967" w:rsidRPr="000C324C" w:rsidRDefault="009E6967" w:rsidP="0068037C">
      <w:pPr>
        <w:pStyle w:val="a7"/>
        <w:numPr>
          <w:ilvl w:val="0"/>
          <w:numId w:val="30"/>
        </w:numPr>
        <w:tabs>
          <w:tab w:val="left" w:pos="1254"/>
        </w:tabs>
        <w:ind w:left="0" w:right="20" w:firstLine="993"/>
        <w:rPr>
          <w:rFonts w:eastAsia="Symbol"/>
          <w:sz w:val="28"/>
          <w:szCs w:val="28"/>
        </w:rPr>
      </w:pPr>
      <w:r w:rsidRPr="00E536C1">
        <w:rPr>
          <w:rFonts w:eastAsia="Times New Roman"/>
          <w:sz w:val="28"/>
          <w:szCs w:val="28"/>
        </w:rPr>
        <w:t>поддержку средствами внеурочной деятельности обучающихся с выраженной лидерской позицией, возможность ее реализации;</w:t>
      </w:r>
    </w:p>
    <w:p w:rsidR="009E6967" w:rsidRPr="00E536C1" w:rsidRDefault="009E6967" w:rsidP="0068037C">
      <w:pPr>
        <w:pStyle w:val="a7"/>
        <w:numPr>
          <w:ilvl w:val="0"/>
          <w:numId w:val="30"/>
        </w:numPr>
        <w:tabs>
          <w:tab w:val="left" w:pos="1260"/>
        </w:tabs>
        <w:ind w:firstLine="273"/>
        <w:rPr>
          <w:rFonts w:eastAsia="Symbol"/>
          <w:sz w:val="28"/>
          <w:szCs w:val="28"/>
        </w:rPr>
      </w:pPr>
      <w:r w:rsidRPr="00E536C1">
        <w:rPr>
          <w:rFonts w:eastAsia="Times New Roman"/>
          <w:sz w:val="28"/>
          <w:szCs w:val="28"/>
        </w:rPr>
        <w:t>поощрение   педагогическими   работниками   детских   инициатив,</w:t>
      </w:r>
    </w:p>
    <w:p w:rsidR="009E6967" w:rsidRPr="009E6967" w:rsidRDefault="009E6967" w:rsidP="00057B87">
      <w:pPr>
        <w:spacing w:after="0" w:line="240" w:lineRule="auto"/>
        <w:ind w:right="20" w:firstLine="260"/>
        <w:jc w:val="both"/>
        <w:rPr>
          <w:rFonts w:ascii="Times New Roman" w:hAnsi="Times New Roman" w:cs="Times New Roman"/>
          <w:sz w:val="20"/>
          <w:szCs w:val="20"/>
        </w:rPr>
      </w:pPr>
      <w:r w:rsidRPr="009E6967">
        <w:rPr>
          <w:rFonts w:ascii="Times New Roman" w:eastAsia="Times New Roman" w:hAnsi="Times New Roman" w:cs="Times New Roman"/>
          <w:sz w:val="28"/>
          <w:szCs w:val="28"/>
        </w:rPr>
        <w:t>проектов, самостоятельности, самоорганизации в соответствии с их интересами.</w:t>
      </w:r>
    </w:p>
    <w:p w:rsidR="009E6967" w:rsidRPr="009E6967" w:rsidRDefault="009E6967" w:rsidP="00057B87">
      <w:pPr>
        <w:spacing w:after="0" w:line="240" w:lineRule="auto"/>
        <w:ind w:right="20" w:firstLine="968"/>
        <w:jc w:val="both"/>
        <w:rPr>
          <w:rFonts w:ascii="Times New Roman" w:hAnsi="Times New Roman" w:cs="Times New Roman"/>
          <w:sz w:val="20"/>
          <w:szCs w:val="20"/>
        </w:rPr>
      </w:pPr>
      <w:r w:rsidRPr="009E6967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  <w:r w:rsidR="00E34933">
        <w:rPr>
          <w:rFonts w:ascii="Times New Roman" w:eastAsia="Times New Roman" w:hAnsi="Times New Roman" w:cs="Times New Roman"/>
          <w:sz w:val="28"/>
          <w:szCs w:val="28"/>
        </w:rPr>
        <w:t xml:space="preserve"> НОО, ООО, СОО</w:t>
      </w:r>
    </w:p>
    <w:p w:rsidR="00D55DFA" w:rsidRDefault="00D55DFA" w:rsidP="00D330B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33" w:rsidRDefault="00E34933" w:rsidP="00D330B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33" w:rsidRDefault="00E34933" w:rsidP="00D330B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33" w:rsidRDefault="00E34933" w:rsidP="00D330B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33" w:rsidRDefault="00E34933" w:rsidP="00D330B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7"/>
        <w:gridCol w:w="2410"/>
        <w:gridCol w:w="3543"/>
      </w:tblGrid>
      <w:tr w:rsidR="00E34933" w:rsidRPr="006E776C" w:rsidTr="00E34933">
        <w:trPr>
          <w:trHeight w:val="517"/>
        </w:trPr>
        <w:tc>
          <w:tcPr>
            <w:tcW w:w="3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</w:tr>
      <w:tr w:rsidR="00E34933" w:rsidRPr="006E776C" w:rsidTr="00DD75F6">
        <w:trPr>
          <w:trHeight w:val="517"/>
        </w:trPr>
        <w:tc>
          <w:tcPr>
            <w:tcW w:w="3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933" w:rsidRPr="006E776C" w:rsidTr="00E34933">
        <w:trPr>
          <w:trHeight w:val="1098"/>
        </w:trPr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или беседа с обучающимися</w:t>
            </w:r>
          </w:p>
        </w:tc>
      </w:tr>
      <w:tr w:rsidR="00E34933" w:rsidRPr="006E776C" w:rsidTr="00E34933">
        <w:trPr>
          <w:trHeight w:val="841"/>
        </w:trPr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клуб</w:t>
            </w:r>
          </w:p>
        </w:tc>
      </w:tr>
      <w:tr w:rsidR="00E34933" w:rsidRPr="006E776C" w:rsidTr="00E34933">
        <w:trPr>
          <w:trHeight w:val="855"/>
        </w:trPr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моделирования и проектирования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tabs>
                <w:tab w:val="left" w:pos="116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 защита мини-проектов, связанные с темой</w:t>
            </w:r>
          </w:p>
        </w:tc>
      </w:tr>
      <w:tr w:rsidR="00E34933" w:rsidRPr="006E776C" w:rsidTr="00E34933">
        <w:trPr>
          <w:trHeight w:val="456"/>
        </w:trPr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</w:tr>
      <w:tr w:rsidR="00E34933" w:rsidRPr="006E776C" w:rsidTr="00E34933">
        <w:trPr>
          <w:trHeight w:val="838"/>
        </w:trPr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театр </w:t>
            </w:r>
          </w:p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«Ассорти»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студия</w:t>
            </w:r>
          </w:p>
        </w:tc>
      </w:tr>
      <w:tr w:rsidR="00E34933" w:rsidRPr="006E776C" w:rsidTr="00E34933">
        <w:trPr>
          <w:trHeight w:val="628"/>
        </w:trPr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Орлята России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33" w:rsidRPr="006E776C" w:rsidRDefault="00E34933" w:rsidP="00E3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sz w:val="24"/>
                <w:szCs w:val="24"/>
              </w:rPr>
              <w:t>Занятия, игры, проекты направленные на</w:t>
            </w:r>
            <w:r w:rsidRPr="006E776C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6E776C">
              <w:rPr>
                <w:rFonts w:ascii="Times New Roman" w:hAnsi="Times New Roman" w:cs="Times New Roman"/>
                <w:sz w:val="24"/>
                <w:szCs w:val="24"/>
              </w:rPr>
              <w:t>развитие социальных</w:t>
            </w:r>
            <w:r w:rsidRPr="006E77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776C">
              <w:rPr>
                <w:rFonts w:ascii="Times New Roman" w:hAnsi="Times New Roman" w:cs="Times New Roman"/>
                <w:sz w:val="24"/>
                <w:szCs w:val="24"/>
              </w:rPr>
              <w:t>активностей</w:t>
            </w:r>
          </w:p>
        </w:tc>
      </w:tr>
    </w:tbl>
    <w:p w:rsidR="00E34933" w:rsidRDefault="00E34933" w:rsidP="00D330B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33" w:rsidRDefault="00E34933" w:rsidP="00D330B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94"/>
        <w:gridCol w:w="2776"/>
        <w:gridCol w:w="3543"/>
      </w:tblGrid>
      <w:tr w:rsidR="00DD75F6" w:rsidRPr="00D46640" w:rsidTr="002E0668">
        <w:trPr>
          <w:trHeight w:val="517"/>
        </w:trPr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</w:tr>
      <w:tr w:rsidR="00DD75F6" w:rsidRPr="00D46640" w:rsidTr="002E0668">
        <w:trPr>
          <w:trHeight w:val="517"/>
        </w:trPr>
        <w:tc>
          <w:tcPr>
            <w:tcW w:w="2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5F6" w:rsidRPr="00D46640" w:rsidTr="002E0668"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или беседа с обучающимися</w:t>
            </w:r>
          </w:p>
        </w:tc>
      </w:tr>
      <w:tr w:rsidR="00DD75F6" w:rsidRPr="00D46640" w:rsidTr="002E0668">
        <w:trPr>
          <w:trHeight w:val="828"/>
        </w:trPr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</w:t>
            </w:r>
          </w:p>
        </w:tc>
      </w:tr>
      <w:tr w:rsidR="00DD75F6" w:rsidRPr="00D46640" w:rsidTr="002E0668">
        <w:trPr>
          <w:trHeight w:val="993"/>
        </w:trPr>
        <w:tc>
          <w:tcPr>
            <w:tcW w:w="28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Олимпиады, конкурсы, фестивали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Конкурсное движение</w:t>
            </w:r>
          </w:p>
        </w:tc>
      </w:tr>
      <w:tr w:rsidR="00DD75F6" w:rsidRPr="00D46640" w:rsidTr="002E0668">
        <w:trPr>
          <w:trHeight w:val="626"/>
        </w:trPr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Функциональная</w:t>
            </w:r>
          </w:p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</w:tr>
      <w:tr w:rsidR="00DD75F6" w:rsidTr="002E0668">
        <w:trPr>
          <w:trHeight w:val="216"/>
        </w:trPr>
        <w:tc>
          <w:tcPr>
            <w:tcW w:w="289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</w:tr>
      <w:tr w:rsidR="00DD75F6" w:rsidTr="002E0668">
        <w:trPr>
          <w:trHeight w:val="444"/>
        </w:trPr>
        <w:tc>
          <w:tcPr>
            <w:tcW w:w="289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</w:tr>
      <w:tr w:rsidR="00DD75F6" w:rsidTr="002E0668">
        <w:trPr>
          <w:trHeight w:val="563"/>
        </w:trPr>
        <w:tc>
          <w:tcPr>
            <w:tcW w:w="289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</w:tr>
      <w:tr w:rsidR="00DD75F6" w:rsidRPr="00D46640" w:rsidTr="002E0668"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мои горизонты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</w:tr>
      <w:tr w:rsidR="00DD75F6" w:rsidRPr="00D46640" w:rsidTr="002E0668">
        <w:tc>
          <w:tcPr>
            <w:tcW w:w="2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в страну профессий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</w:tr>
      <w:tr w:rsidR="00DD75F6" w:rsidRPr="00D46640" w:rsidTr="002E0668"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театр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студия</w:t>
            </w:r>
          </w:p>
        </w:tc>
      </w:tr>
      <w:tr w:rsidR="00DD75F6" w:rsidRPr="00D46640" w:rsidTr="002E0668"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</w:tr>
      <w:tr w:rsidR="00DD75F6" w:rsidRPr="00D46640" w:rsidTr="002E0668">
        <w:tc>
          <w:tcPr>
            <w:tcW w:w="2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волонтёров»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</w:tr>
      <w:tr w:rsidR="00DD75F6" w:rsidRPr="00D46640" w:rsidTr="002E0668"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деятельность, направленная на организационное обеспечение учебной деятельности</w:t>
            </w:r>
            <w:r w:rsidRPr="00D466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Еженедельная организационная линейка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5F6" w:rsidRPr="00D46640" w:rsidRDefault="00DD75F6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собрание</w:t>
            </w:r>
          </w:p>
        </w:tc>
      </w:tr>
    </w:tbl>
    <w:p w:rsidR="00835F51" w:rsidRDefault="00835F51" w:rsidP="002E066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F51" w:rsidRDefault="00835F51" w:rsidP="00D330B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35"/>
        <w:gridCol w:w="2835"/>
        <w:gridCol w:w="3543"/>
      </w:tblGrid>
      <w:tr w:rsidR="00835F51" w:rsidRPr="00D46640" w:rsidTr="002E0668">
        <w:trPr>
          <w:trHeight w:val="51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</w:tr>
      <w:tr w:rsidR="00835F51" w:rsidRPr="00D46640" w:rsidTr="002E0668">
        <w:trPr>
          <w:trHeight w:val="51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F51" w:rsidRPr="00D46640" w:rsidTr="002E0668">
        <w:trPr>
          <w:trHeight w:val="11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или беседа с обучающимися</w:t>
            </w:r>
          </w:p>
        </w:tc>
      </w:tr>
      <w:tr w:rsidR="00835F51" w:rsidRPr="00D46640" w:rsidTr="002E0668">
        <w:trPr>
          <w:trHeight w:val="49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Внеурочная деятельность </w:t>
            </w: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учебным предметам образовательной программы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помогают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уравнениям</w:t>
            </w: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</w:t>
            </w:r>
          </w:p>
        </w:tc>
      </w:tr>
      <w:tr w:rsidR="00835F51" w:rsidRPr="00D46640" w:rsidTr="002E0668">
        <w:trPr>
          <w:trHeight w:val="197"/>
        </w:trPr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 как жанр литературного произведения и вид творческой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</w:tr>
      <w:tr w:rsidR="00835F51" w:rsidRPr="00D46640" w:rsidTr="002E0668">
        <w:trPr>
          <w:trHeight w:val="197"/>
        </w:trPr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информационных моделей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</w:tr>
      <w:tr w:rsidR="00835F51" w:rsidRPr="00D46640" w:rsidTr="002E0668">
        <w:trPr>
          <w:trHeight w:val="118"/>
        </w:trPr>
        <w:tc>
          <w:tcPr>
            <w:tcW w:w="283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Вероятность 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</w:tr>
      <w:tr w:rsidR="00835F51" w:rsidTr="002E0668">
        <w:trPr>
          <w:trHeight w:val="565"/>
        </w:trPr>
        <w:tc>
          <w:tcPr>
            <w:tcW w:w="283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F51" w:rsidRPr="00D46640" w:rsidTr="002E0668">
        <w:trPr>
          <w:trHeight w:val="444"/>
        </w:trPr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Плазма – четвертое состояние вещества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</w:tr>
      <w:tr w:rsidR="00835F51" w:rsidRPr="00D46640" w:rsidTr="002E0668">
        <w:trPr>
          <w:trHeight w:val="514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Функциональная</w:t>
            </w:r>
          </w:p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</w:tr>
      <w:tr w:rsidR="00835F51" w:rsidTr="002E0668">
        <w:trPr>
          <w:trHeight w:val="177"/>
        </w:trPr>
        <w:tc>
          <w:tcPr>
            <w:tcW w:w="283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генетики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</w:tr>
      <w:tr w:rsidR="00835F51" w:rsidRPr="00D46640" w:rsidTr="002E0668">
        <w:trPr>
          <w:trHeight w:val="113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мои горизонты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F51" w:rsidRPr="00D46640" w:rsidRDefault="00835F51" w:rsidP="0003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</w:tr>
    </w:tbl>
    <w:p w:rsidR="00835F51" w:rsidRDefault="00835F51" w:rsidP="00D330B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F51" w:rsidRDefault="00835F51" w:rsidP="00D330B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161" w:rsidRPr="00512F7A" w:rsidRDefault="00835F51" w:rsidP="00835F51">
      <w:pPr>
        <w:tabs>
          <w:tab w:val="left" w:pos="284"/>
          <w:tab w:val="center" w:pos="5135"/>
          <w:tab w:val="left" w:pos="889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11161">
        <w:rPr>
          <w:rFonts w:ascii="Times New Roman" w:hAnsi="Times New Roman" w:cs="Times New Roman"/>
          <w:b/>
          <w:sz w:val="28"/>
          <w:szCs w:val="28"/>
        </w:rPr>
        <w:t>Классное руководство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11161" w:rsidRPr="00512F7A" w:rsidRDefault="00111161" w:rsidP="00D330B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1161" w:rsidRPr="00FC7187" w:rsidRDefault="00111161" w:rsidP="0011116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7187">
        <w:rPr>
          <w:rFonts w:ascii="Times New Roman" w:eastAsia="Calibri" w:hAnsi="Times New Roman" w:cs="Times New Roman"/>
          <w:bCs/>
          <w:sz w:val="28"/>
          <w:szCs w:val="28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p w:rsidR="00111161" w:rsidRPr="00512F7A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F7A">
        <w:rPr>
          <w:rFonts w:ascii="Times New Roman" w:hAnsi="Times New Roman" w:cs="Times New Roman"/>
          <w:sz w:val="28"/>
          <w:szCs w:val="28"/>
        </w:rPr>
        <w:t xml:space="preserve">Осуществляя </w:t>
      </w:r>
      <w:r>
        <w:rPr>
          <w:rFonts w:ascii="Times New Roman" w:hAnsi="Times New Roman" w:cs="Times New Roman"/>
          <w:sz w:val="28"/>
          <w:szCs w:val="28"/>
        </w:rPr>
        <w:t xml:space="preserve">классное руководство, </w:t>
      </w:r>
      <w:r w:rsidRPr="00512F7A">
        <w:rPr>
          <w:rFonts w:ascii="Times New Roman" w:hAnsi="Times New Roman" w:cs="Times New Roman"/>
          <w:sz w:val="28"/>
          <w:szCs w:val="28"/>
        </w:rPr>
        <w:t>педагог организует работу:</w:t>
      </w:r>
    </w:p>
    <w:p w:rsidR="00111161" w:rsidRPr="00512F7A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F7A">
        <w:rPr>
          <w:rFonts w:ascii="Times New Roman" w:hAnsi="Times New Roman" w:cs="Times New Roman"/>
          <w:sz w:val="28"/>
          <w:szCs w:val="28"/>
        </w:rPr>
        <w:t xml:space="preserve">-  с коллективом класса; </w:t>
      </w:r>
    </w:p>
    <w:p w:rsidR="00111161" w:rsidRPr="00512F7A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F7A">
        <w:rPr>
          <w:rFonts w:ascii="Times New Roman" w:hAnsi="Times New Roman" w:cs="Times New Roman"/>
          <w:sz w:val="28"/>
          <w:szCs w:val="28"/>
        </w:rPr>
        <w:t xml:space="preserve">- индивидуальную работу с учащимися вверенного ему класса; </w:t>
      </w:r>
    </w:p>
    <w:p w:rsidR="00111161" w:rsidRPr="00512F7A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F7A">
        <w:rPr>
          <w:rFonts w:ascii="Times New Roman" w:hAnsi="Times New Roman" w:cs="Times New Roman"/>
          <w:sz w:val="28"/>
          <w:szCs w:val="28"/>
        </w:rPr>
        <w:t xml:space="preserve">- работу с учителями, преподающими в данном классе; </w:t>
      </w:r>
    </w:p>
    <w:p w:rsidR="00111161" w:rsidRPr="00512F7A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F7A">
        <w:rPr>
          <w:rFonts w:ascii="Times New Roman" w:hAnsi="Times New Roman" w:cs="Times New Roman"/>
          <w:sz w:val="28"/>
          <w:szCs w:val="28"/>
        </w:rPr>
        <w:t>- работу с родителями учащихся или их законными представителями.</w:t>
      </w:r>
    </w:p>
    <w:p w:rsidR="00111161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1161" w:rsidRPr="00512F7A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2F7A">
        <w:rPr>
          <w:rFonts w:ascii="Times New Roman" w:hAnsi="Times New Roman" w:cs="Times New Roman"/>
          <w:b/>
          <w:i/>
          <w:sz w:val="28"/>
          <w:szCs w:val="28"/>
        </w:rPr>
        <w:t xml:space="preserve">Работа с классным коллективом: </w:t>
      </w:r>
    </w:p>
    <w:p w:rsidR="00111161" w:rsidRPr="00512F7A" w:rsidRDefault="00111161" w:rsidP="0068037C">
      <w:pPr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F7A">
        <w:rPr>
          <w:rFonts w:ascii="Times New Roman" w:hAnsi="Times New Roman" w:cs="Times New Roman"/>
          <w:sz w:val="28"/>
          <w:szCs w:val="28"/>
        </w:rPr>
        <w:lastRenderedPageBreak/>
        <w:t xml:space="preserve">инициирование и поддержка участия </w:t>
      </w:r>
      <w:r w:rsidRPr="00985F6F">
        <w:rPr>
          <w:rFonts w:ascii="Times New Roman" w:hAnsi="Times New Roman" w:cs="Times New Roman"/>
          <w:b/>
          <w:i/>
          <w:sz w:val="28"/>
          <w:szCs w:val="28"/>
        </w:rPr>
        <w:t>класса в общешкольных ключевых делах</w:t>
      </w:r>
      <w:r w:rsidRPr="00302541">
        <w:rPr>
          <w:rFonts w:ascii="Times New Roman" w:hAnsi="Times New Roman" w:cs="Times New Roman"/>
          <w:i/>
          <w:sz w:val="28"/>
          <w:szCs w:val="28"/>
        </w:rPr>
        <w:t>,</w:t>
      </w:r>
      <w:r w:rsidRPr="00512F7A">
        <w:rPr>
          <w:rFonts w:ascii="Times New Roman" w:hAnsi="Times New Roman" w:cs="Times New Roman"/>
          <w:sz w:val="28"/>
          <w:szCs w:val="28"/>
        </w:rPr>
        <w:t xml:space="preserve"> оказание необходимой помощи обучающимся в их подготовке, </w:t>
      </w:r>
      <w:r>
        <w:rPr>
          <w:rFonts w:ascii="Times New Roman" w:hAnsi="Times New Roman" w:cs="Times New Roman"/>
          <w:sz w:val="28"/>
          <w:szCs w:val="28"/>
        </w:rPr>
        <w:t>проведении и анализе;</w:t>
      </w:r>
      <w:r w:rsidRPr="0051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161" w:rsidRPr="00327CA2" w:rsidRDefault="00111161" w:rsidP="0068037C">
      <w:pPr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F6F">
        <w:rPr>
          <w:rFonts w:ascii="Times New Roman" w:hAnsi="Times New Roman" w:cs="Times New Roman"/>
          <w:b/>
          <w:i/>
          <w:sz w:val="28"/>
          <w:szCs w:val="28"/>
        </w:rPr>
        <w:t>организация</w:t>
      </w:r>
      <w:r w:rsidRPr="003025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2F7A">
        <w:rPr>
          <w:rFonts w:ascii="Times New Roman" w:hAnsi="Times New Roman" w:cs="Times New Roman"/>
          <w:sz w:val="28"/>
          <w:szCs w:val="28"/>
        </w:rPr>
        <w:t xml:space="preserve">интересных и полезных дел для личностного развития обучающегося, </w:t>
      </w:r>
      <w:r w:rsidRPr="00985F6F">
        <w:rPr>
          <w:rFonts w:ascii="Times New Roman" w:hAnsi="Times New Roman" w:cs="Times New Roman"/>
          <w:b/>
          <w:i/>
          <w:sz w:val="28"/>
          <w:szCs w:val="28"/>
        </w:rPr>
        <w:t>совместных дел</w:t>
      </w:r>
      <w:r w:rsidRPr="00512F7A">
        <w:rPr>
          <w:rFonts w:ascii="Times New Roman" w:hAnsi="Times New Roman" w:cs="Times New Roman"/>
          <w:sz w:val="28"/>
          <w:szCs w:val="28"/>
        </w:rPr>
        <w:t xml:space="preserve"> с обучающимися  вверенного ему класса</w:t>
      </w:r>
      <w:r>
        <w:rPr>
          <w:rFonts w:ascii="Times New Roman" w:hAnsi="Times New Roman" w:cs="Times New Roman"/>
          <w:sz w:val="28"/>
          <w:szCs w:val="28"/>
        </w:rPr>
        <w:t xml:space="preserve"> (познавательной, трудовой, спортивно-оздоровительной, духовно-нравственной, творческой, профориентационной направленности), </w:t>
      </w:r>
      <w:r w:rsidRPr="00512F7A">
        <w:rPr>
          <w:rFonts w:ascii="Times New Roman" w:hAnsi="Times New Roman" w:cs="Times New Roman"/>
          <w:sz w:val="28"/>
          <w:szCs w:val="28"/>
        </w:rPr>
        <w:t xml:space="preserve">  позволяющие с одной стороны, - вовлечь в них обучающихся  с самыми разными потребностями и тем самым дать им возможность самореализоваться в 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161" w:rsidRPr="00512F7A" w:rsidRDefault="00111161" w:rsidP="0068037C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1134"/>
          <w:tab w:val="left" w:pos="5676"/>
          <w:tab w:val="left" w:pos="7635"/>
          <w:tab w:val="left" w:pos="8058"/>
        </w:tabs>
        <w:spacing w:after="0" w:line="240" w:lineRule="auto"/>
        <w:ind w:left="0" w:firstLine="567"/>
        <w:contextualSpacing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633FBB">
        <w:rPr>
          <w:rFonts w:ascii="Times New Roman" w:hAnsi="Times New Roman" w:cs="Times New Roman"/>
          <w:b/>
          <w:i/>
          <w:sz w:val="28"/>
          <w:szCs w:val="28"/>
        </w:rPr>
        <w:t>проведение классных часов</w:t>
      </w:r>
      <w:r w:rsidRPr="00633FBB">
        <w:rPr>
          <w:rFonts w:ascii="Times New Roman" w:hAnsi="Times New Roman" w:cs="Times New Roman"/>
          <w:b/>
          <w:sz w:val="28"/>
          <w:szCs w:val="28"/>
        </w:rPr>
        <w:t>,</w:t>
      </w:r>
      <w:r w:rsidRPr="00512F7A">
        <w:rPr>
          <w:rFonts w:ascii="Times New Roman" w:hAnsi="Times New Roman" w:cs="Times New Roman"/>
          <w:sz w:val="28"/>
          <w:szCs w:val="28"/>
        </w:rPr>
        <w:t xml:space="preserve"> 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161" w:rsidRPr="00DF37D8" w:rsidRDefault="00111161" w:rsidP="0068037C">
      <w:pPr>
        <w:numPr>
          <w:ilvl w:val="0"/>
          <w:numId w:val="10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37D8">
        <w:rPr>
          <w:rFonts w:ascii="Times New Roman" w:hAnsi="Times New Roman" w:cs="Times New Roman"/>
          <w:b/>
          <w:i/>
          <w:sz w:val="28"/>
          <w:szCs w:val="28"/>
        </w:rPr>
        <w:t>сплочение коллектива</w:t>
      </w:r>
      <w:r w:rsidRPr="00DF37D8">
        <w:rPr>
          <w:rFonts w:ascii="Times New Roman" w:hAnsi="Times New Roman" w:cs="Times New Roman"/>
          <w:sz w:val="28"/>
          <w:szCs w:val="28"/>
        </w:rPr>
        <w:t xml:space="preserve"> класса через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</w:t>
      </w:r>
      <w:r w:rsidRPr="00DF37D8">
        <w:rPr>
          <w:rFonts w:ascii="Times New Roman" w:hAnsi="Times New Roman" w:cs="Times New Roman"/>
          <w:b/>
          <w:i/>
          <w:sz w:val="28"/>
          <w:szCs w:val="28"/>
        </w:rPr>
        <w:t>празднования</w:t>
      </w:r>
      <w:r w:rsidRPr="00DF37D8">
        <w:rPr>
          <w:rFonts w:ascii="Times New Roman" w:hAnsi="Times New Roman" w:cs="Times New Roman"/>
          <w:sz w:val="28"/>
          <w:szCs w:val="28"/>
        </w:rPr>
        <w:t xml:space="preserve">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класса; </w:t>
      </w:r>
    </w:p>
    <w:p w:rsidR="00111161" w:rsidRDefault="00111161" w:rsidP="0068037C">
      <w:pPr>
        <w:numPr>
          <w:ilvl w:val="0"/>
          <w:numId w:val="10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7D8">
        <w:rPr>
          <w:rFonts w:ascii="Times New Roman" w:hAnsi="Times New Roman" w:cs="Times New Roman"/>
          <w:b/>
          <w:i/>
          <w:sz w:val="28"/>
          <w:szCs w:val="28"/>
        </w:rPr>
        <w:t>выработка совместно со школьниками законов класса</w:t>
      </w:r>
      <w:r w:rsidRPr="00DF37D8">
        <w:rPr>
          <w:rFonts w:ascii="Times New Roman" w:hAnsi="Times New Roman" w:cs="Times New Roman"/>
          <w:sz w:val="28"/>
          <w:szCs w:val="28"/>
        </w:rPr>
        <w:t>, помогающих детям освоить нормы и правила общения, которым они должны следовать в школе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11161" w:rsidRDefault="00111161" w:rsidP="0068037C">
      <w:pPr>
        <w:numPr>
          <w:ilvl w:val="0"/>
          <w:numId w:val="10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8C8">
        <w:rPr>
          <w:rFonts w:ascii="Times New Roman" w:eastAsia="Times New Roman" w:hAnsi="Times New Roman" w:cs="Times New Roman"/>
          <w:b/>
          <w:i/>
          <w:sz w:val="28"/>
          <w:szCs w:val="28"/>
        </w:rPr>
        <w:t>использование опросников</w:t>
      </w:r>
      <w:r w:rsidRPr="00FC7187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187">
        <w:rPr>
          <w:rFonts w:ascii="Times New Roman" w:eastAsia="Times New Roman" w:hAnsi="Times New Roman" w:cs="Times New Roman"/>
          <w:sz w:val="28"/>
          <w:szCs w:val="28"/>
        </w:rPr>
        <w:t>дают возможность изучить мотивацию действий учащихся, интересов конкретной группы учащихся или класса в целом, уровень тревожности учащихся класса,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187">
        <w:rPr>
          <w:rFonts w:ascii="Times New Roman" w:hAnsi="Times New Roman" w:cs="Times New Roman"/>
          <w:bCs/>
          <w:sz w:val="28"/>
          <w:szCs w:val="28"/>
        </w:rPr>
        <w:t>мониторинг личностных результатов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FC71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11161" w:rsidRPr="00FC7187" w:rsidRDefault="00111161" w:rsidP="0068037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53B">
        <w:rPr>
          <w:rFonts w:ascii="Times New Roman" w:hAnsi="Times New Roman" w:cs="Times New Roman"/>
          <w:b/>
          <w:i/>
          <w:sz w:val="28"/>
          <w:szCs w:val="28"/>
        </w:rPr>
        <w:t>проведение инструктажей</w:t>
      </w:r>
      <w:r w:rsidRPr="00DF37D8">
        <w:rPr>
          <w:rFonts w:ascii="Times New Roman" w:hAnsi="Times New Roman" w:cs="Times New Roman"/>
          <w:sz w:val="28"/>
          <w:szCs w:val="28"/>
        </w:rPr>
        <w:t xml:space="preserve"> с учащимися по безопасному поведению в школе, дома, в социуме по охране жизни и технике безопасности при различных видах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161" w:rsidRPr="00DF37D8" w:rsidRDefault="00111161" w:rsidP="00111161">
      <w:pPr>
        <w:tabs>
          <w:tab w:val="left" w:pos="284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161" w:rsidRPr="00512F7A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2F7A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 с учащимися:</w:t>
      </w:r>
    </w:p>
    <w:p w:rsidR="00111161" w:rsidRPr="00512F7A" w:rsidRDefault="00111161" w:rsidP="0068037C">
      <w:pPr>
        <w:numPr>
          <w:ilvl w:val="0"/>
          <w:numId w:val="10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F7A"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учащихся класса через </w:t>
      </w:r>
      <w:r w:rsidRPr="00F56467">
        <w:rPr>
          <w:rFonts w:ascii="Times New Roman" w:hAnsi="Times New Roman" w:cs="Times New Roman"/>
          <w:b/>
          <w:i/>
          <w:sz w:val="28"/>
          <w:szCs w:val="28"/>
        </w:rPr>
        <w:t xml:space="preserve">наблюдение </w:t>
      </w:r>
      <w:r w:rsidRPr="00512F7A">
        <w:rPr>
          <w:rFonts w:ascii="Times New Roman" w:hAnsi="Times New Roman" w:cs="Times New Roman"/>
          <w:sz w:val="28"/>
          <w:szCs w:val="28"/>
        </w:rPr>
        <w:t>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проблемам.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71E">
        <w:rPr>
          <w:rFonts w:ascii="Times New Roman" w:hAnsi="Times New Roman" w:cs="Times New Roman"/>
          <w:sz w:val="28"/>
          <w:szCs w:val="28"/>
        </w:rPr>
        <w:t>и социальным педагогом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161" w:rsidRPr="00F56467" w:rsidRDefault="00111161" w:rsidP="0068037C">
      <w:pPr>
        <w:numPr>
          <w:ilvl w:val="0"/>
          <w:numId w:val="10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46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важных для него жизненных проблем 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111161" w:rsidRDefault="00111161" w:rsidP="0068037C">
      <w:pPr>
        <w:numPr>
          <w:ilvl w:val="0"/>
          <w:numId w:val="10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56467">
        <w:rPr>
          <w:rFonts w:ascii="Times New Roman" w:hAnsi="Times New Roman" w:cs="Times New Roman"/>
          <w:sz w:val="28"/>
          <w:szCs w:val="28"/>
        </w:rPr>
        <w:t xml:space="preserve">индивидуальная работа со школьниками класса, направленная на заполнение ими личных </w:t>
      </w:r>
      <w:r w:rsidRPr="00F56467">
        <w:rPr>
          <w:rFonts w:ascii="Times New Roman" w:hAnsi="Times New Roman" w:cs="Times New Roman"/>
          <w:b/>
          <w:i/>
          <w:sz w:val="28"/>
          <w:szCs w:val="28"/>
        </w:rPr>
        <w:t>портфолио</w:t>
      </w:r>
      <w:r w:rsidRPr="00F56467">
        <w:rPr>
          <w:rFonts w:ascii="Times New Roman" w:hAnsi="Times New Roman" w:cs="Times New Roman"/>
          <w:sz w:val="28"/>
          <w:szCs w:val="28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неудачи;</w:t>
      </w:r>
    </w:p>
    <w:p w:rsidR="00111161" w:rsidRPr="006B0639" w:rsidRDefault="00111161" w:rsidP="0068037C">
      <w:pPr>
        <w:numPr>
          <w:ilvl w:val="0"/>
          <w:numId w:val="10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639">
        <w:rPr>
          <w:rFonts w:ascii="Times New Roman" w:hAnsi="Times New Roman" w:cs="Times New Roman"/>
          <w:sz w:val="28"/>
          <w:szCs w:val="28"/>
        </w:rPr>
        <w:t xml:space="preserve"> работа с одаренными детьми, учениками, состоящими на всех видах учёта «группе риска», детьми-инвалидами и ОВЗ;</w:t>
      </w:r>
    </w:p>
    <w:p w:rsidR="00111161" w:rsidRPr="00E91846" w:rsidRDefault="00111161" w:rsidP="0068037C">
      <w:pPr>
        <w:numPr>
          <w:ilvl w:val="0"/>
          <w:numId w:val="10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F7A">
        <w:rPr>
          <w:rFonts w:ascii="Times New Roman" w:hAnsi="Times New Roman" w:cs="Times New Roman"/>
          <w:sz w:val="28"/>
          <w:szCs w:val="28"/>
        </w:rPr>
        <w:t xml:space="preserve">коррекция поведения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E91846">
        <w:rPr>
          <w:rFonts w:ascii="Times New Roman" w:hAnsi="Times New Roman" w:cs="Times New Roman"/>
          <w:sz w:val="28"/>
          <w:szCs w:val="28"/>
        </w:rPr>
        <w:t xml:space="preserve">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111161" w:rsidRPr="00512F7A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1161" w:rsidRPr="00512F7A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2F7A">
        <w:rPr>
          <w:rFonts w:ascii="Times New Roman" w:hAnsi="Times New Roman" w:cs="Times New Roman"/>
          <w:b/>
          <w:i/>
          <w:sz w:val="28"/>
          <w:szCs w:val="28"/>
        </w:rPr>
        <w:t xml:space="preserve">Работа с учителями- предметниками в классе: </w:t>
      </w:r>
    </w:p>
    <w:p w:rsidR="00111161" w:rsidRPr="00512F7A" w:rsidRDefault="00111161" w:rsidP="0068037C">
      <w:pPr>
        <w:numPr>
          <w:ilvl w:val="0"/>
          <w:numId w:val="10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F7A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 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учителями-предметниками и обучающимися;</w:t>
      </w:r>
    </w:p>
    <w:p w:rsidR="00111161" w:rsidRPr="00512F7A" w:rsidRDefault="00111161" w:rsidP="0068037C">
      <w:pPr>
        <w:numPr>
          <w:ilvl w:val="0"/>
          <w:numId w:val="10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F7A">
        <w:rPr>
          <w:rFonts w:ascii="Times New Roman" w:hAnsi="Times New Roman" w:cs="Times New Roman"/>
          <w:sz w:val="28"/>
          <w:szCs w:val="28"/>
        </w:rPr>
        <w:t>проведение малых педсоветов, направленных на решение конкретных проблем класса и интеграцию воспитательных влияний на обучающихся;</w:t>
      </w:r>
    </w:p>
    <w:p w:rsidR="00111161" w:rsidRPr="00512F7A" w:rsidRDefault="00111161" w:rsidP="0068037C">
      <w:pPr>
        <w:numPr>
          <w:ilvl w:val="0"/>
          <w:numId w:val="10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F7A">
        <w:rPr>
          <w:rFonts w:ascii="Times New Roman" w:hAnsi="Times New Roman" w:cs="Times New Roman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111161" w:rsidRDefault="00111161" w:rsidP="0068037C">
      <w:pPr>
        <w:numPr>
          <w:ilvl w:val="0"/>
          <w:numId w:val="10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F7A"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обучающихся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11161" w:rsidRPr="00116A96" w:rsidRDefault="00111161" w:rsidP="00111161">
      <w:pPr>
        <w:tabs>
          <w:tab w:val="left" w:pos="284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1161" w:rsidRPr="00512F7A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2F7A">
        <w:rPr>
          <w:rFonts w:ascii="Times New Roman" w:hAnsi="Times New Roman" w:cs="Times New Roman"/>
          <w:b/>
          <w:i/>
          <w:sz w:val="28"/>
          <w:szCs w:val="28"/>
        </w:rPr>
        <w:t xml:space="preserve">Работа с родителями учащихся или их законными представителями: </w:t>
      </w:r>
    </w:p>
    <w:p w:rsidR="00111161" w:rsidRDefault="00111161" w:rsidP="0068037C">
      <w:pPr>
        <w:numPr>
          <w:ilvl w:val="0"/>
          <w:numId w:val="10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7F2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о школьных успехах и проблемах их обучающихся, о жизни класса в целом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67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161" w:rsidRPr="00F677F2" w:rsidRDefault="00111161" w:rsidP="0068037C">
      <w:pPr>
        <w:numPr>
          <w:ilvl w:val="0"/>
          <w:numId w:val="10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7F2">
        <w:rPr>
          <w:rFonts w:ascii="Times New Roman" w:hAnsi="Times New Roman" w:cs="Times New Roman"/>
          <w:sz w:val="28"/>
          <w:szCs w:val="28"/>
        </w:rPr>
        <w:t xml:space="preserve">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111161" w:rsidRPr="00512F7A" w:rsidRDefault="00111161" w:rsidP="0068037C">
      <w:pPr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F2">
        <w:rPr>
          <w:rFonts w:ascii="Times New Roman" w:hAnsi="Times New Roman" w:cs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677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1161" w:rsidRPr="00961D87" w:rsidRDefault="00111161" w:rsidP="0068037C">
      <w:pPr>
        <w:numPr>
          <w:ilvl w:val="0"/>
          <w:numId w:val="10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D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61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161" w:rsidRPr="00961D87" w:rsidRDefault="00111161" w:rsidP="0068037C">
      <w:pPr>
        <w:pStyle w:val="a7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ind w:left="0" w:firstLine="567"/>
        <w:contextualSpacing/>
      </w:pPr>
      <w:r>
        <w:rPr>
          <w:sz w:val="28"/>
          <w:szCs w:val="28"/>
        </w:rPr>
        <w:t xml:space="preserve"> </w:t>
      </w:r>
      <w:r w:rsidRPr="00961D87">
        <w:rPr>
          <w:sz w:val="28"/>
          <w:szCs w:val="28"/>
        </w:rPr>
        <w:t>привлечение членов семей школьников к организации и проведению дел класса</w:t>
      </w:r>
      <w:r>
        <w:rPr>
          <w:sz w:val="28"/>
          <w:szCs w:val="28"/>
        </w:rPr>
        <w:t>;</w:t>
      </w:r>
    </w:p>
    <w:p w:rsidR="00111161" w:rsidRDefault="00111161" w:rsidP="0068037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contextualSpacing/>
        <w:jc w:val="both"/>
      </w:pPr>
      <w:r w:rsidRPr="00961D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1D87">
        <w:rPr>
          <w:rFonts w:ascii="Times New Roman" w:hAnsi="Times New Roman" w:cs="Times New Roman"/>
          <w:sz w:val="28"/>
          <w:szCs w:val="28"/>
        </w:rPr>
        <w:t>индивидуальное</w:t>
      </w:r>
      <w:r>
        <w:t xml:space="preserve"> </w:t>
      </w:r>
      <w:r w:rsidRPr="00961D87">
        <w:rPr>
          <w:rFonts w:ascii="Times New Roman" w:hAnsi="Times New Roman" w:cs="Times New Roman"/>
          <w:sz w:val="28"/>
          <w:szCs w:val="28"/>
        </w:rPr>
        <w:t>консультирование - по плану педагогов или личном запросе;</w:t>
      </w:r>
      <w:r>
        <w:t xml:space="preserve">  </w:t>
      </w:r>
    </w:p>
    <w:p w:rsidR="00111161" w:rsidRDefault="00111161" w:rsidP="0068037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Cambria" w:hAnsi="Times New Roman" w:cs="Times New Roman"/>
          <w:bCs/>
          <w:iCs/>
          <w:color w:val="000000"/>
          <w:sz w:val="28"/>
          <w:szCs w:val="28"/>
        </w:rPr>
      </w:pPr>
      <w:r>
        <w:t xml:space="preserve"> </w:t>
      </w:r>
      <w:r w:rsidRPr="00961D87">
        <w:rPr>
          <w:rFonts w:ascii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11161" w:rsidRDefault="00C86BB5" w:rsidP="00C86BB5">
      <w:pPr>
        <w:tabs>
          <w:tab w:val="left" w:pos="5868"/>
        </w:tabs>
      </w:pPr>
      <w:r>
        <w:tab/>
      </w:r>
    </w:p>
    <w:p w:rsidR="00C86BB5" w:rsidRPr="00227E68" w:rsidRDefault="00C86BB5" w:rsidP="00C86BB5">
      <w:pPr>
        <w:tabs>
          <w:tab w:val="left" w:pos="5868"/>
        </w:tabs>
      </w:pPr>
    </w:p>
    <w:p w:rsidR="00111161" w:rsidRDefault="00111161" w:rsidP="00111161">
      <w:pPr>
        <w:pStyle w:val="Heading2"/>
        <w:ind w:left="232"/>
        <w:jc w:val="center"/>
      </w:pPr>
      <w:r>
        <w:t>Основные</w:t>
      </w:r>
      <w:r>
        <w:rPr>
          <w:spacing w:val="-7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rPr>
          <w:spacing w:val="-4"/>
        </w:rPr>
        <w:t>дела</w:t>
      </w:r>
    </w:p>
    <w:p w:rsidR="00111161" w:rsidRDefault="00111161" w:rsidP="00111161"/>
    <w:p w:rsidR="00111161" w:rsidRPr="00512F7A" w:rsidRDefault="00111161" w:rsidP="0011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12F7A"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</w:t>
      </w:r>
    </w:p>
    <w:p w:rsidR="00111161" w:rsidRPr="00512F7A" w:rsidRDefault="00111161" w:rsidP="0011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F7A">
        <w:rPr>
          <w:rFonts w:ascii="Times New Roman" w:hAnsi="Times New Roman" w:cs="Times New Roman"/>
          <w:sz w:val="28"/>
          <w:szCs w:val="28"/>
        </w:rPr>
        <w:t>Ключевые дела 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школе. Вовлечение школьников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:rsidR="00111161" w:rsidRDefault="00111161" w:rsidP="001111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1161" w:rsidRDefault="00111161" w:rsidP="001111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внешкольном уровне:</w:t>
      </w:r>
    </w:p>
    <w:p w:rsidR="00111161" w:rsidRPr="00512F7A" w:rsidRDefault="00111161" w:rsidP="001111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1161" w:rsidRPr="005A769F" w:rsidRDefault="00111161" w:rsidP="0068037C">
      <w:pPr>
        <w:pStyle w:val="a7"/>
        <w:widowControl/>
        <w:numPr>
          <w:ilvl w:val="0"/>
          <w:numId w:val="17"/>
        </w:numPr>
        <w:autoSpaceDE/>
        <w:autoSpaceDN/>
        <w:adjustRightInd/>
        <w:ind w:left="0" w:firstLine="567"/>
        <w:contextualSpacing/>
        <w:rPr>
          <w:i/>
          <w:sz w:val="28"/>
          <w:szCs w:val="28"/>
        </w:rPr>
      </w:pPr>
      <w:r>
        <w:rPr>
          <w:rFonts w:eastAsia="Times New Roman"/>
          <w:kern w:val="2"/>
          <w:sz w:val="28"/>
          <w:szCs w:val="28"/>
          <w:lang w:eastAsia="ko-KR"/>
        </w:rPr>
        <w:t xml:space="preserve"> </w:t>
      </w:r>
      <w:r w:rsidRPr="005A769F">
        <w:rPr>
          <w:rFonts w:eastAsia="Times New Roman"/>
          <w:kern w:val="2"/>
          <w:sz w:val="28"/>
          <w:szCs w:val="28"/>
          <w:lang w:eastAsia="ko-KR"/>
        </w:rPr>
        <w:t>с</w:t>
      </w:r>
      <w:r w:rsidRPr="005A769F">
        <w:rPr>
          <w:rFonts w:eastAsia="№Е"/>
          <w:kern w:val="2"/>
          <w:sz w:val="28"/>
          <w:szCs w:val="28"/>
          <w:lang w:eastAsia="ko-KR"/>
        </w:rPr>
        <w:t xml:space="preserve">оциокультурные  проекты и акции – ежегодные совместно разрабатываемые и реализуемые школьниками и педагогами ориентированные на преобразование окружающего школу социума: социальные проекты; </w:t>
      </w:r>
      <w:r w:rsidRPr="005A769F">
        <w:rPr>
          <w:i/>
          <w:sz w:val="28"/>
          <w:szCs w:val="28"/>
        </w:rPr>
        <w:t>«Территория Красноярский край», «Мой край – мое дело», «Т</w:t>
      </w:r>
      <w:r>
        <w:rPr>
          <w:i/>
          <w:sz w:val="28"/>
          <w:szCs w:val="28"/>
        </w:rPr>
        <w:t xml:space="preserve">рудовой отряд старшеклассников» </w:t>
      </w:r>
      <w:r w:rsidRPr="005A769F">
        <w:rPr>
          <w:sz w:val="28"/>
          <w:szCs w:val="28"/>
        </w:rPr>
        <w:t>и другие</w:t>
      </w:r>
      <w:r>
        <w:rPr>
          <w:sz w:val="28"/>
          <w:szCs w:val="28"/>
        </w:rPr>
        <w:t>.</w:t>
      </w:r>
    </w:p>
    <w:p w:rsidR="00111161" w:rsidRPr="00512F7A" w:rsidRDefault="00111161" w:rsidP="0068037C">
      <w:pPr>
        <w:widowControl w:val="0"/>
        <w:numPr>
          <w:ilvl w:val="0"/>
          <w:numId w:val="11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благотворительные, патриотические, экологические, трудовые акции, акции по профилактике вредных привычек, акции по ПДД и другие.</w:t>
      </w:r>
    </w:p>
    <w:p w:rsidR="00111161" w:rsidRPr="00512F7A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F7A">
        <w:rPr>
          <w:rFonts w:ascii="Times New Roman" w:hAnsi="Times New Roman" w:cs="Times New Roman"/>
          <w:i/>
          <w:sz w:val="28"/>
          <w:szCs w:val="28"/>
        </w:rPr>
        <w:t xml:space="preserve"> «Помоги пойти учиться», «Бессмертный полк», «Георгиевская ленточка», «Обелиск», «Спорт альтернатива пагубным привычкам», «Письмо солдату», «Молодёжь выбирает жизнь», «Лес Победы», «Посади лес», «Засветись!», «Зимняя планета детства».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2F7A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>«</w:t>
      </w:r>
      <w:r w:rsidRPr="00512F7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Н</w:t>
      </w:r>
      <w:r w:rsidRPr="00512F7A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е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деля добр</w:t>
      </w:r>
      <w:r w:rsidRPr="00512F7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ы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</w:t>
      </w:r>
      <w:r w:rsidRPr="00512F7A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л</w:t>
      </w:r>
      <w:r w:rsidRPr="00512F7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»</w:t>
      </w:r>
      <w:r w:rsidRPr="0051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512F7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с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 w:rsidRPr="00512F7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</w:t>
      </w:r>
      <w:r w:rsidRPr="00512F7A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о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r w:rsidRPr="00512F7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512F7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й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r w:rsidRPr="00512F7A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к</w:t>
      </w:r>
      <w:r w:rsidRPr="00512F7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ак</w:t>
      </w:r>
      <w:r w:rsidRPr="00512F7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ц</w:t>
      </w:r>
      <w:r w:rsidRPr="00512F7A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и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12F7A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>«</w:t>
      </w:r>
      <w:r w:rsidRPr="00512F7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Ди</w:t>
      </w:r>
      <w:r w:rsidRPr="00512F7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к</w:t>
      </w:r>
      <w:r w:rsidRPr="00512F7A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т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ант Поб</w:t>
      </w:r>
      <w:r w:rsidRPr="00512F7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е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</w:t>
      </w:r>
      <w:r w:rsidRPr="00512F7A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ы</w:t>
      </w:r>
      <w:r w:rsidRPr="00512F7A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>»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12F7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Ме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жд</w:t>
      </w:r>
      <w:r w:rsidRPr="00512F7A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у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нар</w:t>
      </w:r>
      <w:r w:rsidRPr="00512F7A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</w:rPr>
        <w:t>о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дная </w:t>
      </w:r>
      <w:r w:rsidRPr="00512F7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п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r w:rsidRPr="00512F7A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о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св</w:t>
      </w:r>
      <w:r w:rsidRPr="00512F7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е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512F7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тел</w:t>
      </w:r>
      <w:r w:rsidRPr="00512F7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ь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r w:rsidRPr="00512F7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к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ая акция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12F7A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>«</w:t>
      </w:r>
      <w:r w:rsidRPr="00512F7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Б</w:t>
      </w:r>
      <w:r w:rsidRPr="00512F7A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о</w:t>
      </w:r>
      <w:r w:rsidRPr="00512F7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ль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этнографич</w:t>
      </w:r>
      <w:r w:rsidRPr="00512F7A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е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</w:t>
      </w:r>
      <w:r w:rsidRPr="00512F7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</w:t>
      </w:r>
      <w:r w:rsidRPr="00512F7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</w:t>
      </w:r>
      <w:r w:rsidRPr="00512F7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к</w:t>
      </w:r>
      <w:r w:rsidRPr="00512F7A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т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512F7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н</w:t>
      </w:r>
      <w:r w:rsidRPr="00512F7A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т</w:t>
      </w:r>
      <w:r w:rsidRPr="00512F7A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Общ</w:t>
      </w:r>
      <w:r w:rsidRPr="00512F7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е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r w:rsidRPr="00512F7A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о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r w:rsidRPr="00512F7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</w:t>
      </w:r>
      <w:r w:rsidRPr="00512F7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ий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r w:rsidRPr="00512F7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к</w:t>
      </w:r>
      <w:r w:rsidRPr="00512F7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 обр</w:t>
      </w:r>
      <w:r w:rsidRPr="00512F7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а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зо</w:t>
      </w:r>
      <w:r w:rsidRPr="00512F7A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Pr="00512F7A"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8"/>
        </w:rPr>
        <w:t>а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тельная </w:t>
      </w:r>
      <w:r w:rsidRPr="00512F7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r w:rsidRPr="00512F7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ци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12F7A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</w:rPr>
        <w:t>«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Pr="00512F7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ра</w:t>
      </w:r>
      <w:r w:rsidRPr="00512F7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в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512F7A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в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ой д</w:t>
      </w:r>
      <w:r w:rsidRPr="00512F7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r w:rsidRPr="00512F7A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т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</w:t>
      </w:r>
      <w:r w:rsidRPr="00512F7A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т</w:t>
      </w:r>
      <w:r w:rsidRPr="00512F7A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>»</w:t>
      </w:r>
      <w:r w:rsidRPr="00512F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111161" w:rsidRPr="00512F7A" w:rsidRDefault="00111161" w:rsidP="0068037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F7A">
        <w:rPr>
          <w:rFonts w:ascii="Times New Roman" w:hAnsi="Times New Roman" w:cs="Times New Roman"/>
          <w:sz w:val="28"/>
          <w:szCs w:val="28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страны:</w:t>
      </w:r>
    </w:p>
    <w:p w:rsidR="00111161" w:rsidRPr="00512F7A" w:rsidRDefault="00111161" w:rsidP="00111161">
      <w:pPr>
        <w:spacing w:after="0" w:line="240" w:lineRule="auto"/>
        <w:ind w:firstLine="567"/>
        <w:jc w:val="both"/>
        <w:rPr>
          <w:i/>
          <w:sz w:val="28"/>
          <w:szCs w:val="28"/>
        </w:rPr>
      </w:pPr>
      <w:r w:rsidRPr="00512F7A">
        <w:rPr>
          <w:rFonts w:ascii="Times New Roman" w:hAnsi="Times New Roman" w:cs="Times New Roman"/>
          <w:i/>
          <w:sz w:val="28"/>
          <w:szCs w:val="28"/>
        </w:rPr>
        <w:t>кустовой</w:t>
      </w:r>
      <w:r>
        <w:rPr>
          <w:rFonts w:ascii="Times New Roman" w:hAnsi="Times New Roman" w:cs="Times New Roman"/>
          <w:i/>
          <w:sz w:val="28"/>
          <w:szCs w:val="28"/>
        </w:rPr>
        <w:t xml:space="preserve"> УИК, семинары, мастер классы, М</w:t>
      </w:r>
      <w:r w:rsidRPr="00512F7A">
        <w:rPr>
          <w:rFonts w:ascii="Times New Roman" w:hAnsi="Times New Roman" w:cs="Times New Roman"/>
          <w:i/>
          <w:sz w:val="28"/>
          <w:szCs w:val="28"/>
        </w:rPr>
        <w:t>олодёжь во  власти, общешкольные родительские и ученические собрания, родительский патруль, встречи учащихся, родителей с представителями ПДН, ГАИ ГИБДД в рамках профилактических мероприятий (профилактика правонарушений, употребления ПАВ, наркотиков, нарушений ПДД</w:t>
      </w:r>
      <w:r w:rsidRPr="00512F7A">
        <w:rPr>
          <w:i/>
          <w:sz w:val="28"/>
          <w:szCs w:val="28"/>
        </w:rPr>
        <w:t>).</w:t>
      </w:r>
    </w:p>
    <w:p w:rsidR="00111161" w:rsidRPr="00512F7A" w:rsidRDefault="00111161" w:rsidP="0068037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F7A">
        <w:rPr>
          <w:rFonts w:ascii="Times New Roman" w:hAnsi="Times New Roman" w:cs="Times New Roman"/>
          <w:sz w:val="28"/>
          <w:szCs w:val="28"/>
        </w:rPr>
        <w:t>проводимые для жителей поселка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111161" w:rsidRPr="00512F7A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F7A">
        <w:rPr>
          <w:rFonts w:ascii="Times New Roman" w:hAnsi="Times New Roman" w:cs="Times New Roman"/>
          <w:i/>
          <w:sz w:val="28"/>
          <w:szCs w:val="28"/>
        </w:rPr>
        <w:t xml:space="preserve">«Мама и я – спортивная семья», спортивные соревнования по баскетболу среди учителей, родителей, учащихся и </w:t>
      </w:r>
      <w:r>
        <w:rPr>
          <w:rFonts w:ascii="Times New Roman" w:hAnsi="Times New Roman" w:cs="Times New Roman"/>
          <w:i/>
          <w:sz w:val="28"/>
          <w:szCs w:val="28"/>
        </w:rPr>
        <w:t>выпускников школы разных лет,  Д</w:t>
      </w:r>
      <w:r w:rsidRPr="00512F7A">
        <w:rPr>
          <w:rFonts w:ascii="Times New Roman" w:hAnsi="Times New Roman" w:cs="Times New Roman"/>
          <w:i/>
          <w:sz w:val="28"/>
          <w:szCs w:val="28"/>
        </w:rPr>
        <w:t>ни здоровья,  веселые старты.</w:t>
      </w:r>
    </w:p>
    <w:p w:rsidR="00111161" w:rsidRPr="00512F7A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C5C">
        <w:rPr>
          <w:rFonts w:ascii="Times New Roman" w:hAnsi="Times New Roman" w:cs="Times New Roman"/>
          <w:sz w:val="28"/>
          <w:szCs w:val="28"/>
        </w:rPr>
        <w:lastRenderedPageBreak/>
        <w:t>праздники:</w:t>
      </w:r>
      <w:r w:rsidRPr="00512F7A">
        <w:rPr>
          <w:rFonts w:ascii="Times New Roman" w:hAnsi="Times New Roman" w:cs="Times New Roman"/>
          <w:i/>
          <w:sz w:val="28"/>
          <w:szCs w:val="28"/>
        </w:rPr>
        <w:t xml:space="preserve"> «День пожилого человека», «День матери», фестиваль-конкурс инсценированной военной песни, фестиваль «Мы такие разные, но мы вместе», благотворительные ярмарки.</w:t>
      </w:r>
    </w:p>
    <w:p w:rsidR="00111161" w:rsidRPr="00512F7A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161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2F7A">
        <w:rPr>
          <w:rFonts w:ascii="Times New Roman" w:hAnsi="Times New Roman" w:cs="Times New Roman"/>
          <w:b/>
          <w:i/>
          <w:sz w:val="28"/>
          <w:szCs w:val="28"/>
        </w:rPr>
        <w:t>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школьном уровне</w:t>
      </w:r>
      <w:r w:rsidRPr="00512F7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11161" w:rsidRPr="00512F7A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1161" w:rsidRPr="00512F7A" w:rsidRDefault="00111161" w:rsidP="0068037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F7A">
        <w:rPr>
          <w:rFonts w:ascii="Times New Roman" w:hAnsi="Times New Roman" w:cs="Times New Roman"/>
          <w:sz w:val="28"/>
          <w:szCs w:val="28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 </w:t>
      </w:r>
    </w:p>
    <w:p w:rsidR="00111161" w:rsidRDefault="00111161" w:rsidP="00111161">
      <w:pPr>
        <w:tabs>
          <w:tab w:val="left" w:pos="284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6EE">
        <w:rPr>
          <w:rFonts w:ascii="Times New Roman" w:hAnsi="Times New Roman" w:cs="Times New Roman"/>
          <w:i/>
          <w:sz w:val="28"/>
          <w:szCs w:val="28"/>
        </w:rPr>
        <w:t>«Здравствуй, школа!», линейка посвященная Дню знаний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716EE">
        <w:t xml:space="preserve"> </w:t>
      </w:r>
      <w:r>
        <w:t xml:space="preserve"> </w:t>
      </w:r>
      <w:r w:rsidRPr="003716EE">
        <w:rPr>
          <w:rFonts w:ascii="Times New Roman" w:hAnsi="Times New Roman" w:cs="Times New Roman"/>
          <w:i/>
          <w:sz w:val="28"/>
          <w:szCs w:val="28"/>
        </w:rPr>
        <w:t xml:space="preserve">День Учителя, «С любовью к Вам, Учителя!» (поздравление учителей,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праздничная </w:t>
      </w:r>
      <w:r w:rsidRPr="003716EE">
        <w:rPr>
          <w:rFonts w:ascii="Times New Roman" w:hAnsi="Times New Roman" w:cs="Times New Roman"/>
          <w:i/>
          <w:sz w:val="28"/>
          <w:szCs w:val="28"/>
        </w:rPr>
        <w:t>программа, подготовленная обучающимися)</w:t>
      </w:r>
      <w: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2F7A">
        <w:rPr>
          <w:rFonts w:ascii="Times New Roman" w:hAnsi="Times New Roman" w:cs="Times New Roman"/>
          <w:i/>
          <w:sz w:val="28"/>
          <w:szCs w:val="28"/>
        </w:rPr>
        <w:t>День самоуправления,  «Осенний калейдоскоп»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12F7A">
        <w:rPr>
          <w:rFonts w:ascii="Times New Roman" w:hAnsi="Times New Roman" w:cs="Times New Roman"/>
          <w:i/>
          <w:sz w:val="28"/>
          <w:szCs w:val="28"/>
        </w:rPr>
        <w:t>«Туристический квест»,</w:t>
      </w:r>
      <w:r w:rsidRPr="003716EE">
        <w:t xml:space="preserve"> </w:t>
      </w:r>
      <w:r w:rsidRPr="003716EE">
        <w:rPr>
          <w:rFonts w:ascii="Times New Roman" w:hAnsi="Times New Roman" w:cs="Times New Roman"/>
          <w:i/>
          <w:sz w:val="28"/>
          <w:szCs w:val="28"/>
        </w:rPr>
        <w:t>Новогодний серпантин (новогодн</w:t>
      </w:r>
      <w:r>
        <w:rPr>
          <w:rFonts w:ascii="Times New Roman" w:hAnsi="Times New Roman" w:cs="Times New Roman"/>
          <w:i/>
          <w:sz w:val="28"/>
          <w:szCs w:val="28"/>
        </w:rPr>
        <w:t>ее представление и игры у елки)</w:t>
      </w:r>
      <w:r w:rsidRPr="00512F7A">
        <w:rPr>
          <w:rFonts w:ascii="Times New Roman" w:hAnsi="Times New Roman" w:cs="Times New Roman"/>
          <w:i/>
          <w:sz w:val="28"/>
          <w:szCs w:val="28"/>
        </w:rPr>
        <w:t>,  конкурс новогоднего оформления кабинетов,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C5C">
        <w:rPr>
          <w:rFonts w:ascii="Times New Roman" w:hAnsi="Times New Roman" w:cs="Times New Roman"/>
          <w:i/>
          <w:sz w:val="28"/>
          <w:szCs w:val="28"/>
        </w:rPr>
        <w:t>День матери, праздничное поздрав</w:t>
      </w:r>
      <w:r>
        <w:rPr>
          <w:rFonts w:ascii="Times New Roman" w:hAnsi="Times New Roman" w:cs="Times New Roman"/>
          <w:i/>
          <w:sz w:val="28"/>
          <w:szCs w:val="28"/>
        </w:rPr>
        <w:t xml:space="preserve">ление «Самой любимой посвящая!», </w:t>
      </w:r>
      <w:r w:rsidRPr="00512F7A">
        <w:rPr>
          <w:rFonts w:ascii="Times New Roman" w:hAnsi="Times New Roman" w:cs="Times New Roman"/>
          <w:i/>
          <w:sz w:val="28"/>
          <w:szCs w:val="28"/>
        </w:rPr>
        <w:t xml:space="preserve">8 Марта,  День защитника Отечества,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2F7A">
        <w:rPr>
          <w:rFonts w:ascii="Times New Roman" w:hAnsi="Times New Roman" w:cs="Times New Roman"/>
          <w:i/>
          <w:sz w:val="28"/>
          <w:szCs w:val="28"/>
        </w:rPr>
        <w:t>День Победы, «Последний з</w:t>
      </w:r>
      <w:r>
        <w:rPr>
          <w:rFonts w:ascii="Times New Roman" w:hAnsi="Times New Roman" w:cs="Times New Roman"/>
          <w:i/>
          <w:sz w:val="28"/>
          <w:szCs w:val="28"/>
        </w:rPr>
        <w:t>вонок»,</w:t>
      </w:r>
      <w:r w:rsidRPr="00CC25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2F7A">
        <w:rPr>
          <w:rFonts w:ascii="Times New Roman" w:hAnsi="Times New Roman" w:cs="Times New Roman"/>
          <w:i/>
          <w:sz w:val="28"/>
          <w:szCs w:val="28"/>
        </w:rPr>
        <w:t>выпускные вечера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11161" w:rsidRPr="00A3656B" w:rsidRDefault="00111161" w:rsidP="0068037C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szCs w:val="28"/>
        </w:rPr>
      </w:pPr>
      <w:r w:rsidRPr="00A3656B">
        <w:rPr>
          <w:rStyle w:val="CharAttribute501"/>
          <w:rFonts w:eastAsia="№Е" w:hAnsi="Times New Roman" w:cs="Times New Roman"/>
          <w:szCs w:val="28"/>
        </w:rPr>
        <w:t xml:space="preserve">регулярно проводимые акции, целью которых является вовлечение </w:t>
      </w:r>
    </w:p>
    <w:p w:rsidR="00111161" w:rsidRDefault="00111161" w:rsidP="0011116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A3656B">
        <w:rPr>
          <w:rStyle w:val="CharAttribute501"/>
          <w:rFonts w:eastAsia="№Е" w:hAnsi="Times New Roman" w:cs="Times New Roman"/>
          <w:szCs w:val="28"/>
        </w:rPr>
        <w:t xml:space="preserve">всех членов школьного коллектива в деятельность общественно значимого </w:t>
      </w:r>
    </w:p>
    <w:p w:rsidR="00111161" w:rsidRPr="00BC624A" w:rsidRDefault="00111161" w:rsidP="0011116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Style w:val="CharAttribute501"/>
          <w:rFonts w:eastAsiaTheme="minorEastAsia" w:hAnsi="Times New Roman" w:cs="Times New Roman"/>
          <w:szCs w:val="28"/>
        </w:rPr>
      </w:pPr>
      <w:r w:rsidRPr="00A3656B">
        <w:rPr>
          <w:rStyle w:val="CharAttribute501"/>
          <w:rFonts w:eastAsia="№Е" w:hAnsi="Times New Roman" w:cs="Times New Roman"/>
          <w:szCs w:val="28"/>
        </w:rPr>
        <w:t>характера</w:t>
      </w:r>
      <w:r w:rsidRPr="00A3656B">
        <w:rPr>
          <w:rStyle w:val="CharAttribute501"/>
          <w:rFonts w:eastAsiaTheme="minorEastAsia" w:hAnsi="Times New Roman" w:cs="Times New Roman"/>
          <w:szCs w:val="28"/>
        </w:rPr>
        <w:t>;</w:t>
      </w:r>
      <w:r w:rsidRPr="00BC624A">
        <w:rPr>
          <w:rStyle w:val="CharAttribute501"/>
          <w:rFonts w:eastAsiaTheme="minorEastAsia" w:hAnsi="Times New Roman" w:cs="Times New Roman"/>
          <w:szCs w:val="28"/>
        </w:rPr>
        <w:t xml:space="preserve"> </w:t>
      </w:r>
      <w:r>
        <w:rPr>
          <w:rStyle w:val="CharAttribute501"/>
          <w:rFonts w:eastAsiaTheme="minorEastAsia" w:hAnsi="Times New Roman" w:cs="Times New Roman"/>
          <w:szCs w:val="28"/>
        </w:rPr>
        <w:t xml:space="preserve"> </w:t>
      </w:r>
      <w:r w:rsidRPr="00CC2547">
        <w:rPr>
          <w:rStyle w:val="CharAttribute501"/>
          <w:rFonts w:eastAsiaTheme="minorEastAsia" w:hAnsi="Times New Roman" w:cs="Times New Roman"/>
          <w:szCs w:val="28"/>
        </w:rPr>
        <w:t>Осенняя, весенняя неделя добра</w:t>
      </w:r>
    </w:p>
    <w:p w:rsidR="00111161" w:rsidRDefault="00111161" w:rsidP="0068037C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szCs w:val="28"/>
        </w:rPr>
      </w:pPr>
      <w:r w:rsidRPr="00A3656B">
        <w:rPr>
          <w:rStyle w:val="CharAttribute501"/>
          <w:rFonts w:eastAsiaTheme="minorEastAsia" w:hAnsi="Times New Roman" w:cs="Times New Roman"/>
          <w:szCs w:val="28"/>
        </w:rPr>
        <w:t xml:space="preserve">конкурсы интеллектуальной и художественной направленности, </w:t>
      </w:r>
    </w:p>
    <w:p w:rsidR="00111161" w:rsidRDefault="00111161" w:rsidP="0011116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Style w:val="CharAttribute501"/>
          <w:rFonts w:eastAsiaTheme="minorEastAsia" w:hAnsi="Times New Roman" w:cs="Times New Roman"/>
          <w:i w:val="0"/>
          <w:szCs w:val="28"/>
        </w:rPr>
      </w:pPr>
      <w:r w:rsidRPr="00A3656B">
        <w:rPr>
          <w:rStyle w:val="CharAttribute501"/>
          <w:rFonts w:eastAsiaTheme="minorEastAsia" w:hAnsi="Times New Roman" w:cs="Times New Roman"/>
          <w:szCs w:val="28"/>
        </w:rPr>
        <w:t xml:space="preserve">способствующие </w:t>
      </w:r>
      <w:r>
        <w:rPr>
          <w:rStyle w:val="CharAttribute501"/>
          <w:rFonts w:eastAsiaTheme="minorEastAsia" w:hAnsi="Times New Roman" w:cs="Times New Roman"/>
          <w:szCs w:val="28"/>
        </w:rPr>
        <w:t xml:space="preserve"> </w:t>
      </w:r>
      <w:r w:rsidRPr="00A3656B">
        <w:rPr>
          <w:rStyle w:val="CharAttribute501"/>
          <w:rFonts w:eastAsiaTheme="minorEastAsia" w:hAnsi="Times New Roman" w:cs="Times New Roman"/>
          <w:szCs w:val="28"/>
        </w:rPr>
        <w:t xml:space="preserve">развитию познавательной и творческой активности </w:t>
      </w:r>
    </w:p>
    <w:p w:rsidR="00111161" w:rsidRDefault="00111161" w:rsidP="0011116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Style w:val="CharAttribute501"/>
          <w:rFonts w:eastAsiaTheme="minorEastAsia" w:hAnsi="Times New Roman" w:cs="Times New Roman"/>
          <w:i w:val="0"/>
          <w:szCs w:val="28"/>
        </w:rPr>
      </w:pPr>
      <w:r w:rsidRPr="00A3656B">
        <w:rPr>
          <w:rStyle w:val="CharAttribute501"/>
          <w:rFonts w:eastAsiaTheme="minorEastAsia" w:hAnsi="Times New Roman" w:cs="Times New Roman"/>
          <w:szCs w:val="28"/>
        </w:rPr>
        <w:t>учащихся, расширению их кругозора;</w:t>
      </w:r>
    </w:p>
    <w:p w:rsidR="00111161" w:rsidRDefault="00111161" w:rsidP="0068037C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szCs w:val="28"/>
        </w:rPr>
      </w:pPr>
      <w:r w:rsidRPr="00A3656B">
        <w:rPr>
          <w:rStyle w:val="CharAttribute501"/>
          <w:rFonts w:eastAsiaTheme="minorEastAsia" w:hAnsi="Times New Roman" w:cs="Times New Roman"/>
          <w:szCs w:val="28"/>
        </w:rPr>
        <w:t xml:space="preserve">выставки творческих работ и  достижений учащихся (конкурсы </w:t>
      </w:r>
    </w:p>
    <w:p w:rsidR="00111161" w:rsidRPr="00A3656B" w:rsidRDefault="00111161" w:rsidP="00111161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56B">
        <w:rPr>
          <w:rStyle w:val="CharAttribute501"/>
          <w:rFonts w:eastAsiaTheme="minorEastAsia" w:hAnsi="Times New Roman" w:cs="Times New Roman"/>
          <w:szCs w:val="28"/>
        </w:rPr>
        <w:t xml:space="preserve">стенгазет, </w:t>
      </w:r>
      <w:r>
        <w:rPr>
          <w:rStyle w:val="CharAttribute501"/>
          <w:rFonts w:eastAsiaTheme="minorEastAsia" w:hAnsi="Times New Roman" w:cs="Times New Roman"/>
          <w:szCs w:val="28"/>
        </w:rPr>
        <w:t xml:space="preserve"> </w:t>
      </w:r>
      <w:r w:rsidRPr="00A3656B">
        <w:rPr>
          <w:rStyle w:val="CharAttribute501"/>
          <w:rFonts w:eastAsiaTheme="minorEastAsia" w:hAnsi="Times New Roman" w:cs="Times New Roman"/>
          <w:szCs w:val="28"/>
        </w:rPr>
        <w:t xml:space="preserve">выставки  рисунков и поделок); </w:t>
      </w:r>
    </w:p>
    <w:p w:rsidR="00111161" w:rsidRPr="00512F7A" w:rsidRDefault="00111161" w:rsidP="0068037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2F7A">
        <w:rPr>
          <w:rFonts w:ascii="Times New Roman" w:hAnsi="Times New Roman" w:cs="Times New Roman"/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111161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91216">
        <w:rPr>
          <w:rFonts w:ascii="Times New Roman" w:hAnsi="Times New Roman" w:cs="Times New Roman"/>
          <w:i/>
          <w:sz w:val="28"/>
          <w:szCs w:val="28"/>
        </w:rPr>
        <w:t>«Новоселье первоклассников»;</w:t>
      </w:r>
    </w:p>
    <w:p w:rsidR="00111161" w:rsidRPr="00A91216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216">
        <w:rPr>
          <w:rFonts w:ascii="Times New Roman" w:hAnsi="Times New Roman" w:cs="Times New Roman"/>
          <w:i/>
          <w:sz w:val="28"/>
          <w:szCs w:val="28"/>
        </w:rPr>
        <w:t>- «Я – пятиклассник»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11161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i/>
          <w:color w:val="000000"/>
          <w:spacing w:val="-1"/>
          <w:sz w:val="28"/>
          <w:szCs w:val="28"/>
        </w:rPr>
      </w:pPr>
      <w:r w:rsidRPr="00512F7A">
        <w:rPr>
          <w:rFonts w:ascii="Cambria" w:eastAsia="Cambria" w:hAnsi="Cambria" w:cs="Cambria"/>
          <w:i/>
          <w:color w:val="000000"/>
          <w:spacing w:val="-1"/>
          <w:sz w:val="28"/>
          <w:szCs w:val="28"/>
        </w:rPr>
        <w:t xml:space="preserve">- </w:t>
      </w:r>
      <w:r w:rsidRPr="003B70D8">
        <w:rPr>
          <w:rFonts w:ascii="Times New Roman" w:eastAsia="Cambria" w:hAnsi="Times New Roman" w:cs="Times New Roman"/>
          <w:i/>
          <w:color w:val="000000"/>
          <w:spacing w:val="-1"/>
          <w:sz w:val="28"/>
          <w:szCs w:val="28"/>
        </w:rPr>
        <w:t>«П</w:t>
      </w:r>
      <w:r w:rsidRPr="003B70D8">
        <w:rPr>
          <w:rFonts w:ascii="Times New Roman" w:eastAsia="Cambria" w:hAnsi="Times New Roman" w:cs="Times New Roman"/>
          <w:i/>
          <w:color w:val="000000"/>
          <w:spacing w:val="-2"/>
          <w:sz w:val="28"/>
          <w:szCs w:val="28"/>
        </w:rPr>
        <w:t>р</w:t>
      </w:r>
      <w:r w:rsidRPr="003B70D8">
        <w:rPr>
          <w:rFonts w:ascii="Times New Roman" w:eastAsia="Cambria" w:hAnsi="Times New Roman" w:cs="Times New Roman"/>
          <w:i/>
          <w:color w:val="000000"/>
          <w:sz w:val="28"/>
          <w:szCs w:val="28"/>
        </w:rPr>
        <w:t>ощ</w:t>
      </w:r>
      <w:r w:rsidRPr="003B70D8">
        <w:rPr>
          <w:rFonts w:ascii="Times New Roman" w:eastAsia="Cambria" w:hAnsi="Times New Roman" w:cs="Times New Roman"/>
          <w:i/>
          <w:color w:val="000000"/>
          <w:spacing w:val="3"/>
          <w:sz w:val="28"/>
          <w:szCs w:val="28"/>
        </w:rPr>
        <w:t>а</w:t>
      </w:r>
      <w:r w:rsidRPr="003B70D8">
        <w:rPr>
          <w:rFonts w:ascii="Times New Roman" w:eastAsia="Cambria" w:hAnsi="Times New Roman" w:cs="Times New Roman"/>
          <w:i/>
          <w:color w:val="000000"/>
          <w:spacing w:val="-1"/>
          <w:sz w:val="28"/>
          <w:szCs w:val="28"/>
        </w:rPr>
        <w:t>ни</w:t>
      </w:r>
      <w:r w:rsidRPr="003B70D8">
        <w:rPr>
          <w:rFonts w:ascii="Times New Roman" w:eastAsia="Cambria" w:hAnsi="Times New Roman" w:cs="Times New Roman"/>
          <w:i/>
          <w:color w:val="000000"/>
          <w:sz w:val="28"/>
          <w:szCs w:val="28"/>
        </w:rPr>
        <w:t xml:space="preserve">е с </w:t>
      </w:r>
      <w:r w:rsidRPr="003B70D8">
        <w:rPr>
          <w:rFonts w:ascii="Times New Roman" w:eastAsia="Cambria" w:hAnsi="Times New Roman" w:cs="Times New Roman"/>
          <w:i/>
          <w:color w:val="000000"/>
          <w:spacing w:val="1"/>
          <w:sz w:val="28"/>
          <w:szCs w:val="28"/>
        </w:rPr>
        <w:t>н</w:t>
      </w:r>
      <w:r w:rsidRPr="003B70D8">
        <w:rPr>
          <w:rFonts w:ascii="Times New Roman" w:eastAsia="Cambria" w:hAnsi="Times New Roman" w:cs="Times New Roman"/>
          <w:i/>
          <w:color w:val="000000"/>
          <w:sz w:val="28"/>
          <w:szCs w:val="28"/>
        </w:rPr>
        <w:t xml:space="preserve">ачальной </w:t>
      </w:r>
      <w:r w:rsidRPr="003B70D8">
        <w:rPr>
          <w:rFonts w:ascii="Times New Roman" w:eastAsia="Cambria" w:hAnsi="Times New Roman" w:cs="Times New Roman"/>
          <w:i/>
          <w:color w:val="000000"/>
          <w:spacing w:val="2"/>
          <w:sz w:val="28"/>
          <w:szCs w:val="28"/>
        </w:rPr>
        <w:t>ш</w:t>
      </w:r>
      <w:r w:rsidRPr="003B70D8">
        <w:rPr>
          <w:rFonts w:ascii="Times New Roman" w:eastAsia="Cambria" w:hAnsi="Times New Roman" w:cs="Times New Roman"/>
          <w:i/>
          <w:color w:val="000000"/>
          <w:sz w:val="28"/>
          <w:szCs w:val="28"/>
        </w:rPr>
        <w:t>ко</w:t>
      </w:r>
      <w:r w:rsidRPr="003B70D8">
        <w:rPr>
          <w:rFonts w:ascii="Times New Roman" w:eastAsia="Cambria" w:hAnsi="Times New Roman" w:cs="Times New Roman"/>
          <w:i/>
          <w:color w:val="000000"/>
          <w:spacing w:val="1"/>
          <w:sz w:val="28"/>
          <w:szCs w:val="28"/>
        </w:rPr>
        <w:t>л</w:t>
      </w:r>
      <w:r w:rsidRPr="003B70D8">
        <w:rPr>
          <w:rFonts w:ascii="Times New Roman" w:eastAsia="Cambria" w:hAnsi="Times New Roman" w:cs="Times New Roman"/>
          <w:i/>
          <w:color w:val="000000"/>
          <w:sz w:val="28"/>
          <w:szCs w:val="28"/>
        </w:rPr>
        <w:t>ой</w:t>
      </w:r>
      <w:r w:rsidRPr="003B70D8">
        <w:rPr>
          <w:rFonts w:ascii="Times New Roman" w:eastAsia="Cambria" w:hAnsi="Times New Roman" w:cs="Times New Roman"/>
          <w:i/>
          <w:color w:val="000000"/>
          <w:spacing w:val="-1"/>
          <w:sz w:val="28"/>
          <w:szCs w:val="28"/>
        </w:rPr>
        <w:t>»</w:t>
      </w:r>
    </w:p>
    <w:p w:rsidR="00111161" w:rsidRPr="003B70D8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mbria" w:hAnsi="Times New Roman" w:cs="Times New Roman"/>
          <w:i/>
          <w:color w:val="000000"/>
          <w:spacing w:val="-1"/>
          <w:sz w:val="28"/>
          <w:szCs w:val="28"/>
        </w:rPr>
        <w:t>- Церемония поднятия флага РФ</w:t>
      </w:r>
    </w:p>
    <w:p w:rsidR="00111161" w:rsidRPr="00512F7A" w:rsidRDefault="00111161" w:rsidP="0068037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2F7A">
        <w:rPr>
          <w:rFonts w:ascii="Times New Roman" w:hAnsi="Times New Roman" w:cs="Times New Roman"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111161" w:rsidRPr="00512F7A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F7A">
        <w:rPr>
          <w:rFonts w:ascii="Times New Roman" w:hAnsi="Times New Roman" w:cs="Times New Roman"/>
          <w:i/>
          <w:sz w:val="28"/>
          <w:szCs w:val="28"/>
        </w:rPr>
        <w:t>-еженедельные общешко</w:t>
      </w:r>
      <w:r>
        <w:rPr>
          <w:rFonts w:ascii="Times New Roman" w:hAnsi="Times New Roman" w:cs="Times New Roman"/>
          <w:i/>
          <w:sz w:val="28"/>
          <w:szCs w:val="28"/>
        </w:rPr>
        <w:t xml:space="preserve">льные линейки </w:t>
      </w:r>
      <w:r w:rsidRPr="00512F7A">
        <w:rPr>
          <w:rFonts w:ascii="Times New Roman" w:hAnsi="Times New Roman" w:cs="Times New Roman"/>
          <w:i/>
          <w:sz w:val="28"/>
          <w:szCs w:val="28"/>
        </w:rPr>
        <w:t>с вручением грамот</w:t>
      </w:r>
      <w:r>
        <w:rPr>
          <w:rFonts w:ascii="Times New Roman" w:hAnsi="Times New Roman" w:cs="Times New Roman"/>
          <w:i/>
          <w:sz w:val="28"/>
          <w:szCs w:val="28"/>
        </w:rPr>
        <w:t>, дипломов</w:t>
      </w:r>
      <w:r w:rsidRPr="00512F7A">
        <w:rPr>
          <w:rFonts w:ascii="Times New Roman" w:hAnsi="Times New Roman" w:cs="Times New Roman"/>
          <w:i/>
          <w:sz w:val="28"/>
          <w:szCs w:val="28"/>
        </w:rPr>
        <w:t xml:space="preserve"> и благодарностей;</w:t>
      </w:r>
    </w:p>
    <w:p w:rsidR="00111161" w:rsidRPr="00512F7A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F7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12F7A">
        <w:rPr>
          <w:rFonts w:ascii="Times New Roman" w:eastAsia="Times New Roman" w:hAnsi="Times New Roman" w:cs="Times New Roman"/>
          <w:i/>
          <w:sz w:val="28"/>
          <w:szCs w:val="28"/>
        </w:rPr>
        <w:t>«Лучший класс по учебной деятельности», «Лучший класс по внеклассной  жизни школы», «Самый спортивный класс», (по полугодиям) «Лучший ученик года» в конце года;</w:t>
      </w:r>
    </w:p>
    <w:p w:rsidR="00111161" w:rsidRPr="00512F7A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F7A">
        <w:rPr>
          <w:rFonts w:ascii="Times New Roman" w:hAnsi="Times New Roman" w:cs="Times New Roman"/>
          <w:i/>
          <w:sz w:val="28"/>
          <w:szCs w:val="28"/>
        </w:rPr>
        <w:t>-награждение на торжественной линейке «День знаний», «Последний зв</w:t>
      </w:r>
      <w:r>
        <w:rPr>
          <w:rFonts w:ascii="Times New Roman" w:hAnsi="Times New Roman" w:cs="Times New Roman"/>
          <w:i/>
          <w:sz w:val="28"/>
          <w:szCs w:val="28"/>
        </w:rPr>
        <w:t>онок» по итогам учебного года п</w:t>
      </w:r>
      <w:r w:rsidRPr="00512F7A">
        <w:rPr>
          <w:rFonts w:ascii="Times New Roman" w:hAnsi="Times New Roman" w:cs="Times New Roman"/>
          <w:i/>
          <w:sz w:val="28"/>
          <w:szCs w:val="28"/>
        </w:rPr>
        <w:t>охвальными листами и грамотами обучающихся.</w:t>
      </w:r>
    </w:p>
    <w:p w:rsidR="00111161" w:rsidRPr="00842DB6" w:rsidRDefault="00111161" w:rsidP="0068037C">
      <w:pPr>
        <w:widowControl w:val="0"/>
        <w:numPr>
          <w:ilvl w:val="0"/>
          <w:numId w:val="18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DB6">
        <w:rPr>
          <w:rFonts w:ascii="Times New Roman" w:hAnsi="Times New Roman" w:cs="Times New Roman"/>
          <w:bCs/>
          <w:sz w:val="28"/>
          <w:szCs w:val="28"/>
        </w:rPr>
        <w:t>экскурсии</w:t>
      </w:r>
      <w:r w:rsidRPr="00842DB6">
        <w:rPr>
          <w:rFonts w:ascii="Times New Roman" w:eastAsia="Calibri" w:hAnsi="Times New Roman" w:cs="Times New Roman"/>
          <w:sz w:val="28"/>
          <w:szCs w:val="28"/>
        </w:rPr>
        <w:t>, организуемые в классах их классными руководителями и родителями школьников на предприятия, на природу.</w:t>
      </w:r>
    </w:p>
    <w:p w:rsidR="00111161" w:rsidRPr="00512F7A" w:rsidRDefault="00111161" w:rsidP="001111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161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2F7A">
        <w:rPr>
          <w:rFonts w:ascii="Times New Roman" w:hAnsi="Times New Roman" w:cs="Times New Roman"/>
          <w:b/>
          <w:i/>
          <w:sz w:val="28"/>
          <w:szCs w:val="28"/>
        </w:rPr>
        <w:t>На уровне классов:</w:t>
      </w:r>
    </w:p>
    <w:p w:rsidR="00111161" w:rsidRPr="00512F7A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1161" w:rsidRPr="00B04939" w:rsidRDefault="00111161" w:rsidP="0068037C">
      <w:pPr>
        <w:widowControl w:val="0"/>
        <w:numPr>
          <w:ilvl w:val="0"/>
          <w:numId w:val="18"/>
        </w:numPr>
        <w:tabs>
          <w:tab w:val="left" w:pos="0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>
        <w:rPr>
          <w:rStyle w:val="CharAttribute501"/>
          <w:rFonts w:eastAsia="№Е" w:hAnsi="Times New Roman" w:cs="Times New Roman"/>
          <w:szCs w:val="28"/>
        </w:rPr>
        <w:t xml:space="preserve"> </w:t>
      </w:r>
      <w:r w:rsidRPr="00B04939">
        <w:rPr>
          <w:rStyle w:val="CharAttribute501"/>
          <w:rFonts w:eastAsia="№Е" w:hAnsi="Times New Roman" w:cs="Times New Roman"/>
          <w:szCs w:val="28"/>
        </w:rPr>
        <w:t xml:space="preserve">участие школьных классов в реализации общешкольных ключевых дел; </w:t>
      </w:r>
    </w:p>
    <w:p w:rsidR="00111161" w:rsidRPr="00B04939" w:rsidRDefault="00111161" w:rsidP="0068037C">
      <w:pPr>
        <w:widowControl w:val="0"/>
        <w:numPr>
          <w:ilvl w:val="0"/>
          <w:numId w:val="18"/>
        </w:numPr>
        <w:tabs>
          <w:tab w:val="left" w:pos="0"/>
          <w:tab w:val="left" w:pos="872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szCs w:val="28"/>
        </w:rPr>
      </w:pPr>
      <w:r w:rsidRPr="00B04939">
        <w:rPr>
          <w:rStyle w:val="CharAttribute501"/>
          <w:rFonts w:eastAsia="№Е" w:hAnsi="Times New Roman" w:cs="Times New Roman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111161" w:rsidRPr="00B04939" w:rsidRDefault="00111161" w:rsidP="0068037C">
      <w:pPr>
        <w:widowControl w:val="0"/>
        <w:numPr>
          <w:ilvl w:val="0"/>
          <w:numId w:val="18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939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детьми.</w:t>
      </w:r>
    </w:p>
    <w:p w:rsidR="00111161" w:rsidRPr="00512F7A" w:rsidRDefault="00111161" w:rsidP="001111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1161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2F7A">
        <w:rPr>
          <w:rFonts w:ascii="Times New Roman" w:hAnsi="Times New Roman" w:cs="Times New Roman"/>
          <w:b/>
          <w:i/>
          <w:sz w:val="28"/>
          <w:szCs w:val="28"/>
        </w:rPr>
        <w:t>На уровне обучающихся:</w:t>
      </w:r>
    </w:p>
    <w:p w:rsidR="00111161" w:rsidRPr="00512F7A" w:rsidRDefault="00111161" w:rsidP="001111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1161" w:rsidRPr="00512F7A" w:rsidRDefault="00111161" w:rsidP="0068037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2F7A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11161" w:rsidRPr="00512F7A" w:rsidRDefault="00111161" w:rsidP="0068037C">
      <w:pPr>
        <w:pStyle w:val="a7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2F7A">
        <w:rPr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111161" w:rsidRPr="00512F7A" w:rsidRDefault="00111161" w:rsidP="0068037C">
      <w:pPr>
        <w:pStyle w:val="a7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2F7A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11161" w:rsidRDefault="00111161" w:rsidP="0068037C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2F7A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11161" w:rsidRDefault="00111161" w:rsidP="00111161">
      <w:pPr>
        <w:tabs>
          <w:tab w:val="left" w:pos="1308"/>
        </w:tabs>
      </w:pPr>
    </w:p>
    <w:p w:rsidR="00111161" w:rsidRDefault="00111161" w:rsidP="00111161">
      <w:pPr>
        <w:ind w:left="9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Внешкольные мероприятия</w:t>
      </w:r>
    </w:p>
    <w:p w:rsidR="00111161" w:rsidRDefault="00111161" w:rsidP="00111161">
      <w:pPr>
        <w:tabs>
          <w:tab w:val="left" w:pos="1254"/>
        </w:tabs>
        <w:spacing w:after="0" w:line="240" w:lineRule="auto"/>
        <w:ind w:left="142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84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внешкольных мероприятий может предусматривать: </w:t>
      </w:r>
    </w:p>
    <w:p w:rsidR="00111161" w:rsidRPr="000B4D6D" w:rsidRDefault="00111161" w:rsidP="0068037C">
      <w:pPr>
        <w:pStyle w:val="a7"/>
        <w:numPr>
          <w:ilvl w:val="0"/>
          <w:numId w:val="28"/>
        </w:numPr>
        <w:tabs>
          <w:tab w:val="left" w:pos="1254"/>
        </w:tabs>
        <w:ind w:left="142" w:right="20" w:firstLine="998"/>
        <w:rPr>
          <w:sz w:val="28"/>
          <w:szCs w:val="28"/>
        </w:rPr>
      </w:pPr>
      <w:r w:rsidRPr="000B4D6D">
        <w:rPr>
          <w:sz w:val="28"/>
          <w:szCs w:val="28"/>
        </w:rPr>
        <w:t>общие внешкольные мероприятия, в том числе организуемые совместно с социальными партнёрами (митинг, акция «Бессмертный полк», акция «Георгиевская лента», тематические концертные программы, экскурсии в поселковую библиотеку, администрацию поселка)</w:t>
      </w:r>
    </w:p>
    <w:p w:rsidR="00111161" w:rsidRPr="000B4D6D" w:rsidRDefault="00111161" w:rsidP="0068037C">
      <w:pPr>
        <w:pStyle w:val="a7"/>
        <w:numPr>
          <w:ilvl w:val="0"/>
          <w:numId w:val="28"/>
        </w:numPr>
        <w:tabs>
          <w:tab w:val="left" w:pos="1254"/>
        </w:tabs>
        <w:ind w:left="142" w:right="20" w:firstLine="992"/>
        <w:rPr>
          <w:rFonts w:eastAsia="Symbol"/>
          <w:sz w:val="28"/>
          <w:szCs w:val="28"/>
        </w:rPr>
      </w:pPr>
      <w:r w:rsidRPr="000B4D6D">
        <w:rPr>
          <w:sz w:val="28"/>
          <w:szCs w:val="28"/>
        </w:rPr>
        <w:t>внешкольные тематические мероприятия воспитательной направленности,</w:t>
      </w:r>
      <w:r>
        <w:t xml:space="preserve"> </w:t>
      </w:r>
      <w:r w:rsidRPr="000B4D6D">
        <w:rPr>
          <w:sz w:val="28"/>
          <w:szCs w:val="28"/>
        </w:rPr>
        <w:t xml:space="preserve">организуемые педагогами по изучаемым в общеобразовательной организации учебным предметам; </w:t>
      </w:r>
    </w:p>
    <w:p w:rsidR="00111161" w:rsidRPr="000B4D6D" w:rsidRDefault="00111161" w:rsidP="0068037C">
      <w:pPr>
        <w:pStyle w:val="a7"/>
        <w:numPr>
          <w:ilvl w:val="0"/>
          <w:numId w:val="28"/>
        </w:numPr>
        <w:tabs>
          <w:tab w:val="left" w:pos="1254"/>
        </w:tabs>
        <w:ind w:left="284" w:right="20" w:firstLine="856"/>
        <w:rPr>
          <w:rFonts w:eastAsia="Symbol"/>
          <w:sz w:val="28"/>
          <w:szCs w:val="28"/>
        </w:rPr>
      </w:pPr>
      <w:r w:rsidRPr="000B4D6D">
        <w:rPr>
          <w:sz w:val="28"/>
          <w:szCs w:val="28"/>
        </w:rPr>
        <w:t xml:space="preserve"> экскурсии, походы выходного дня, организуемые в классах классными</w:t>
      </w:r>
      <w:r>
        <w:t xml:space="preserve"> </w:t>
      </w:r>
      <w:r w:rsidRPr="000B4D6D">
        <w:rPr>
          <w:sz w:val="28"/>
          <w:szCs w:val="28"/>
        </w:rPr>
        <w:t xml:space="preserve">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 (экскурсии </w:t>
      </w:r>
      <w:r>
        <w:rPr>
          <w:sz w:val="28"/>
          <w:szCs w:val="28"/>
        </w:rPr>
        <w:t xml:space="preserve">в краеведческий </w:t>
      </w:r>
      <w:r w:rsidRPr="000B4D6D">
        <w:rPr>
          <w:sz w:val="28"/>
          <w:szCs w:val="28"/>
        </w:rPr>
        <w:t>музей имени</w:t>
      </w:r>
      <w:r>
        <w:rPr>
          <w:sz w:val="28"/>
          <w:szCs w:val="28"/>
        </w:rPr>
        <w:t xml:space="preserve"> Д.М. Андона</w:t>
      </w:r>
      <w:r w:rsidRPr="000B4D6D">
        <w:rPr>
          <w:sz w:val="28"/>
          <w:szCs w:val="28"/>
        </w:rPr>
        <w:t xml:space="preserve">);  </w:t>
      </w:r>
    </w:p>
    <w:p w:rsidR="00111161" w:rsidRPr="000B4D6D" w:rsidRDefault="00111161" w:rsidP="0068037C">
      <w:pPr>
        <w:pStyle w:val="a7"/>
        <w:numPr>
          <w:ilvl w:val="0"/>
          <w:numId w:val="28"/>
        </w:numPr>
        <w:tabs>
          <w:tab w:val="left" w:pos="1254"/>
        </w:tabs>
        <w:ind w:left="284" w:right="20" w:firstLine="850"/>
        <w:rPr>
          <w:rFonts w:eastAsia="Symbol"/>
          <w:sz w:val="28"/>
          <w:szCs w:val="28"/>
        </w:rPr>
      </w:pPr>
      <w:r w:rsidRPr="000B4D6D">
        <w:rPr>
          <w:sz w:val="28"/>
          <w:szCs w:val="28"/>
        </w:rPr>
        <w:t>выездные события, включающие в себя комплекс коллективных творческих</w:t>
      </w:r>
      <w:r>
        <w:t xml:space="preserve"> </w:t>
      </w:r>
      <w:r w:rsidRPr="000B4D6D">
        <w:rPr>
          <w:sz w:val="28"/>
          <w:szCs w:val="28"/>
        </w:rPr>
        <w:t xml:space="preserve">дел, в процессе которых складывается детско-взрослая общность, характеризующаяся доверительными взаимоотношениями, ответственным </w:t>
      </w:r>
      <w:r w:rsidRPr="000B4D6D">
        <w:rPr>
          <w:sz w:val="28"/>
          <w:szCs w:val="28"/>
        </w:rPr>
        <w:lastRenderedPageBreak/>
        <w:t>отношением к делу, атмосферой эмоционально-психологического комфорта (туристические походы).</w:t>
      </w:r>
    </w:p>
    <w:p w:rsidR="00111161" w:rsidRDefault="00111161" w:rsidP="00111161">
      <w:pPr>
        <w:tabs>
          <w:tab w:val="left" w:pos="1308"/>
        </w:tabs>
      </w:pPr>
    </w:p>
    <w:p w:rsidR="00111161" w:rsidRDefault="00111161" w:rsidP="00111161">
      <w:pPr>
        <w:pStyle w:val="Heading2"/>
        <w:spacing w:before="1"/>
        <w:ind w:left="232"/>
        <w:jc w:val="center"/>
        <w:rPr>
          <w:spacing w:val="-2"/>
        </w:rPr>
      </w:pPr>
      <w:r>
        <w:t>Организация</w:t>
      </w:r>
      <w:r>
        <w:rPr>
          <w:spacing w:val="-17"/>
        </w:rPr>
        <w:t xml:space="preserve"> </w:t>
      </w:r>
      <w:r>
        <w:t>предметно-пространственной</w:t>
      </w:r>
      <w:r>
        <w:rPr>
          <w:spacing w:val="-14"/>
        </w:rPr>
        <w:t xml:space="preserve"> </w:t>
      </w:r>
      <w:r>
        <w:rPr>
          <w:spacing w:val="-2"/>
        </w:rPr>
        <w:t>среды</w:t>
      </w:r>
    </w:p>
    <w:p w:rsidR="00111161" w:rsidRDefault="00111161" w:rsidP="00111161">
      <w:pPr>
        <w:spacing w:after="0" w:line="240" w:lineRule="auto"/>
        <w:rPr>
          <w:sz w:val="20"/>
          <w:szCs w:val="20"/>
        </w:rPr>
      </w:pPr>
    </w:p>
    <w:p w:rsidR="00111161" w:rsidRPr="0079265F" w:rsidRDefault="00111161" w:rsidP="00111161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65F">
        <w:rPr>
          <w:rFonts w:ascii="Times New Roman" w:eastAsia="№Е" w:hAnsi="Times New Roman" w:cs="Times New Roman"/>
          <w:sz w:val="28"/>
          <w:szCs w:val="28"/>
        </w:rPr>
        <w:t xml:space="preserve">                Окружающая ребенка предметно-эстетическая среда школы, при условии ее грамотной 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  </w:t>
      </w:r>
      <w:r w:rsidRPr="0079265F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79265F">
        <w:rPr>
          <w:rFonts w:ascii="Times New Roman" w:eastAsia="№Е" w:hAnsi="Times New Roman" w:cs="Times New Roman"/>
          <w:sz w:val="28"/>
          <w:szCs w:val="28"/>
        </w:rPr>
        <w:t>:</w:t>
      </w:r>
    </w:p>
    <w:p w:rsidR="00111161" w:rsidRPr="00A863B5" w:rsidRDefault="00111161" w:rsidP="0068037C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3B5">
        <w:rPr>
          <w:rFonts w:ascii="Times New Roman" w:hAnsi="Times New Roman" w:cs="Times New Roman"/>
          <w:sz w:val="28"/>
          <w:szCs w:val="28"/>
        </w:rPr>
        <w:t>оформление внешнего вида здания, фасада, холла при входе</w:t>
      </w:r>
      <w:bookmarkStart w:id="4" w:name="_Hlk106819027"/>
      <w:r w:rsidRPr="00A863B5">
        <w:rPr>
          <w:rFonts w:ascii="Times New Roman" w:hAnsi="Times New Roman" w:cs="Times New Roman"/>
          <w:sz w:val="28"/>
          <w:szCs w:val="28"/>
        </w:rPr>
        <w:t xml:space="preserve"> в </w:t>
      </w:r>
      <w:bookmarkEnd w:id="4"/>
      <w:r w:rsidRPr="00A863B5">
        <w:rPr>
          <w:rFonts w:ascii="Times New Roman" w:hAnsi="Times New Roman" w:cs="Times New Roman"/>
          <w:sz w:val="28"/>
          <w:szCs w:val="28"/>
        </w:rPr>
        <w:t>школу государственной символикой Российской Федерации, организацию и проведение церемоний поднятия (спуска) государственного флага Российской Федерации;</w:t>
      </w:r>
    </w:p>
    <w:p w:rsidR="00111161" w:rsidRPr="0079265F" w:rsidRDefault="00111161" w:rsidP="0068037C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5F">
        <w:rPr>
          <w:rFonts w:ascii="Times New Roman" w:hAnsi="Times New Roman" w:cs="Times New Roman"/>
          <w:sz w:val="28"/>
          <w:szCs w:val="28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111161" w:rsidRPr="0079265F" w:rsidRDefault="00111161" w:rsidP="0068037C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5F">
        <w:rPr>
          <w:rFonts w:ascii="Times New Roman" w:hAnsi="Times New Roman" w:cs="Times New Roman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111161" w:rsidRPr="0079265F" w:rsidRDefault="00111161" w:rsidP="0068037C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5F">
        <w:rPr>
          <w:rFonts w:ascii="Times New Roman" w:hAnsi="Times New Roman" w:cs="Times New Roman"/>
          <w:sz w:val="28"/>
          <w:szCs w:val="28"/>
        </w:rPr>
        <w:t xml:space="preserve"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111161" w:rsidRPr="0079265F" w:rsidRDefault="00111161" w:rsidP="0068037C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5F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  лиц, мест, событий в истории России; памятника воинской славы, памятных досок; </w:t>
      </w:r>
    </w:p>
    <w:p w:rsidR="00111161" w:rsidRPr="0079265F" w:rsidRDefault="00111161" w:rsidP="0068037C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5F">
        <w:rPr>
          <w:rFonts w:ascii="Times New Roman" w:hAnsi="Times New Roman" w:cs="Times New Roman"/>
          <w:sz w:val="28"/>
          <w:szCs w:val="28"/>
        </w:rPr>
        <w:t xml:space="preserve">оформление и обновление «мест новостей», стендов в помещениях (холл первого этажа), содержащих 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111161" w:rsidRPr="0079265F" w:rsidRDefault="00111161" w:rsidP="0068037C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5F">
        <w:rPr>
          <w:rFonts w:ascii="Times New Roman" w:eastAsia="№Е" w:hAnsi="Times New Roman" w:cs="Times New Roman"/>
          <w:sz w:val="28"/>
          <w:szCs w:val="28"/>
        </w:rPr>
        <w:t xml:space="preserve"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79265F">
        <w:rPr>
          <w:rFonts w:ascii="Times New Roman" w:hAnsi="Times New Roman" w:cs="Times New Roman"/>
          <w:sz w:val="28"/>
          <w:szCs w:val="28"/>
        </w:rPr>
        <w:t>–</w:t>
      </w:r>
      <w:r w:rsidRPr="0079265F">
        <w:rPr>
          <w:rFonts w:ascii="Times New Roman" w:eastAsia="№Е" w:hAnsi="Times New Roman" w:cs="Times New Roman"/>
          <w:sz w:val="28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111161" w:rsidRPr="0079265F" w:rsidRDefault="00111161" w:rsidP="00111161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79265F">
        <w:rPr>
          <w:rFonts w:ascii="Times New Roman" w:hAnsi="Times New Roman" w:cs="Times New Roman"/>
          <w:sz w:val="28"/>
          <w:szCs w:val="28"/>
        </w:rPr>
        <w:t xml:space="preserve">            - подготовку и размещение регулярно сменяемых экспозиций творческих работ обучающихся в разных предметных областях, </w:t>
      </w:r>
      <w:r w:rsidRPr="0079265F">
        <w:rPr>
          <w:rFonts w:ascii="Times New Roman" w:eastAsia="№Е" w:hAnsi="Times New Roman" w:cs="Times New Roman"/>
          <w:sz w:val="28"/>
          <w:szCs w:val="28"/>
        </w:rPr>
        <w:t xml:space="preserve">фотоотчетов об интересных событиях, происходящих в школе, </w:t>
      </w:r>
      <w:r w:rsidRPr="0079265F">
        <w:rPr>
          <w:rFonts w:ascii="Times New Roman" w:hAnsi="Times New Roman" w:cs="Times New Roman"/>
          <w:sz w:val="28"/>
          <w:szCs w:val="28"/>
        </w:rPr>
        <w:t xml:space="preserve">демонстрирующих их способности, знакомящих с работами друг друга; </w:t>
      </w:r>
    </w:p>
    <w:p w:rsidR="00111161" w:rsidRPr="0079265F" w:rsidRDefault="00111161" w:rsidP="00111161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79265F">
        <w:rPr>
          <w:rFonts w:ascii="Times New Roman" w:eastAsia="№Е" w:hAnsi="Times New Roman" w:cs="Times New Roman"/>
          <w:sz w:val="28"/>
          <w:szCs w:val="28"/>
        </w:rPr>
        <w:lastRenderedPageBreak/>
        <w:t xml:space="preserve">             - событийное оформление интерьера школьных помещений (вестибюля, коридоров, рекреаций, окна и т.п.) к традиционным мероприятиям,</w:t>
      </w:r>
      <w:r w:rsidRPr="0079265F">
        <w:rPr>
          <w:rFonts w:ascii="Times New Roman" w:hAnsi="Times New Roman" w:cs="Times New Roman"/>
          <w:sz w:val="28"/>
          <w:szCs w:val="28"/>
        </w:rPr>
        <w:t xml:space="preserve"> значимым событиям</w:t>
      </w:r>
      <w:r w:rsidRPr="0079265F">
        <w:rPr>
          <w:rFonts w:ascii="Times New Roman" w:eastAsia="№Е" w:hAnsi="Times New Roman" w:cs="Times New Roman"/>
          <w:sz w:val="28"/>
          <w:szCs w:val="28"/>
        </w:rPr>
        <w:t xml:space="preserve"> (День знаний, Новый год, День Победы и др.) и их периодическая переориентация, которая  служит хорошим средством разрушения негативных установок школьников на учебные и внеучебные занятия;</w:t>
      </w:r>
    </w:p>
    <w:p w:rsidR="00111161" w:rsidRPr="0079265F" w:rsidRDefault="00111161" w:rsidP="001111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65F">
        <w:rPr>
          <w:rFonts w:ascii="Times New Roman" w:eastAsia="№Е" w:hAnsi="Times New Roman" w:cs="Times New Roman"/>
          <w:sz w:val="28"/>
          <w:szCs w:val="28"/>
        </w:rPr>
        <w:t xml:space="preserve">             - </w:t>
      </w:r>
      <w:r w:rsidRPr="0079265F">
        <w:rPr>
          <w:rFonts w:ascii="Times New Roman" w:hAnsi="Times New Roman" w:cs="Times New Roman"/>
          <w:sz w:val="28"/>
          <w:szCs w:val="28"/>
        </w:rPr>
        <w:t>поддержание эстетического вида и бл</w:t>
      </w:r>
      <w:r w:rsidR="00A863B5">
        <w:rPr>
          <w:rFonts w:ascii="Times New Roman" w:hAnsi="Times New Roman" w:cs="Times New Roman"/>
          <w:sz w:val="28"/>
          <w:szCs w:val="28"/>
        </w:rPr>
        <w:t>агоустройство всех помещений в ш</w:t>
      </w:r>
      <w:r w:rsidRPr="0079265F">
        <w:rPr>
          <w:rFonts w:ascii="Times New Roman" w:hAnsi="Times New Roman" w:cs="Times New Roman"/>
          <w:sz w:val="28"/>
          <w:szCs w:val="28"/>
        </w:rPr>
        <w:t>коле, доступных и безопасных рекреационных зон, озеленение территории;</w:t>
      </w:r>
    </w:p>
    <w:p w:rsidR="00111161" w:rsidRPr="0079265F" w:rsidRDefault="00111161" w:rsidP="00111161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79265F">
        <w:rPr>
          <w:rFonts w:ascii="Times New Roman" w:eastAsia="№Е" w:hAnsi="Times New Roman" w:cs="Times New Roman"/>
          <w:sz w:val="28"/>
          <w:szCs w:val="28"/>
        </w:rPr>
        <w:t xml:space="preserve">             - озеленение пришкольной территории, разбивка клумб, 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111161" w:rsidRPr="0079265F" w:rsidRDefault="00111161" w:rsidP="0068037C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5F">
        <w:rPr>
          <w:rFonts w:ascii="Times New Roman" w:hAnsi="Times New Roman" w:cs="Times New Roman"/>
          <w:sz w:val="28"/>
          <w:szCs w:val="28"/>
        </w:rPr>
        <w:t>создание и поддержание в вестибюле  стеллажа свободного книгообмена, на который обучающиеся, родители, педагоги могут выставлять для общего использования свои книги, брать для чтения другие;</w:t>
      </w:r>
    </w:p>
    <w:p w:rsidR="00111161" w:rsidRPr="0079265F" w:rsidRDefault="00111161" w:rsidP="00111161">
      <w:pPr>
        <w:shd w:val="clear" w:color="auto" w:fill="FFFFFF"/>
        <w:tabs>
          <w:tab w:val="left" w:pos="872"/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265F">
        <w:rPr>
          <w:rFonts w:ascii="Times New Roman" w:hAnsi="Times New Roman" w:cs="Times New Roman"/>
          <w:sz w:val="28"/>
          <w:szCs w:val="28"/>
        </w:rPr>
        <w:t xml:space="preserve">           -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111161" w:rsidRPr="0079265F" w:rsidRDefault="00111161" w:rsidP="0068037C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5F">
        <w:rPr>
          <w:rFonts w:ascii="Times New Roman" w:hAnsi="Times New Roman" w:cs="Times New Roman"/>
          <w:sz w:val="28"/>
          <w:szCs w:val="28"/>
        </w:rPr>
        <w:t xml:space="preserve"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:rsidR="00111161" w:rsidRDefault="00111161" w:rsidP="00111161">
      <w:pPr>
        <w:spacing w:after="0" w:line="240" w:lineRule="auto"/>
        <w:ind w:firstLine="567"/>
        <w:jc w:val="center"/>
      </w:pPr>
    </w:p>
    <w:p w:rsidR="00111161" w:rsidRPr="0012193C" w:rsidRDefault="00111161" w:rsidP="001111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193C">
        <w:rPr>
          <w:rFonts w:ascii="Times New Roman" w:hAnsi="Times New Roman" w:cs="Times New Roman"/>
          <w:b/>
          <w:sz w:val="28"/>
          <w:szCs w:val="28"/>
        </w:rPr>
        <w:t>Взаимодействие с родителями (законными представителями)</w:t>
      </w:r>
      <w:r w:rsidRPr="0012193C">
        <w:rPr>
          <w:rFonts w:ascii="Times New Roman" w:hAnsi="Times New Roman" w:cs="Times New Roman"/>
          <w:b/>
          <w:sz w:val="28"/>
          <w:szCs w:val="28"/>
        </w:rPr>
        <w:tab/>
      </w:r>
    </w:p>
    <w:p w:rsidR="00111161" w:rsidRPr="00512F7A" w:rsidRDefault="00111161" w:rsidP="001111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161" w:rsidRPr="002E3505" w:rsidRDefault="00111161" w:rsidP="0011116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E35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111161" w:rsidRPr="002E3505" w:rsidRDefault="00111161" w:rsidP="0011116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:rsidR="00111161" w:rsidRPr="002E3505" w:rsidRDefault="00111161" w:rsidP="00111161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i/>
          <w:sz w:val="28"/>
          <w:szCs w:val="28"/>
        </w:rPr>
      </w:pPr>
      <w:r w:rsidRPr="002E3505">
        <w:rPr>
          <w:rFonts w:ascii="Times New Roman" w:eastAsia="№Е" w:hAnsi="Times New Roman" w:cs="Times New Roman"/>
          <w:b/>
          <w:i/>
          <w:sz w:val="28"/>
          <w:szCs w:val="28"/>
        </w:rPr>
        <w:t xml:space="preserve">На групповом уровне: </w:t>
      </w:r>
    </w:p>
    <w:p w:rsidR="00111161" w:rsidRPr="002E3505" w:rsidRDefault="00111161" w:rsidP="0068037C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2E350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общешкольный родительский комитет школы, участвующий в управлении образовательной организацией и решении вопросов воспитания и социализации их детей;</w:t>
      </w:r>
    </w:p>
    <w:p w:rsidR="00111161" w:rsidRPr="00B41C34" w:rsidRDefault="00111161" w:rsidP="0068037C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B41C34">
        <w:rPr>
          <w:rFonts w:ascii="Times New Roman" w:hAnsi="Times New Roman" w:cs="Times New Roman"/>
          <w:sz w:val="28"/>
          <w:szCs w:val="28"/>
        </w:rPr>
        <w:t>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семинары, круглые столы с приглашением специалистов;</w:t>
      </w:r>
      <w:r>
        <w:t xml:space="preserve">  </w:t>
      </w:r>
    </w:p>
    <w:p w:rsidR="00111161" w:rsidRPr="002E3505" w:rsidRDefault="00111161" w:rsidP="0068037C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2E350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общешкольные родительские собрания, происходящие в режиме обсуждения наиболее острых проблем обучения и воспитания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обучающихся</w:t>
      </w:r>
      <w:r w:rsidRPr="002E350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;</w:t>
      </w:r>
    </w:p>
    <w:p w:rsidR="00111161" w:rsidRPr="008A0EB9" w:rsidRDefault="00111161" w:rsidP="0068037C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2E350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родительский всеобуч, на котором родители получают ценные рекомендации и советы от психологов, врачей, социальных работников и обмениваются собственным творческим опытом и находками в деле воспитания детей;</w:t>
      </w:r>
    </w:p>
    <w:p w:rsidR="00111161" w:rsidRPr="002E3505" w:rsidRDefault="00111161" w:rsidP="0068037C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A0EB9">
        <w:rPr>
          <w:rFonts w:ascii="Times New Roman" w:eastAsia="№Е" w:hAnsi="Times New Roman" w:cs="Times New Roman"/>
          <w:color w:val="000000"/>
          <w:sz w:val="28"/>
          <w:szCs w:val="28"/>
        </w:rPr>
        <w:t>во вкладке «Родителям» на</w:t>
      </w:r>
      <w:r w:rsidRPr="008A0EB9">
        <w:rPr>
          <w:rFonts w:ascii="Times New Roman" w:eastAsia="№Е" w:hAnsi="Times New Roman" w:cs="Times New Roman"/>
          <w:color w:val="000000"/>
          <w:sz w:val="28"/>
          <w:szCs w:val="28"/>
          <w:lang w:val="en-US"/>
        </w:rPr>
        <w:t> </w:t>
      </w:r>
      <w:r w:rsidRPr="008A0EB9">
        <w:rPr>
          <w:rFonts w:ascii="Times New Roman" w:eastAsia="№Е" w:hAnsi="Times New Roman" w:cs="Times New Roman"/>
          <w:color w:val="000000"/>
          <w:sz w:val="28"/>
          <w:szCs w:val="28"/>
        </w:rPr>
        <w:t xml:space="preserve">школьном сайте, где </w:t>
      </w:r>
      <w:r w:rsidRPr="008A0EB9">
        <w:rPr>
          <w:rFonts w:ascii="Times New Roman" w:eastAsia="№Е" w:hAnsi="Times New Roman" w:cs="Times New Roman"/>
          <w:color w:val="000000"/>
          <w:sz w:val="28"/>
          <w:szCs w:val="28"/>
        </w:rPr>
        <w:lastRenderedPageBreak/>
        <w:t>размещается интересующая</w:t>
      </w:r>
      <w:r w:rsidRPr="008A0EB9">
        <w:rPr>
          <w:rFonts w:ascii="Times New Roman" w:eastAsia="№Е" w:hAnsi="Times New Roman" w:cs="Times New Roman"/>
          <w:color w:val="000000"/>
          <w:sz w:val="28"/>
          <w:szCs w:val="28"/>
          <w:lang w:val="en-US"/>
        </w:rPr>
        <w:t> </w:t>
      </w:r>
      <w:r w:rsidRPr="008A0EB9">
        <w:rPr>
          <w:rFonts w:ascii="Times New Roman" w:eastAsia="№Е" w:hAnsi="Times New Roman" w:cs="Times New Roman"/>
          <w:color w:val="000000"/>
          <w:sz w:val="28"/>
          <w:szCs w:val="28"/>
        </w:rPr>
        <w:t>родителей</w:t>
      </w:r>
      <w:r w:rsidRPr="008A0EB9">
        <w:rPr>
          <w:rFonts w:ascii="Times New Roman" w:eastAsia="№Е" w:hAnsi="Times New Roman" w:cs="Times New Roman"/>
          <w:color w:val="000000"/>
          <w:sz w:val="28"/>
          <w:szCs w:val="28"/>
          <w:lang w:val="en-US"/>
        </w:rPr>
        <w:t> </w:t>
      </w:r>
      <w:r w:rsidRPr="008A0EB9">
        <w:rPr>
          <w:rFonts w:ascii="Times New Roman" w:eastAsia="№Е" w:hAnsi="Times New Roman" w:cs="Times New Roman"/>
          <w:color w:val="000000"/>
          <w:sz w:val="28"/>
          <w:szCs w:val="28"/>
        </w:rPr>
        <w:t>информация;</w:t>
      </w:r>
      <w:r w:rsidRPr="008A0EB9">
        <w:rPr>
          <w:rFonts w:ascii="Times New Roman" w:eastAsia="№Е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</w:p>
    <w:p w:rsidR="00111161" w:rsidRPr="002E3505" w:rsidRDefault="00111161" w:rsidP="0068037C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2E3505">
        <w:rPr>
          <w:rFonts w:ascii="Times New Roman" w:eastAsia="№Е" w:hAnsi="Times New Roman" w:cs="Times New Roman"/>
          <w:color w:val="000000"/>
          <w:sz w:val="28"/>
          <w:szCs w:val="28"/>
        </w:rPr>
        <w:t>создание родительских чатов в WhatsApp, Viber</w:t>
      </w:r>
      <w:r>
        <w:rPr>
          <w:rFonts w:ascii="Times New Roman" w:eastAsia="№Е" w:hAnsi="Times New Roman" w:cs="Times New Roman"/>
          <w:color w:val="000000"/>
          <w:sz w:val="28"/>
          <w:szCs w:val="28"/>
        </w:rPr>
        <w:t xml:space="preserve">, </w:t>
      </w:r>
      <w:r w:rsidRPr="002E3505">
        <w:rPr>
          <w:rFonts w:ascii="Times New Roman" w:eastAsia="№Е" w:hAnsi="Times New Roman" w:cs="Times New Roman"/>
          <w:color w:val="000000"/>
          <w:sz w:val="28"/>
          <w:szCs w:val="28"/>
        </w:rPr>
        <w:t>ВКонтакте</w:t>
      </w:r>
      <w:r>
        <w:rPr>
          <w:rFonts w:ascii="Times New Roman" w:eastAsia="№Е" w:hAnsi="Times New Roman" w:cs="Times New Roman"/>
          <w:color w:val="000000"/>
          <w:sz w:val="28"/>
          <w:szCs w:val="28"/>
        </w:rPr>
        <w:t>,</w:t>
      </w:r>
      <w:r w:rsidRPr="002E3505">
        <w:rPr>
          <w:rFonts w:ascii="Times New Roman" w:eastAsia="№Е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№Е" w:hAnsi="Times New Roman" w:cs="Times New Roman"/>
          <w:color w:val="000000"/>
          <w:sz w:val="28"/>
          <w:szCs w:val="28"/>
          <w:lang w:val="en-US"/>
        </w:rPr>
        <w:t>Telegram</w:t>
      </w:r>
      <w:r w:rsidRPr="00B41C34">
        <w:rPr>
          <w:rFonts w:ascii="Times New Roman" w:eastAsia="№Е" w:hAnsi="Times New Roman" w:cs="Times New Roman"/>
          <w:color w:val="000000"/>
          <w:sz w:val="28"/>
          <w:szCs w:val="28"/>
        </w:rPr>
        <w:t xml:space="preserve"> </w:t>
      </w:r>
      <w:r w:rsidRPr="002E3505">
        <w:rPr>
          <w:rFonts w:ascii="Times New Roman" w:eastAsia="№Е" w:hAnsi="Times New Roman" w:cs="Times New Roman"/>
          <w:color w:val="000000"/>
          <w:sz w:val="28"/>
          <w:szCs w:val="28"/>
        </w:rPr>
        <w:t>позволяющих оперативно обмениваться информацией, касающейся образования и воспитания школьников, и принимать общие решения.</w:t>
      </w:r>
    </w:p>
    <w:p w:rsidR="00111161" w:rsidRPr="002E3505" w:rsidRDefault="00111161" w:rsidP="00111161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:rsidR="00111161" w:rsidRPr="002E3505" w:rsidRDefault="00111161" w:rsidP="00111161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en-US" w:eastAsia="ko-KR"/>
        </w:rPr>
      </w:pPr>
      <w:r w:rsidRPr="002E3505"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en-US" w:eastAsia="ko-KR"/>
        </w:rPr>
        <w:t>На индивидуальном уровне:</w:t>
      </w:r>
    </w:p>
    <w:p w:rsidR="00111161" w:rsidRPr="00BE40D1" w:rsidRDefault="00111161" w:rsidP="0068037C">
      <w:pPr>
        <w:pStyle w:val="af8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0EB9">
        <w:rPr>
          <w:rFonts w:ascii="Times New Roman" w:hAnsi="Times New Roman"/>
          <w:sz w:val="28"/>
          <w:szCs w:val="28"/>
        </w:rPr>
        <w:t xml:space="preserve"> </w:t>
      </w:r>
      <w:r w:rsidRPr="00B41C34">
        <w:rPr>
          <w:rFonts w:ascii="Times New Roman" w:hAnsi="Times New Roman"/>
          <w:sz w:val="28"/>
          <w:szCs w:val="28"/>
        </w:rPr>
        <w:t>посещение школьных уроков и внеурочных занятий для получения представления о ходе учебно-воспитательного процесса в школе;</w:t>
      </w:r>
    </w:p>
    <w:p w:rsidR="00111161" w:rsidRPr="002E3505" w:rsidRDefault="00111161" w:rsidP="0068037C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2E350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работа специалистов по запросу родителей для решения острых конфликтных ситуаций;</w:t>
      </w:r>
    </w:p>
    <w:p w:rsidR="00111161" w:rsidRPr="002E3505" w:rsidRDefault="00111161" w:rsidP="0068037C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2E350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11161" w:rsidRPr="009342F2" w:rsidRDefault="00111161" w:rsidP="0068037C">
      <w:pPr>
        <w:pStyle w:val="a7"/>
        <w:widowControl/>
        <w:numPr>
          <w:ilvl w:val="0"/>
          <w:numId w:val="11"/>
        </w:numPr>
        <w:autoSpaceDE/>
        <w:autoSpaceDN/>
        <w:adjustRightInd/>
        <w:ind w:left="0" w:firstLine="567"/>
        <w:contextualSpacing/>
        <w:rPr>
          <w:color w:val="222222"/>
          <w:sz w:val="28"/>
          <w:szCs w:val="28"/>
          <w:shd w:val="clear" w:color="auto" w:fill="FFFFFF"/>
        </w:rPr>
      </w:pPr>
      <w:r>
        <w:rPr>
          <w:rFonts w:eastAsia="№Е"/>
          <w:kern w:val="2"/>
          <w:sz w:val="28"/>
          <w:szCs w:val="28"/>
          <w:lang w:eastAsia="ko-KR"/>
        </w:rPr>
        <w:t xml:space="preserve"> </w:t>
      </w:r>
      <w:r w:rsidRPr="009342F2">
        <w:rPr>
          <w:rFonts w:eastAsia="№Е"/>
          <w:kern w:val="2"/>
          <w:sz w:val="28"/>
          <w:szCs w:val="28"/>
          <w:lang w:eastAsia="ko-KR"/>
        </w:rPr>
        <w:t xml:space="preserve">помощь со стороны родителей в подготовке и проведении общешкольных и внутриклассных мероприятий воспитательной направленности </w:t>
      </w:r>
      <w:r w:rsidRPr="009342F2">
        <w:rPr>
          <w:rFonts w:eastAsia="№Е"/>
          <w:i/>
          <w:kern w:val="2"/>
          <w:sz w:val="28"/>
          <w:szCs w:val="28"/>
          <w:lang w:eastAsia="ko-KR"/>
        </w:rPr>
        <w:t xml:space="preserve">(новый год, последний звонок, выпускные вечера, спортивный забег, </w:t>
      </w:r>
      <w:r w:rsidRPr="007466F8">
        <w:rPr>
          <w:rFonts w:eastAsia="№Е"/>
          <w:b/>
          <w:i/>
          <w:kern w:val="2"/>
          <w:sz w:val="28"/>
          <w:szCs w:val="28"/>
          <w:lang w:eastAsia="ko-KR"/>
        </w:rPr>
        <w:t>«</w:t>
      </w:r>
      <w:r w:rsidRPr="007466F8">
        <w:rPr>
          <w:rStyle w:val="aa"/>
          <w:b w:val="0"/>
          <w:i/>
          <w:color w:val="222222"/>
          <w:sz w:val="28"/>
          <w:szCs w:val="28"/>
        </w:rPr>
        <w:t>Мама и я – спортивная семья», субботник, интеллектуальные, туристические квесты, походы)</w:t>
      </w:r>
      <w:r w:rsidRPr="009342F2">
        <w:rPr>
          <w:rStyle w:val="aa"/>
          <w:color w:val="222222"/>
          <w:sz w:val="28"/>
          <w:szCs w:val="28"/>
        </w:rPr>
        <w:t xml:space="preserve"> – </w:t>
      </w:r>
      <w:r w:rsidRPr="009342F2">
        <w:rPr>
          <w:color w:val="222222"/>
          <w:sz w:val="28"/>
          <w:szCs w:val="28"/>
          <w:shd w:val="clear" w:color="auto" w:fill="FFFFFF"/>
        </w:rPr>
        <w:t>мероприятия, которые проводятся с участием родителей, для родителей, силами родителей. Родители участвуют в планировании и организации классных праздников. Выступают в роли спикеров на классных часах о профессиях, участвуют в командах спортивных соревнований.</w:t>
      </w:r>
    </w:p>
    <w:p w:rsidR="00111161" w:rsidRPr="00D7083D" w:rsidRDefault="00111161" w:rsidP="0068037C">
      <w:pPr>
        <w:pStyle w:val="a7"/>
        <w:widowControl/>
        <w:numPr>
          <w:ilvl w:val="0"/>
          <w:numId w:val="11"/>
        </w:numPr>
        <w:shd w:val="clear" w:color="auto" w:fill="FFFFFF"/>
        <w:tabs>
          <w:tab w:val="left" w:pos="851"/>
          <w:tab w:val="left" w:pos="1310"/>
        </w:tabs>
        <w:autoSpaceDE/>
        <w:autoSpaceDN/>
        <w:adjustRightInd/>
        <w:ind w:firstLine="207"/>
        <w:contextualSpacing/>
        <w:rPr>
          <w:rFonts w:eastAsia="№Е"/>
          <w:kern w:val="2"/>
          <w:sz w:val="28"/>
          <w:szCs w:val="28"/>
          <w:lang w:eastAsia="ko-KR"/>
        </w:rPr>
      </w:pPr>
      <w:r w:rsidRPr="00D7083D">
        <w:rPr>
          <w:rFonts w:eastAsia="№Е"/>
          <w:kern w:val="2"/>
          <w:sz w:val="28"/>
          <w:szCs w:val="28"/>
          <w:lang w:eastAsia="ko-KR"/>
        </w:rPr>
        <w:t>индивидуальное консультирование с целью координации воспитательных усилий педагогов и родителей.</w:t>
      </w:r>
    </w:p>
    <w:p w:rsidR="00111161" w:rsidRDefault="00111161" w:rsidP="00111161"/>
    <w:p w:rsidR="00111161" w:rsidRDefault="00111161" w:rsidP="0011116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Самоуправление</w:t>
      </w:r>
    </w:p>
    <w:p w:rsidR="00111161" w:rsidRPr="00512F7A" w:rsidRDefault="00111161" w:rsidP="0011116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111161" w:rsidRPr="00241EE2" w:rsidRDefault="00111161" w:rsidP="00111161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E2">
        <w:rPr>
          <w:rStyle w:val="CharAttribute504"/>
          <w:rFonts w:eastAsia="№Е" w:hAnsi="Times New Roman" w:cs="Times New Roman"/>
          <w:szCs w:val="28"/>
        </w:rPr>
        <w:t xml:space="preserve">Поддержка детского </w:t>
      </w:r>
      <w:r w:rsidRPr="00241EE2">
        <w:rPr>
          <w:rFonts w:ascii="Times New Roman" w:hAnsi="Times New Roman" w:cs="Times New Roman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111161" w:rsidRDefault="00111161" w:rsidP="00111161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E2">
        <w:rPr>
          <w:rFonts w:ascii="Times New Roman" w:hAnsi="Times New Roman" w:cs="Times New Roman"/>
          <w:sz w:val="28"/>
          <w:szCs w:val="28"/>
        </w:rPr>
        <w:t>Детское самоуправление в школе осуществляется следующим образом:</w:t>
      </w:r>
    </w:p>
    <w:p w:rsidR="00111161" w:rsidRPr="00241EE2" w:rsidRDefault="00111161" w:rsidP="00111161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161" w:rsidRPr="004F3F06" w:rsidRDefault="00111161" w:rsidP="00111161">
      <w:pPr>
        <w:spacing w:line="298" w:lineRule="exact"/>
        <w:ind w:left="1413" w:hanging="84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3F06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111161" w:rsidRPr="00F127B0" w:rsidRDefault="00111161" w:rsidP="0068037C">
      <w:pPr>
        <w:pStyle w:val="a7"/>
        <w:numPr>
          <w:ilvl w:val="0"/>
          <w:numId w:val="14"/>
        </w:numPr>
        <w:tabs>
          <w:tab w:val="left" w:pos="851"/>
        </w:tabs>
        <w:adjustRightInd/>
        <w:ind w:left="0" w:right="219" w:firstLine="567"/>
        <w:rPr>
          <w:sz w:val="28"/>
          <w:szCs w:val="28"/>
        </w:rPr>
      </w:pPr>
      <w:r w:rsidRPr="004F3F06">
        <w:rPr>
          <w:sz w:val="28"/>
          <w:szCs w:val="28"/>
        </w:rPr>
        <w:t>через деятельность 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</w:t>
      </w:r>
      <w:r>
        <w:rPr>
          <w:sz w:val="28"/>
          <w:szCs w:val="28"/>
        </w:rPr>
        <w:t xml:space="preserve">. </w:t>
      </w:r>
      <w:r>
        <w:rPr>
          <w:rStyle w:val="CharAttribute504"/>
          <w:rFonts w:eastAsia="№Е"/>
          <w:szCs w:val="28"/>
        </w:rPr>
        <w:t>В</w:t>
      </w:r>
      <w:r w:rsidRPr="004F3F06">
        <w:rPr>
          <w:rStyle w:val="CharAttribute504"/>
          <w:rFonts w:eastAsia="№Е"/>
          <w:szCs w:val="28"/>
        </w:rPr>
        <w:t xml:space="preserve"> его состав вошли представители классных коллективов с 8 по 11 класс</w:t>
      </w:r>
      <w:r>
        <w:rPr>
          <w:rStyle w:val="CharAttribute504"/>
          <w:rFonts w:eastAsia="№Е"/>
          <w:szCs w:val="28"/>
        </w:rPr>
        <w:t>ов</w:t>
      </w:r>
      <w:r w:rsidRPr="004F3F06">
        <w:rPr>
          <w:rStyle w:val="CharAttribute504"/>
          <w:rFonts w:eastAsia="№Е"/>
          <w:szCs w:val="28"/>
        </w:rPr>
        <w:t>. В каждом классе избирается свой актив во главе со старостой класса</w:t>
      </w:r>
      <w:r>
        <w:rPr>
          <w:rStyle w:val="CharAttribute504"/>
          <w:rFonts w:eastAsia="№Е"/>
          <w:szCs w:val="28"/>
        </w:rPr>
        <w:t xml:space="preserve"> или командира, президента;</w:t>
      </w:r>
    </w:p>
    <w:p w:rsidR="00111161" w:rsidRDefault="00111161" w:rsidP="0068037C">
      <w:pPr>
        <w:pStyle w:val="a7"/>
        <w:numPr>
          <w:ilvl w:val="0"/>
          <w:numId w:val="13"/>
        </w:numPr>
        <w:tabs>
          <w:tab w:val="left" w:pos="851"/>
        </w:tabs>
        <w:adjustRightInd/>
        <w:ind w:left="0" w:right="220" w:firstLine="567"/>
        <w:rPr>
          <w:sz w:val="28"/>
          <w:szCs w:val="28"/>
        </w:rPr>
      </w:pPr>
      <w:r w:rsidRPr="004F3F06">
        <w:rPr>
          <w:sz w:val="28"/>
          <w:szCs w:val="28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</w:t>
      </w:r>
      <w:r w:rsidRPr="004F3F06">
        <w:rPr>
          <w:sz w:val="28"/>
          <w:szCs w:val="28"/>
        </w:rPr>
        <w:lastRenderedPageBreak/>
        <w:t>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ит.п.</w:t>
      </w:r>
    </w:p>
    <w:p w:rsidR="00111161" w:rsidRPr="004F3F06" w:rsidRDefault="00111161" w:rsidP="00111161">
      <w:pPr>
        <w:pStyle w:val="a7"/>
        <w:tabs>
          <w:tab w:val="left" w:pos="851"/>
        </w:tabs>
        <w:ind w:left="567" w:right="220"/>
        <w:rPr>
          <w:sz w:val="28"/>
          <w:szCs w:val="28"/>
        </w:rPr>
      </w:pPr>
    </w:p>
    <w:p w:rsidR="00111161" w:rsidRDefault="00111161" w:rsidP="00111161">
      <w:pPr>
        <w:spacing w:after="0" w:line="240" w:lineRule="auto"/>
        <w:ind w:left="1413" w:hanging="84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7B0">
        <w:rPr>
          <w:rFonts w:ascii="Times New Roman" w:hAnsi="Times New Roman" w:cs="Times New Roman"/>
          <w:b/>
          <w:i/>
          <w:sz w:val="28"/>
          <w:szCs w:val="28"/>
        </w:rPr>
        <w:t>На уровне классов:</w:t>
      </w:r>
    </w:p>
    <w:p w:rsidR="00111161" w:rsidRDefault="00111161" w:rsidP="00111161">
      <w:pPr>
        <w:spacing w:after="0" w:line="240" w:lineRule="auto"/>
        <w:ind w:left="1413" w:hanging="84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1161" w:rsidRPr="006A2722" w:rsidRDefault="00111161" w:rsidP="0068037C">
      <w:pPr>
        <w:pStyle w:val="a7"/>
        <w:widowControl/>
        <w:numPr>
          <w:ilvl w:val="0"/>
          <w:numId w:val="13"/>
        </w:numPr>
        <w:autoSpaceDE/>
        <w:autoSpaceDN/>
        <w:adjustRightInd/>
        <w:ind w:left="0" w:firstLine="567"/>
        <w:contextualSpacing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6A2722">
        <w:rPr>
          <w:iCs/>
          <w:sz w:val="28"/>
          <w:szCs w:val="28"/>
        </w:rPr>
        <w:t xml:space="preserve">через </w:t>
      </w:r>
      <w:r w:rsidRPr="006A2722">
        <w:rPr>
          <w:sz w:val="28"/>
          <w:szCs w:val="28"/>
        </w:rPr>
        <w:t>деятельность выборных по инициативе и предложениям учащихся класса лидеров (например, старост, президентов, командиров), представляющих интересы класса в общешкольных делах и призванных координировать его работу с работой Совета старшеклассников и классных руководителей;</w:t>
      </w:r>
    </w:p>
    <w:p w:rsidR="00111161" w:rsidRPr="006A2722" w:rsidRDefault="00111161" w:rsidP="0068037C">
      <w:pPr>
        <w:pStyle w:val="a7"/>
        <w:widowControl/>
        <w:numPr>
          <w:ilvl w:val="0"/>
          <w:numId w:val="13"/>
        </w:numPr>
        <w:autoSpaceDE/>
        <w:autoSpaceDN/>
        <w:adjustRightInd/>
        <w:ind w:left="0" w:firstLine="567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6A2722">
        <w:rPr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сектор спортивных дел, сектор творческих дел, учебный сектор и т.д);</w:t>
      </w:r>
    </w:p>
    <w:p w:rsidR="00111161" w:rsidRPr="00417ED5" w:rsidRDefault="00111161" w:rsidP="0068037C">
      <w:pPr>
        <w:pStyle w:val="a7"/>
        <w:widowControl/>
        <w:numPr>
          <w:ilvl w:val="0"/>
          <w:numId w:val="13"/>
        </w:numPr>
        <w:autoSpaceDE/>
        <w:autoSpaceDN/>
        <w:adjustRightInd/>
        <w:ind w:left="0" w:firstLine="567"/>
        <w:contextualSpacing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5156AD">
        <w:rPr>
          <w:iCs/>
          <w:sz w:val="28"/>
          <w:szCs w:val="28"/>
        </w:rPr>
        <w:t xml:space="preserve">через </w:t>
      </w:r>
      <w:r w:rsidRPr="005156AD">
        <w:rPr>
          <w:rFonts w:eastAsia="Calibri"/>
          <w:sz w:val="28"/>
          <w:szCs w:val="28"/>
          <w:lang w:eastAsia="ko-KR"/>
        </w:rPr>
        <w:t>организацию на принципах самоуправления жизни детских групп, отправляющихся в походы, эсплавы, на экскурсии, осуществляемую через систему распределяемых среди участников ответственных должностей.</w:t>
      </w:r>
    </w:p>
    <w:p w:rsidR="00111161" w:rsidRPr="005156AD" w:rsidRDefault="00111161" w:rsidP="00111161">
      <w:pPr>
        <w:pStyle w:val="a7"/>
        <w:ind w:left="567"/>
        <w:rPr>
          <w:sz w:val="28"/>
          <w:szCs w:val="28"/>
        </w:rPr>
      </w:pPr>
    </w:p>
    <w:p w:rsidR="00111161" w:rsidRPr="00417ED5" w:rsidRDefault="00111161" w:rsidP="00111161">
      <w:pPr>
        <w:ind w:firstLine="567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417ED5">
        <w:rPr>
          <w:rFonts w:ascii="Times New Roman" w:hAnsi="Times New Roman" w:cs="Times New Roman"/>
          <w:b/>
          <w:i/>
          <w:iCs/>
          <w:sz w:val="28"/>
          <w:szCs w:val="28"/>
        </w:rPr>
        <w:t>На индивидуальном уровне:</w:t>
      </w:r>
      <w:r w:rsidRPr="00417ED5">
        <w:rPr>
          <w:rStyle w:val="CharAttribute501"/>
          <w:rFonts w:eastAsia="№Е" w:hAnsi="Times New Roman" w:cs="Times New Roman"/>
          <w:b/>
          <w:bCs/>
          <w:iCs/>
          <w:szCs w:val="28"/>
        </w:rPr>
        <w:t xml:space="preserve"> </w:t>
      </w:r>
    </w:p>
    <w:p w:rsidR="00111161" w:rsidRPr="00417ED5" w:rsidRDefault="00111161" w:rsidP="0068037C">
      <w:pPr>
        <w:pStyle w:val="a7"/>
        <w:widowControl/>
        <w:numPr>
          <w:ilvl w:val="0"/>
          <w:numId w:val="15"/>
        </w:numPr>
        <w:autoSpaceDE/>
        <w:autoSpaceDN/>
        <w:adjustRightInd/>
        <w:ind w:left="0" w:firstLine="567"/>
        <w:contextualSpacing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417ED5">
        <w:rPr>
          <w:iCs/>
          <w:sz w:val="28"/>
          <w:szCs w:val="28"/>
        </w:rPr>
        <w:t xml:space="preserve">через </w:t>
      </w:r>
      <w:r w:rsidRPr="00417ED5">
        <w:rPr>
          <w:sz w:val="28"/>
          <w:szCs w:val="28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111161" w:rsidRPr="00417ED5" w:rsidRDefault="00111161" w:rsidP="0068037C">
      <w:pPr>
        <w:pStyle w:val="a7"/>
        <w:widowControl/>
        <w:numPr>
          <w:ilvl w:val="0"/>
          <w:numId w:val="15"/>
        </w:numPr>
        <w:autoSpaceDE/>
        <w:autoSpaceDN/>
        <w:adjustRightInd/>
        <w:ind w:left="0" w:firstLine="567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417ED5">
        <w:rPr>
          <w:iCs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111161" w:rsidRDefault="00111161" w:rsidP="00111161"/>
    <w:p w:rsidR="00111161" w:rsidRPr="00657E69" w:rsidRDefault="00111161" w:rsidP="00111161">
      <w:pPr>
        <w:ind w:left="980"/>
        <w:jc w:val="center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 и безопасность</w:t>
      </w:r>
    </w:p>
    <w:p w:rsidR="00111161" w:rsidRPr="00624859" w:rsidRDefault="00111161" w:rsidP="00111161">
      <w:pPr>
        <w:spacing w:after="0" w:line="240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</w:t>
      </w:r>
      <w:r w:rsidRPr="00624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устойчивости участников образовательных отношений к неблагоприятным факторам.</w:t>
      </w:r>
    </w:p>
    <w:p w:rsidR="00111161" w:rsidRPr="00657E69" w:rsidRDefault="00111161" w:rsidP="00111161">
      <w:pPr>
        <w:pStyle w:val="a3"/>
        <w:kinsoku w:val="0"/>
        <w:overflowPunct w:val="0"/>
        <w:ind w:right="206"/>
        <w:rPr>
          <w:iCs/>
        </w:rPr>
      </w:pPr>
      <w:r w:rsidRPr="00657E69">
        <w:rPr>
          <w:iCs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111161" w:rsidRPr="00657E69" w:rsidRDefault="00111161" w:rsidP="0068037C">
      <w:pPr>
        <w:pStyle w:val="a7"/>
        <w:numPr>
          <w:ilvl w:val="0"/>
          <w:numId w:val="20"/>
        </w:numPr>
        <w:tabs>
          <w:tab w:val="left" w:pos="1216"/>
        </w:tabs>
        <w:kinsoku w:val="0"/>
        <w:overflowPunct w:val="0"/>
        <w:ind w:left="1215"/>
        <w:rPr>
          <w:sz w:val="28"/>
          <w:szCs w:val="28"/>
        </w:rPr>
      </w:pPr>
      <w:r w:rsidRPr="00657E69">
        <w:rPr>
          <w:sz w:val="28"/>
          <w:szCs w:val="28"/>
        </w:rPr>
        <w:t>организацию деятельности педагогического коллектива по</w:t>
      </w:r>
      <w:r w:rsidRPr="00657E69">
        <w:rPr>
          <w:spacing w:val="63"/>
          <w:sz w:val="28"/>
          <w:szCs w:val="28"/>
        </w:rPr>
        <w:t xml:space="preserve"> </w:t>
      </w:r>
      <w:r w:rsidRPr="00657E69">
        <w:rPr>
          <w:sz w:val="28"/>
          <w:szCs w:val="28"/>
        </w:rPr>
        <w:t>созданию</w:t>
      </w:r>
    </w:p>
    <w:p w:rsidR="00111161" w:rsidRPr="00657E69" w:rsidRDefault="00111161" w:rsidP="00111161">
      <w:pPr>
        <w:pStyle w:val="a3"/>
        <w:kinsoku w:val="0"/>
        <w:overflowPunct w:val="0"/>
        <w:ind w:right="204" w:firstLine="0"/>
      </w:pPr>
      <w:r w:rsidRPr="00657E69">
        <w:t>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11161" w:rsidRPr="00657E69" w:rsidRDefault="00111161" w:rsidP="0068037C">
      <w:pPr>
        <w:pStyle w:val="a7"/>
        <w:numPr>
          <w:ilvl w:val="0"/>
          <w:numId w:val="20"/>
        </w:numPr>
        <w:tabs>
          <w:tab w:val="left" w:pos="1216"/>
        </w:tabs>
        <w:kinsoku w:val="0"/>
        <w:overflowPunct w:val="0"/>
        <w:ind w:right="204" w:firstLine="707"/>
        <w:rPr>
          <w:sz w:val="28"/>
          <w:szCs w:val="28"/>
        </w:rPr>
      </w:pPr>
      <w:r w:rsidRPr="00657E69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</w:t>
      </w:r>
      <w:r w:rsidRPr="00657E69">
        <w:rPr>
          <w:spacing w:val="-5"/>
          <w:sz w:val="28"/>
          <w:szCs w:val="28"/>
        </w:rPr>
        <w:t xml:space="preserve"> </w:t>
      </w:r>
      <w:r w:rsidRPr="00657E69">
        <w:rPr>
          <w:sz w:val="28"/>
          <w:szCs w:val="28"/>
        </w:rPr>
        <w:t>др.);</w:t>
      </w:r>
    </w:p>
    <w:p w:rsidR="00111161" w:rsidRPr="00657E69" w:rsidRDefault="00111161" w:rsidP="0068037C">
      <w:pPr>
        <w:pStyle w:val="a7"/>
        <w:numPr>
          <w:ilvl w:val="0"/>
          <w:numId w:val="20"/>
        </w:numPr>
        <w:tabs>
          <w:tab w:val="left" w:pos="1216"/>
        </w:tabs>
        <w:kinsoku w:val="0"/>
        <w:overflowPunct w:val="0"/>
        <w:ind w:right="205" w:firstLine="707"/>
        <w:rPr>
          <w:sz w:val="28"/>
          <w:szCs w:val="28"/>
        </w:rPr>
      </w:pPr>
      <w:r w:rsidRPr="00657E69">
        <w:rPr>
          <w:sz w:val="28"/>
          <w:szCs w:val="28"/>
        </w:rPr>
        <w:lastRenderedPageBreak/>
        <w:t>проведение коррекционно-воспитательной работы с обучающимся групп риска силами педагогического коллектива и с привлечением  сторонних специалистов (психологов, конфликтологов, коррекционных педагогов, работников социальных служб, правоохранительных органов, опеки и т.</w:t>
      </w:r>
      <w:r w:rsidRPr="00657E69">
        <w:rPr>
          <w:spacing w:val="-2"/>
          <w:sz w:val="28"/>
          <w:szCs w:val="28"/>
        </w:rPr>
        <w:t xml:space="preserve"> </w:t>
      </w:r>
      <w:r w:rsidRPr="00657E69">
        <w:rPr>
          <w:sz w:val="28"/>
          <w:szCs w:val="28"/>
        </w:rPr>
        <w:t>д.);</w:t>
      </w:r>
    </w:p>
    <w:p w:rsidR="00111161" w:rsidRPr="00657E69" w:rsidRDefault="00111161" w:rsidP="0068037C">
      <w:pPr>
        <w:pStyle w:val="a7"/>
        <w:numPr>
          <w:ilvl w:val="0"/>
          <w:numId w:val="20"/>
        </w:numPr>
        <w:tabs>
          <w:tab w:val="left" w:pos="1216"/>
        </w:tabs>
        <w:kinsoku w:val="0"/>
        <w:overflowPunct w:val="0"/>
        <w:ind w:right="208" w:firstLine="707"/>
        <w:rPr>
          <w:sz w:val="28"/>
          <w:szCs w:val="28"/>
        </w:rPr>
      </w:pPr>
      <w:r w:rsidRPr="00657E69">
        <w:rPr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</w:t>
      </w:r>
      <w:r w:rsidRPr="00657E69">
        <w:rPr>
          <w:spacing w:val="1"/>
          <w:sz w:val="28"/>
          <w:szCs w:val="28"/>
        </w:rPr>
        <w:t xml:space="preserve"> </w:t>
      </w:r>
      <w:r w:rsidRPr="00657E69">
        <w:rPr>
          <w:sz w:val="28"/>
          <w:szCs w:val="28"/>
        </w:rPr>
        <w:t>взаимодействия;</w:t>
      </w:r>
    </w:p>
    <w:p w:rsidR="00111161" w:rsidRPr="00657E69" w:rsidRDefault="00111161" w:rsidP="0068037C">
      <w:pPr>
        <w:pStyle w:val="a7"/>
        <w:numPr>
          <w:ilvl w:val="0"/>
          <w:numId w:val="20"/>
        </w:numPr>
        <w:tabs>
          <w:tab w:val="left" w:pos="1216"/>
        </w:tabs>
        <w:kinsoku w:val="0"/>
        <w:overflowPunct w:val="0"/>
        <w:ind w:right="203" w:firstLine="707"/>
        <w:rPr>
          <w:sz w:val="28"/>
          <w:szCs w:val="28"/>
        </w:rPr>
      </w:pPr>
      <w:r w:rsidRPr="00657E69">
        <w:rPr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</w:t>
      </w:r>
      <w:r w:rsidRPr="00657E69">
        <w:rPr>
          <w:spacing w:val="-11"/>
          <w:sz w:val="28"/>
          <w:szCs w:val="28"/>
        </w:rPr>
        <w:t xml:space="preserve"> </w:t>
      </w:r>
      <w:r w:rsidRPr="00657E69">
        <w:rPr>
          <w:sz w:val="28"/>
          <w:szCs w:val="28"/>
        </w:rPr>
        <w:t>д.);</w:t>
      </w:r>
    </w:p>
    <w:p w:rsidR="00111161" w:rsidRPr="00657E69" w:rsidRDefault="00111161" w:rsidP="0068037C">
      <w:pPr>
        <w:pStyle w:val="a7"/>
        <w:numPr>
          <w:ilvl w:val="0"/>
          <w:numId w:val="20"/>
        </w:numPr>
        <w:tabs>
          <w:tab w:val="left" w:pos="1216"/>
        </w:tabs>
        <w:kinsoku w:val="0"/>
        <w:overflowPunct w:val="0"/>
        <w:ind w:right="208" w:firstLine="707"/>
        <w:rPr>
          <w:sz w:val="28"/>
          <w:szCs w:val="28"/>
        </w:rPr>
      </w:pPr>
      <w:r w:rsidRPr="00657E69">
        <w:rPr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111161" w:rsidRPr="00657E69" w:rsidRDefault="00111161" w:rsidP="0068037C">
      <w:pPr>
        <w:pStyle w:val="a7"/>
        <w:numPr>
          <w:ilvl w:val="0"/>
          <w:numId w:val="20"/>
        </w:numPr>
        <w:tabs>
          <w:tab w:val="left" w:pos="1286"/>
        </w:tabs>
        <w:kinsoku w:val="0"/>
        <w:overflowPunct w:val="0"/>
        <w:ind w:right="200" w:firstLine="707"/>
        <w:rPr>
          <w:sz w:val="28"/>
          <w:szCs w:val="28"/>
        </w:rPr>
      </w:pPr>
      <w:r w:rsidRPr="00657E69">
        <w:rPr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 духовной, благотворительной, художественной и</w:t>
      </w:r>
      <w:r w:rsidRPr="00657E69">
        <w:rPr>
          <w:spacing w:val="-3"/>
          <w:sz w:val="28"/>
          <w:szCs w:val="28"/>
        </w:rPr>
        <w:t xml:space="preserve"> </w:t>
      </w:r>
      <w:r w:rsidRPr="00657E69">
        <w:rPr>
          <w:sz w:val="28"/>
          <w:szCs w:val="28"/>
        </w:rPr>
        <w:t>др.);</w:t>
      </w:r>
    </w:p>
    <w:p w:rsidR="00111161" w:rsidRPr="00657E69" w:rsidRDefault="00111161" w:rsidP="0068037C">
      <w:pPr>
        <w:pStyle w:val="a7"/>
        <w:numPr>
          <w:ilvl w:val="0"/>
          <w:numId w:val="20"/>
        </w:numPr>
        <w:tabs>
          <w:tab w:val="left" w:pos="1216"/>
        </w:tabs>
        <w:kinsoku w:val="0"/>
        <w:overflowPunct w:val="0"/>
        <w:ind w:right="208" w:firstLine="707"/>
        <w:rPr>
          <w:sz w:val="28"/>
          <w:szCs w:val="28"/>
        </w:rPr>
      </w:pPr>
      <w:r w:rsidRPr="00657E69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</w:t>
      </w:r>
      <w:r w:rsidRPr="00657E69">
        <w:rPr>
          <w:spacing w:val="-6"/>
          <w:sz w:val="28"/>
          <w:szCs w:val="28"/>
        </w:rPr>
        <w:t xml:space="preserve"> </w:t>
      </w:r>
      <w:r w:rsidRPr="00657E69">
        <w:rPr>
          <w:sz w:val="28"/>
          <w:szCs w:val="28"/>
        </w:rPr>
        <w:t>др.);</w:t>
      </w:r>
    </w:p>
    <w:p w:rsidR="00111161" w:rsidRPr="00AA3D1A" w:rsidRDefault="00111161" w:rsidP="0068037C">
      <w:pPr>
        <w:pStyle w:val="a7"/>
        <w:numPr>
          <w:ilvl w:val="0"/>
          <w:numId w:val="20"/>
        </w:numPr>
        <w:tabs>
          <w:tab w:val="left" w:pos="1216"/>
        </w:tabs>
        <w:kinsoku w:val="0"/>
        <w:overflowPunct w:val="0"/>
        <w:ind w:right="208" w:firstLine="707"/>
        <w:rPr>
          <w:sz w:val="28"/>
          <w:szCs w:val="28"/>
        </w:rPr>
      </w:pPr>
      <w:r w:rsidRPr="00657E69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</w:t>
      </w:r>
      <w:r w:rsidRPr="00657E69">
        <w:rPr>
          <w:spacing w:val="-6"/>
          <w:sz w:val="28"/>
          <w:szCs w:val="28"/>
        </w:rPr>
        <w:t xml:space="preserve"> </w:t>
      </w:r>
      <w:r w:rsidRPr="00657E69">
        <w:rPr>
          <w:sz w:val="28"/>
          <w:szCs w:val="28"/>
        </w:rPr>
        <w:t>д.).</w:t>
      </w:r>
    </w:p>
    <w:p w:rsidR="00111161" w:rsidRDefault="00111161" w:rsidP="00111161">
      <w:pPr>
        <w:pStyle w:val="ab"/>
        <w:spacing w:before="0" w:after="0"/>
        <w:ind w:firstLine="567"/>
        <w:rPr>
          <w:sz w:val="28"/>
          <w:szCs w:val="27"/>
        </w:rPr>
      </w:pPr>
      <w:r w:rsidRPr="000E3905">
        <w:rPr>
          <w:color w:val="000000"/>
          <w:sz w:val="28"/>
          <w:szCs w:val="28"/>
        </w:rPr>
        <w:t>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  <w:r>
        <w:rPr>
          <w:color w:val="000000"/>
          <w:sz w:val="28"/>
          <w:szCs w:val="28"/>
        </w:rPr>
        <w:t xml:space="preserve"> </w:t>
      </w:r>
    </w:p>
    <w:p w:rsidR="00111161" w:rsidRDefault="00111161" w:rsidP="00111161">
      <w:pPr>
        <w:pStyle w:val="ab"/>
        <w:spacing w:before="0"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по обеспечению безопасности жизнедеятельности в нашей школе осуществляется по следующим направлениям:</w:t>
      </w:r>
    </w:p>
    <w:p w:rsidR="00111161" w:rsidRPr="000E3905" w:rsidRDefault="00111161" w:rsidP="00111161">
      <w:pPr>
        <w:pStyle w:val="ab"/>
        <w:spacing w:before="0" w:after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Профилактика асоциального поведения</w:t>
      </w:r>
    </w:p>
    <w:p w:rsidR="00111161" w:rsidRPr="000E3905" w:rsidRDefault="00111161" w:rsidP="00111161">
      <w:pPr>
        <w:pStyle w:val="ab"/>
        <w:spacing w:before="0" w:after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E3905">
        <w:rPr>
          <w:color w:val="000000"/>
          <w:sz w:val="28"/>
          <w:szCs w:val="28"/>
        </w:rPr>
        <w:t>Работа по антитеррористической защищенности и противодействию терроризму и экстремизму</w:t>
      </w:r>
    </w:p>
    <w:p w:rsidR="00111161" w:rsidRPr="000E3905" w:rsidRDefault="00111161" w:rsidP="00111161">
      <w:pPr>
        <w:pStyle w:val="ab"/>
        <w:tabs>
          <w:tab w:val="left" w:pos="567"/>
        </w:tabs>
        <w:spacing w:before="0" w:after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0E39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F1106">
        <w:rPr>
          <w:color w:val="000000" w:themeColor="text1"/>
          <w:sz w:val="28"/>
          <w:szCs w:val="28"/>
        </w:rPr>
        <w:t>Профилактика противопожарной безопасности</w:t>
      </w:r>
      <w:r w:rsidRPr="000E3905">
        <w:rPr>
          <w:color w:val="000000"/>
          <w:sz w:val="28"/>
          <w:szCs w:val="28"/>
        </w:rPr>
        <w:t xml:space="preserve"> </w:t>
      </w:r>
    </w:p>
    <w:p w:rsidR="00111161" w:rsidRPr="00DF7E1E" w:rsidRDefault="00111161" w:rsidP="0068037C">
      <w:pPr>
        <w:pStyle w:val="ab"/>
        <w:numPr>
          <w:ilvl w:val="0"/>
          <w:numId w:val="19"/>
        </w:numPr>
        <w:spacing w:before="0" w:after="0"/>
        <w:ind w:left="567" w:hanging="283"/>
        <w:rPr>
          <w:color w:val="000000" w:themeColor="text1"/>
          <w:sz w:val="28"/>
          <w:szCs w:val="28"/>
        </w:rPr>
      </w:pPr>
      <w:r w:rsidRPr="00DF7E1E">
        <w:rPr>
          <w:color w:val="000000" w:themeColor="text1"/>
          <w:sz w:val="28"/>
          <w:szCs w:val="28"/>
        </w:rPr>
        <w:t>Профилактика детского до</w:t>
      </w:r>
      <w:r>
        <w:rPr>
          <w:color w:val="000000" w:themeColor="text1"/>
          <w:sz w:val="28"/>
          <w:szCs w:val="28"/>
        </w:rPr>
        <w:t>рожно-транспортного травматизма</w:t>
      </w:r>
    </w:p>
    <w:p w:rsidR="00111161" w:rsidRDefault="00111161" w:rsidP="0068037C">
      <w:pPr>
        <w:pStyle w:val="a7"/>
        <w:widowControl/>
        <w:numPr>
          <w:ilvl w:val="0"/>
          <w:numId w:val="19"/>
        </w:numPr>
        <w:tabs>
          <w:tab w:val="left" w:pos="567"/>
        </w:tabs>
        <w:autoSpaceDE/>
        <w:autoSpaceDN/>
        <w:adjustRightInd/>
        <w:ind w:left="709" w:hanging="425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культуры </w:t>
      </w:r>
      <w:r w:rsidRPr="005705F2">
        <w:rPr>
          <w:sz w:val="28"/>
          <w:szCs w:val="28"/>
        </w:rPr>
        <w:t xml:space="preserve"> здорового пи</w:t>
      </w:r>
      <w:r>
        <w:rPr>
          <w:sz w:val="28"/>
          <w:szCs w:val="28"/>
        </w:rPr>
        <w:t>тания</w:t>
      </w:r>
    </w:p>
    <w:p w:rsidR="00111161" w:rsidRDefault="00111161" w:rsidP="0068037C">
      <w:pPr>
        <w:pStyle w:val="ab"/>
        <w:numPr>
          <w:ilvl w:val="0"/>
          <w:numId w:val="19"/>
        </w:numPr>
        <w:spacing w:before="0" w:after="0"/>
        <w:ind w:left="567" w:hanging="283"/>
        <w:rPr>
          <w:color w:val="000000"/>
          <w:sz w:val="28"/>
          <w:szCs w:val="28"/>
        </w:rPr>
      </w:pPr>
      <w:r w:rsidRPr="005705F2">
        <w:rPr>
          <w:sz w:val="28"/>
          <w:szCs w:val="28"/>
        </w:rPr>
        <w:t>Формирование навыков информационной безопасности и безопасности</w:t>
      </w:r>
      <w:r>
        <w:t xml:space="preserve"> </w:t>
      </w:r>
      <w:r w:rsidRPr="005705F2">
        <w:rPr>
          <w:sz w:val="28"/>
          <w:szCs w:val="28"/>
        </w:rPr>
        <w:t xml:space="preserve">детей в сети </w:t>
      </w:r>
      <w:r>
        <w:rPr>
          <w:sz w:val="28"/>
          <w:szCs w:val="28"/>
        </w:rPr>
        <w:t xml:space="preserve"> </w:t>
      </w:r>
      <w:r w:rsidRPr="005705F2">
        <w:rPr>
          <w:sz w:val="28"/>
          <w:szCs w:val="28"/>
        </w:rPr>
        <w:t>Интернет</w:t>
      </w:r>
    </w:p>
    <w:p w:rsidR="00D55DFA" w:rsidRDefault="00D55DFA" w:rsidP="00111161">
      <w:pPr>
        <w:ind w:left="9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161" w:rsidRDefault="00111161" w:rsidP="00111161">
      <w:pPr>
        <w:ind w:left="9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Социальное партнёрство</w:t>
      </w:r>
    </w:p>
    <w:p w:rsidR="00111161" w:rsidRDefault="00111161" w:rsidP="00111161">
      <w:pPr>
        <w:spacing w:after="0" w:line="240" w:lineRule="auto"/>
        <w:ind w:left="260" w:right="20"/>
        <w:jc w:val="both"/>
        <w:rPr>
          <w:sz w:val="20"/>
          <w:szCs w:val="20"/>
        </w:rPr>
      </w:pPr>
    </w:p>
    <w:p w:rsidR="00111161" w:rsidRPr="000E131C" w:rsidRDefault="00111161" w:rsidP="001111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0E131C">
        <w:rPr>
          <w:rFonts w:ascii="Times New Roman" w:hAnsi="Times New Roman" w:cs="Times New Roman"/>
          <w:sz w:val="28"/>
          <w:szCs w:val="28"/>
        </w:rPr>
        <w:t xml:space="preserve">Реализация социокультурного контекста опирается на построение социального партнерства образовательной организации с организациями-партнерами. Для </w:t>
      </w:r>
      <w:r>
        <w:rPr>
          <w:rFonts w:ascii="Times New Roman" w:hAnsi="Times New Roman" w:cs="Times New Roman"/>
          <w:sz w:val="28"/>
          <w:szCs w:val="28"/>
        </w:rPr>
        <w:t>МКОУ Красногорьевской школы это:</w:t>
      </w:r>
      <w:r w:rsidRPr="000E131C">
        <w:rPr>
          <w:rFonts w:ascii="Times New Roman" w:hAnsi="Times New Roman" w:cs="Times New Roman"/>
          <w:sz w:val="28"/>
          <w:szCs w:val="28"/>
        </w:rPr>
        <w:t xml:space="preserve"> сельская администрация, </w:t>
      </w:r>
      <w:r>
        <w:rPr>
          <w:rFonts w:ascii="Times New Roman" w:hAnsi="Times New Roman" w:cs="Times New Roman"/>
          <w:sz w:val="28"/>
          <w:szCs w:val="28"/>
        </w:rPr>
        <w:t xml:space="preserve">СДК, поселковая библиотека,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участковая больница, </w:t>
      </w:r>
      <w:r w:rsidRPr="00F24B5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МБОУ ДОД «Центр роста», ДЮСШ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, </w:t>
      </w:r>
      <w:r w:rsidRPr="00F24B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«Центр социализации и досуг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 молодежи» Богучанского района, КГБУ ЦЗН Богучанского района, </w:t>
      </w:r>
      <w:r w:rsidRPr="007A375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ОМВД России по Богучанскому району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.</w:t>
      </w:r>
    </w:p>
    <w:p w:rsidR="00111161" w:rsidRPr="000E131C" w:rsidRDefault="00111161" w:rsidP="00111161">
      <w:pPr>
        <w:tabs>
          <w:tab w:val="left" w:pos="14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31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партнёрства может предусматривать:  участие представителей организаций-партнёров, в том числе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31C">
        <w:rPr>
          <w:rFonts w:ascii="Times New Roman" w:hAnsi="Times New Roman" w:cs="Times New Roman"/>
          <w:sz w:val="28"/>
          <w:szCs w:val="28"/>
        </w:rPr>
        <w:t>с договорами о сотрудничестве, в проведении о</w:t>
      </w:r>
      <w:r>
        <w:rPr>
          <w:rFonts w:ascii="Times New Roman" w:hAnsi="Times New Roman" w:cs="Times New Roman"/>
          <w:sz w:val="28"/>
          <w:szCs w:val="28"/>
        </w:rPr>
        <w:t xml:space="preserve">тдельных мероприятий в рамках </w:t>
      </w:r>
      <w:r w:rsidRPr="000E131C">
        <w:rPr>
          <w:rFonts w:ascii="Times New Roman" w:hAnsi="Times New Roman" w:cs="Times New Roman"/>
          <w:sz w:val="28"/>
          <w:szCs w:val="28"/>
        </w:rPr>
        <w:t xml:space="preserve"> рабочей программы воспитания и календарного плана воспитательной работы («День знаний», «Последний звонок», туристические походы, экскурсии, тематические беседы, заседания Совета профилактики, рейды по семьям и другое);  участие представителей организаций-партнёров в проведении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31C">
        <w:rPr>
          <w:rFonts w:ascii="Times New Roman" w:hAnsi="Times New Roman" w:cs="Times New Roman"/>
          <w:sz w:val="28"/>
          <w:szCs w:val="28"/>
        </w:rPr>
        <w:t>уроков, внеурочных занятий, внешкольных мероприятий соответствующей тематической направленности (уроки Мужества, экскурсии, правовые уроки, профилактические беседы, к</w:t>
      </w:r>
      <w:r>
        <w:rPr>
          <w:rFonts w:ascii="Times New Roman" w:hAnsi="Times New Roman" w:cs="Times New Roman"/>
          <w:sz w:val="28"/>
          <w:szCs w:val="28"/>
        </w:rPr>
        <w:t xml:space="preserve">онцертные </w:t>
      </w:r>
      <w:r w:rsidRPr="000E131C">
        <w:rPr>
          <w:rFonts w:ascii="Times New Roman" w:hAnsi="Times New Roman" w:cs="Times New Roman"/>
          <w:sz w:val="28"/>
          <w:szCs w:val="28"/>
        </w:rPr>
        <w:t xml:space="preserve"> программы и другое).</w:t>
      </w:r>
    </w:p>
    <w:p w:rsidR="008918D5" w:rsidRDefault="008918D5" w:rsidP="00C86BB5">
      <w:pPr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8918D5" w:rsidRDefault="008918D5" w:rsidP="001111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111161" w:rsidRPr="00512F7A" w:rsidRDefault="00111161" w:rsidP="001111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Профориентация</w:t>
      </w:r>
    </w:p>
    <w:p w:rsidR="00111161" w:rsidRPr="00512F7A" w:rsidRDefault="00111161" w:rsidP="001111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161" w:rsidRPr="00512F7A" w:rsidRDefault="00111161" w:rsidP="0011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66A">
        <w:rPr>
          <w:rFonts w:ascii="Times New Roman" w:hAnsi="Times New Roman" w:cs="Times New Roman"/>
          <w:sz w:val="28"/>
          <w:szCs w:val="28"/>
        </w:rPr>
        <w:t xml:space="preserve">  Совместная деятельность педагогов, обучающихся и родителей </w:t>
      </w:r>
      <w:r>
        <w:rPr>
          <w:rFonts w:ascii="Times New Roman" w:hAnsi="Times New Roman" w:cs="Times New Roman"/>
          <w:sz w:val="28"/>
          <w:szCs w:val="28"/>
        </w:rPr>
        <w:t>по направлению «П</w:t>
      </w:r>
      <w:r w:rsidRPr="0041266A">
        <w:rPr>
          <w:rFonts w:ascii="Times New Roman" w:hAnsi="Times New Roman" w:cs="Times New Roman"/>
          <w:sz w:val="28"/>
          <w:szCs w:val="28"/>
        </w:rPr>
        <w:t>рофориентационная деятельность»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профориентационной деятельности педагога, ребенка и родителя 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обучающихся школы к выбору, педагоги актуализируют его профессиональное самоопределение, позитивный</w:t>
      </w:r>
      <w:r w:rsidRPr="00512F7A">
        <w:rPr>
          <w:rFonts w:ascii="Times New Roman" w:hAnsi="Times New Roman" w:cs="Times New Roman"/>
          <w:sz w:val="28"/>
          <w:szCs w:val="28"/>
        </w:rPr>
        <w:t xml:space="preserve"> взгляд на труд в постиндустриальном мире, охватывающий не только профессиональную, но и вне профессиональную составляющие такой деятельности. Эта работа осуществляется в школе через: </w:t>
      </w:r>
    </w:p>
    <w:p w:rsidR="00111161" w:rsidRPr="00512F7A" w:rsidRDefault="00111161" w:rsidP="0068037C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505">
        <w:rPr>
          <w:rFonts w:ascii="Times New Roman" w:hAnsi="Times New Roman" w:cs="Times New Roman"/>
          <w:i/>
          <w:sz w:val="28"/>
          <w:szCs w:val="28"/>
          <w:u w:val="single"/>
        </w:rPr>
        <w:t>циклы профориентационных часов общения</w:t>
      </w:r>
      <w:r w:rsidRPr="00512F7A">
        <w:rPr>
          <w:rFonts w:ascii="Times New Roman" w:hAnsi="Times New Roman" w:cs="Times New Roman"/>
          <w:sz w:val="28"/>
          <w:szCs w:val="28"/>
        </w:rPr>
        <w:t xml:space="preserve">, направленных на подготовку обучающего к осознанному планированию и реализацию своего профессионального будущего: </w:t>
      </w:r>
    </w:p>
    <w:p w:rsidR="00111161" w:rsidRPr="00512F7A" w:rsidRDefault="00111161" w:rsidP="0011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F7A">
        <w:rPr>
          <w:rFonts w:ascii="Times New Roman" w:hAnsi="Times New Roman" w:cs="Times New Roman"/>
          <w:sz w:val="28"/>
          <w:szCs w:val="28"/>
        </w:rPr>
        <w:t xml:space="preserve">- «Профессия, здравствуй» </w:t>
      </w:r>
    </w:p>
    <w:p w:rsidR="00111161" w:rsidRPr="00512F7A" w:rsidRDefault="00111161" w:rsidP="0011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F7A">
        <w:rPr>
          <w:rFonts w:ascii="Times New Roman" w:hAnsi="Times New Roman" w:cs="Times New Roman"/>
          <w:sz w:val="28"/>
          <w:szCs w:val="28"/>
        </w:rPr>
        <w:t xml:space="preserve"> - диагностика интересов и мотивации детей к игровой деятельности;</w:t>
      </w:r>
    </w:p>
    <w:p w:rsidR="00111161" w:rsidRPr="00512F7A" w:rsidRDefault="00111161" w:rsidP="0011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F7A">
        <w:rPr>
          <w:rFonts w:ascii="Times New Roman" w:hAnsi="Times New Roman" w:cs="Times New Roman"/>
          <w:sz w:val="28"/>
          <w:szCs w:val="28"/>
        </w:rPr>
        <w:lastRenderedPageBreak/>
        <w:t xml:space="preserve">- беседы «Все профессии важны, все профессии нужны» 1-4 классы; </w:t>
      </w:r>
    </w:p>
    <w:p w:rsidR="00111161" w:rsidRPr="00512F7A" w:rsidRDefault="00111161" w:rsidP="0011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F7A">
        <w:rPr>
          <w:rFonts w:ascii="Times New Roman" w:hAnsi="Times New Roman" w:cs="Times New Roman"/>
          <w:sz w:val="28"/>
          <w:szCs w:val="28"/>
        </w:rPr>
        <w:t xml:space="preserve">- профориентационные минутки на уроках 1-4 классы; </w:t>
      </w:r>
    </w:p>
    <w:p w:rsidR="00111161" w:rsidRPr="00512F7A" w:rsidRDefault="00111161" w:rsidP="0011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F7A">
        <w:rPr>
          <w:rFonts w:ascii="Times New Roman" w:hAnsi="Times New Roman" w:cs="Times New Roman"/>
          <w:sz w:val="28"/>
          <w:szCs w:val="28"/>
        </w:rPr>
        <w:t>- экскурсии на местные предприятия («Почта России», Гремучинский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F7A">
        <w:rPr>
          <w:rFonts w:ascii="Times New Roman" w:hAnsi="Times New Roman" w:cs="Times New Roman"/>
          <w:sz w:val="28"/>
          <w:szCs w:val="28"/>
        </w:rPr>
        <w:t>ЛЗУ филиал ЗАО НЛХК, участковая больница);</w:t>
      </w:r>
    </w:p>
    <w:p w:rsidR="00111161" w:rsidRPr="00512F7A" w:rsidRDefault="00111161" w:rsidP="0011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F7A">
        <w:rPr>
          <w:rFonts w:ascii="Times New Roman" w:hAnsi="Times New Roman" w:cs="Times New Roman"/>
          <w:sz w:val="28"/>
          <w:szCs w:val="28"/>
        </w:rPr>
        <w:t xml:space="preserve"> - конкурсы творческих работ «Профессия моих родителей»</w:t>
      </w:r>
    </w:p>
    <w:p w:rsidR="00111161" w:rsidRPr="00512F7A" w:rsidRDefault="00111161" w:rsidP="0011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F7A">
        <w:rPr>
          <w:rFonts w:ascii="Times New Roman" w:hAnsi="Times New Roman" w:cs="Times New Roman"/>
          <w:sz w:val="28"/>
          <w:szCs w:val="28"/>
        </w:rPr>
        <w:t xml:space="preserve">- «Моё профессиональное будущее», «Новые тенденции в мире профессий» </w:t>
      </w:r>
    </w:p>
    <w:p w:rsidR="00111161" w:rsidRPr="00512F7A" w:rsidRDefault="00111161" w:rsidP="0011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F7A">
        <w:rPr>
          <w:rFonts w:ascii="Times New Roman" w:hAnsi="Times New Roman" w:cs="Times New Roman"/>
          <w:sz w:val="28"/>
          <w:szCs w:val="28"/>
        </w:rPr>
        <w:t xml:space="preserve">- мониторинг профориентационной работы. </w:t>
      </w:r>
    </w:p>
    <w:p w:rsidR="00111161" w:rsidRPr="00512F7A" w:rsidRDefault="00111161" w:rsidP="0068037C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профориентационные</w:t>
      </w:r>
      <w:r w:rsidRPr="002E3505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игр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C9C">
        <w:rPr>
          <w:rFonts w:ascii="Times New Roman" w:hAnsi="Times New Roman" w:cs="Times New Roman"/>
          <w:sz w:val="28"/>
          <w:szCs w:val="28"/>
        </w:rPr>
        <w:t>деловые игры, квесты, решение кейсов</w:t>
      </w:r>
      <w:r w:rsidRPr="00512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(ситуаций, в которых необходимо принять решение, занять определенную позицию)</w:t>
      </w:r>
      <w:r w:rsidRPr="00512F7A">
        <w:rPr>
          <w:rFonts w:ascii="Times New Roman" w:hAnsi="Times New Roman" w:cs="Times New Roman"/>
          <w:sz w:val="28"/>
          <w:szCs w:val="28"/>
        </w:rPr>
        <w:t xml:space="preserve">. В процессе игр ученик получит представление о существующих профессиях, о новых профессиях и специальностях, которые будут востребованы на рынке труда; о профессиональных качествах человека, о навыках XXI века; о значении труда в жизни человека. Научатся:  пользоваться различными источниками информации для изучения мира профессий и труда; ориентироваться в мире профессий; получат возможность оценивать собственные возможности при выборе </w:t>
      </w:r>
      <w:r>
        <w:rPr>
          <w:rFonts w:ascii="Times New Roman" w:hAnsi="Times New Roman" w:cs="Times New Roman"/>
          <w:sz w:val="28"/>
          <w:szCs w:val="28"/>
        </w:rPr>
        <w:t xml:space="preserve">профессии - </w:t>
      </w:r>
      <w:r w:rsidRPr="00512F7A">
        <w:rPr>
          <w:rFonts w:ascii="Times New Roman" w:hAnsi="Times New Roman" w:cs="Times New Roman"/>
          <w:sz w:val="28"/>
          <w:szCs w:val="28"/>
        </w:rPr>
        <w:t>цикл предпрофильной подготовки обучающихся, направленный на осознанный выбор профиля обучения в 9-11 классах.</w:t>
      </w:r>
    </w:p>
    <w:p w:rsidR="00111161" w:rsidRPr="00512F7A" w:rsidRDefault="00111161" w:rsidP="0068037C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505">
        <w:rPr>
          <w:rFonts w:ascii="Times New Roman" w:hAnsi="Times New Roman" w:cs="Times New Roman"/>
          <w:i/>
          <w:sz w:val="28"/>
          <w:szCs w:val="28"/>
          <w:u w:val="single"/>
        </w:rPr>
        <w:t>профориентационные экскурсии</w:t>
      </w:r>
      <w:r w:rsidRPr="00512F7A">
        <w:rPr>
          <w:rFonts w:ascii="Times New Roman" w:hAnsi="Times New Roman" w:cs="Times New Roman"/>
          <w:sz w:val="28"/>
          <w:szCs w:val="28"/>
        </w:rPr>
        <w:t xml:space="preserve"> на предприятия дающие школьникам начальные представления о существующих профессиях и условиях работы людей, представляющих эти профессии. В результате посещения профориентационных экскурсий учащиеся овладевают начальными сведениями об особенностях различных профессий, их происхождении и назначении; получают представление о содержании труда в различных профессиональных областях, представление о требованиях к качествам работника, образовании, условиях работы. </w:t>
      </w:r>
    </w:p>
    <w:p w:rsidR="00111161" w:rsidRPr="00512F7A" w:rsidRDefault="00111161" w:rsidP="001111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F7A">
        <w:rPr>
          <w:rFonts w:ascii="Times New Roman" w:hAnsi="Times New Roman" w:cs="Times New Roman"/>
          <w:sz w:val="28"/>
          <w:szCs w:val="28"/>
        </w:rPr>
        <w:t xml:space="preserve">Повышение мотивации и информированности о выбранной профессии; </w:t>
      </w:r>
    </w:p>
    <w:p w:rsidR="00111161" w:rsidRPr="00512F7A" w:rsidRDefault="00111161" w:rsidP="0068037C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505">
        <w:rPr>
          <w:rFonts w:ascii="Times New Roman" w:hAnsi="Times New Roman" w:cs="Times New Roman"/>
          <w:i/>
          <w:sz w:val="28"/>
          <w:szCs w:val="28"/>
          <w:u w:val="single"/>
        </w:rPr>
        <w:t>организация дня открытых дверей</w:t>
      </w:r>
      <w:r w:rsidRPr="00512F7A">
        <w:rPr>
          <w:rFonts w:ascii="Times New Roman" w:hAnsi="Times New Roman" w:cs="Times New Roman"/>
          <w:sz w:val="28"/>
          <w:szCs w:val="28"/>
        </w:rPr>
        <w:t xml:space="preserve"> с приглашением представителей средних специальных учебных заведений и вузов СПб и Красноярского края;</w:t>
      </w:r>
    </w:p>
    <w:p w:rsidR="00111161" w:rsidRPr="00512F7A" w:rsidRDefault="00111161" w:rsidP="0068037C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505">
        <w:rPr>
          <w:rFonts w:ascii="Times New Roman" w:hAnsi="Times New Roman" w:cs="Times New Roman"/>
          <w:i/>
          <w:sz w:val="28"/>
          <w:szCs w:val="28"/>
          <w:u w:val="single"/>
        </w:rPr>
        <w:t>организация на базе школы Трудовой отряд старшеклассников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12F7A">
        <w:rPr>
          <w:rFonts w:ascii="Times New Roman" w:hAnsi="Times New Roman" w:cs="Times New Roman"/>
          <w:sz w:val="28"/>
          <w:szCs w:val="28"/>
        </w:rPr>
        <w:t xml:space="preserve">для обучающихся 10 класса, трудовая деятельность которых осуществляется в соответствии с договором с учреждением «Центр занятости населения Богучанского района» и сельским советом»; </w:t>
      </w:r>
    </w:p>
    <w:p w:rsidR="00111161" w:rsidRPr="00512F7A" w:rsidRDefault="00111161" w:rsidP="0068037C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505">
        <w:rPr>
          <w:rFonts w:ascii="Times New Roman" w:hAnsi="Times New Roman" w:cs="Times New Roman"/>
          <w:i/>
          <w:sz w:val="28"/>
          <w:szCs w:val="28"/>
          <w:u w:val="single"/>
        </w:rPr>
        <w:t>совместное с педагогом-психологам и классными руководителями изучение интернет ресурсов</w:t>
      </w:r>
      <w:r w:rsidRPr="00DA7877">
        <w:rPr>
          <w:rFonts w:ascii="Times New Roman" w:hAnsi="Times New Roman" w:cs="Times New Roman"/>
          <w:sz w:val="28"/>
          <w:szCs w:val="28"/>
        </w:rPr>
        <w:t>,</w:t>
      </w:r>
      <w:r w:rsidRPr="00512F7A">
        <w:rPr>
          <w:rFonts w:ascii="Times New Roman" w:hAnsi="Times New Roman" w:cs="Times New Roman"/>
          <w:sz w:val="28"/>
          <w:szCs w:val="28"/>
        </w:rPr>
        <w:t xml:space="preserve"> посвященных выбору профессий и учебны</w:t>
      </w:r>
      <w:r>
        <w:rPr>
          <w:rFonts w:ascii="Times New Roman" w:hAnsi="Times New Roman" w:cs="Times New Roman"/>
          <w:sz w:val="28"/>
          <w:szCs w:val="28"/>
        </w:rPr>
        <w:t>м заведениям в которых им обуча</w:t>
      </w:r>
      <w:r w:rsidRPr="00512F7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ься</w:t>
      </w:r>
      <w:r w:rsidRPr="00512F7A">
        <w:rPr>
          <w:rFonts w:ascii="Times New Roman" w:hAnsi="Times New Roman" w:cs="Times New Roman"/>
          <w:sz w:val="28"/>
          <w:szCs w:val="28"/>
        </w:rPr>
        <w:t>, проведение профориентационного тестирования специалистами «Центра занятости населения Богучанского района и педагогом-психологам МКОУ Красногорьевско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12F7A">
        <w:rPr>
          <w:rFonts w:ascii="Times New Roman" w:hAnsi="Times New Roman" w:cs="Times New Roman"/>
          <w:sz w:val="28"/>
          <w:szCs w:val="28"/>
        </w:rPr>
        <w:t xml:space="preserve"> школы»; </w:t>
      </w:r>
    </w:p>
    <w:p w:rsidR="00111161" w:rsidRPr="00512F7A" w:rsidRDefault="00111161" w:rsidP="0068037C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A7877">
        <w:rPr>
          <w:rFonts w:ascii="Times New Roman" w:hAnsi="Times New Roman" w:cs="Times New Roman"/>
          <w:i/>
          <w:sz w:val="28"/>
          <w:szCs w:val="28"/>
          <w:u w:val="single"/>
        </w:rPr>
        <w:t>участие в работе всероссийских и региональных профориентационных проектов</w:t>
      </w:r>
      <w:r w:rsidRPr="00512F7A">
        <w:rPr>
          <w:rFonts w:ascii="Times New Roman" w:hAnsi="Times New Roman" w:cs="Times New Roman"/>
          <w:sz w:val="28"/>
          <w:szCs w:val="28"/>
        </w:rPr>
        <w:t xml:space="preserve"> (</w:t>
      </w:r>
      <w:r w:rsidRPr="00512F7A"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r w:rsidRPr="00512F7A">
        <w:rPr>
          <w:rFonts w:ascii="Times New Roman" w:hAnsi="Times New Roman" w:cs="Times New Roman"/>
          <w:sz w:val="28"/>
          <w:szCs w:val="28"/>
        </w:rPr>
        <w:t>,  Билет в будущее, открытые уроки, Большая перемена), созданных в сети интернет: просмотр лекций, решение учебно-тренировочных задач,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F7A">
        <w:rPr>
          <w:rFonts w:ascii="Times New Roman" w:hAnsi="Times New Roman" w:cs="Times New Roman"/>
          <w:sz w:val="28"/>
          <w:szCs w:val="28"/>
        </w:rPr>
        <w:t xml:space="preserve">мастер классах, посещение открытых уроков; </w:t>
      </w:r>
    </w:p>
    <w:p w:rsidR="00111161" w:rsidRPr="00512F7A" w:rsidRDefault="00111161" w:rsidP="0068037C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505">
        <w:rPr>
          <w:rFonts w:ascii="Times New Roman" w:hAnsi="Times New Roman" w:cs="Times New Roman"/>
          <w:i/>
          <w:sz w:val="28"/>
          <w:szCs w:val="28"/>
          <w:u w:val="single"/>
        </w:rPr>
        <w:t>индивидуальные консультации психолога</w:t>
      </w:r>
      <w:r w:rsidRPr="00512F7A">
        <w:rPr>
          <w:rFonts w:ascii="Times New Roman" w:hAnsi="Times New Roman" w:cs="Times New Roman"/>
          <w:sz w:val="28"/>
          <w:szCs w:val="28"/>
        </w:rPr>
        <w:t xml:space="preserve">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111161" w:rsidRPr="00512F7A" w:rsidRDefault="00111161" w:rsidP="0043282E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505">
        <w:rPr>
          <w:rFonts w:ascii="Times New Roman" w:hAnsi="Times New Roman" w:cs="Times New Roman"/>
          <w:i/>
          <w:sz w:val="28"/>
          <w:szCs w:val="28"/>
          <w:u w:val="single"/>
        </w:rPr>
        <w:t>виртуальный кабинет профориентации для школьников и родителей</w:t>
      </w:r>
      <w:r w:rsidRPr="00512F7A">
        <w:rPr>
          <w:rFonts w:ascii="Times New Roman" w:hAnsi="Times New Roman" w:cs="Times New Roman"/>
          <w:sz w:val="28"/>
          <w:szCs w:val="28"/>
        </w:rPr>
        <w:t xml:space="preserve"> с освещением перечня училищ, колледжей и ВУЗов Красноярска и Красноярского </w:t>
      </w:r>
      <w:r w:rsidRPr="00512F7A">
        <w:rPr>
          <w:rFonts w:ascii="Times New Roman" w:hAnsi="Times New Roman" w:cs="Times New Roman"/>
          <w:sz w:val="28"/>
          <w:szCs w:val="28"/>
        </w:rPr>
        <w:lastRenderedPageBreak/>
        <w:t>края, а также профильных учебных заведений РФ; психологических рекомендаций и онлайн тестов помогающих школьникам определиться с выбором дальнейшего профессионального пути; видео экскурсии на предприятия, заводы и фабрики РФ; требования к поступлению в училища, колледжи и ВУЗы по итогам приемной компании предыдущего года. Психологические рекомендации выпускникам и их родителям при сдаче Ед</w:t>
      </w:r>
      <w:r>
        <w:rPr>
          <w:rFonts w:ascii="Times New Roman" w:hAnsi="Times New Roman" w:cs="Times New Roman"/>
          <w:sz w:val="28"/>
          <w:szCs w:val="28"/>
        </w:rPr>
        <w:t>иного Государственного экзамена</w:t>
      </w:r>
      <w:r w:rsidR="002813F1">
        <w:rPr>
          <w:rFonts w:ascii="Times New Roman" w:hAnsi="Times New Roman" w:cs="Times New Roman"/>
          <w:sz w:val="28"/>
          <w:szCs w:val="28"/>
        </w:rPr>
        <w:t>.</w:t>
      </w:r>
      <w:r w:rsidRPr="0051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161" w:rsidRDefault="00111161" w:rsidP="00111161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282E" w:rsidRPr="00674152" w:rsidRDefault="0043282E" w:rsidP="0043282E">
      <w:pPr>
        <w:tabs>
          <w:tab w:val="left" w:pos="1134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52">
        <w:rPr>
          <w:rFonts w:ascii="Times New Roman" w:hAnsi="Times New Roman" w:cs="Times New Roman"/>
          <w:b/>
          <w:sz w:val="28"/>
          <w:szCs w:val="28"/>
        </w:rPr>
        <w:t>Школьный театр</w:t>
      </w:r>
      <w:r>
        <w:rPr>
          <w:rFonts w:ascii="Times New Roman" w:hAnsi="Times New Roman" w:cs="Times New Roman"/>
          <w:b/>
          <w:sz w:val="28"/>
          <w:szCs w:val="28"/>
        </w:rPr>
        <w:t xml:space="preserve"> «Ассорти»</w:t>
      </w:r>
    </w:p>
    <w:p w:rsidR="0043282E" w:rsidRDefault="0043282E" w:rsidP="0043282E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282E" w:rsidRDefault="0043282E" w:rsidP="0043282E">
      <w:pPr>
        <w:pStyle w:val="Heading1"/>
        <w:ind w:left="567"/>
        <w:rPr>
          <w:b w:val="0"/>
        </w:rPr>
      </w:pPr>
      <w:r w:rsidRPr="0048251F">
        <w:tab/>
      </w:r>
      <w:r w:rsidRPr="00674152">
        <w:rPr>
          <w:b w:val="0"/>
        </w:rPr>
        <w:t>Школьный театр — это комплекс занятий художественной направленности, каждое из которых призвано повышать уровень образования детей и тем самым заложить основу общего Програ</w:t>
      </w:r>
      <w:r>
        <w:rPr>
          <w:b w:val="0"/>
        </w:rPr>
        <w:t xml:space="preserve">мма воспитания </w:t>
      </w:r>
      <w:r w:rsidRPr="00674152">
        <w:rPr>
          <w:b w:val="0"/>
        </w:rPr>
        <w:t xml:space="preserve"> культурного развития. В программе собран и систематизирован интересный материал, который в первую очередь необходим при получении основных умений и навыков в актерском мастерстве, исполнительстве, искусстве словесного действия и сценической речи, сценическ</w:t>
      </w:r>
      <w:r>
        <w:rPr>
          <w:b w:val="0"/>
        </w:rPr>
        <w:t xml:space="preserve">ом движении и пластике. </w:t>
      </w:r>
    </w:p>
    <w:p w:rsidR="0043282E" w:rsidRDefault="0043282E" w:rsidP="0043282E">
      <w:pPr>
        <w:pStyle w:val="Heading1"/>
        <w:ind w:left="567"/>
        <w:rPr>
          <w:b w:val="0"/>
        </w:rPr>
      </w:pPr>
    </w:p>
    <w:p w:rsidR="0043282E" w:rsidRDefault="0043282E" w:rsidP="0043282E">
      <w:pPr>
        <w:pStyle w:val="Heading1"/>
        <w:ind w:left="567"/>
        <w:rPr>
          <w:b w:val="0"/>
        </w:rPr>
      </w:pPr>
    </w:p>
    <w:p w:rsidR="0043282E" w:rsidRPr="00674152" w:rsidRDefault="0043282E" w:rsidP="0043282E">
      <w:pPr>
        <w:pStyle w:val="Heading1"/>
        <w:ind w:left="567"/>
        <w:jc w:val="center"/>
      </w:pPr>
      <w:r>
        <w:t>Волонтерское движение</w:t>
      </w:r>
    </w:p>
    <w:p w:rsidR="0043282E" w:rsidRPr="00674152" w:rsidRDefault="0043282E" w:rsidP="0043282E">
      <w:pPr>
        <w:pStyle w:val="Heading1"/>
        <w:ind w:left="0"/>
        <w:rPr>
          <w:b w:val="0"/>
        </w:rPr>
      </w:pPr>
    </w:p>
    <w:p w:rsidR="0043282E" w:rsidRDefault="0043282E" w:rsidP="0043282E">
      <w:pPr>
        <w:pStyle w:val="Heading1"/>
        <w:ind w:left="567"/>
        <w:rPr>
          <w:b w:val="0"/>
        </w:rPr>
      </w:pPr>
      <w:r>
        <w:rPr>
          <w:b w:val="0"/>
        </w:rPr>
        <w:t xml:space="preserve">       </w:t>
      </w:r>
      <w:r w:rsidRPr="00674152">
        <w:rPr>
          <w:b w:val="0"/>
        </w:rPr>
        <w:t xml:space="preserve">Волонтерское движение – это участие школьников в общественно-полезных делах, деятельности на благо конкретных людей и социального окружения в целом; это гарантия того, что ребята вырастут добрыми, открытыми, честными, готовыми в любую минуту на бескорыстную помощь ближнему. Они обретут самоуважение, станут увереннее, научатся быть толерантными и уважать других людей. Взаимодействуя между собой в процессе деятельности, ребята приобретут умение работать в команде, научатся включаться в проект, разрешать конфликты, оказывать положительное влияние на окружающих, легко занимать лидерскую позицию. Все эти навыки и нравственные качества пригодятся учащимся в их взрослой жизни. Участие в волонтерском движении добровольно и предполагает возможность выбора одного из пяти направлений деятельности. 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>Основными задачами добровольческого (волонтерского) движения являются: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 xml:space="preserve"> − обеспечить популяризацию идей добровольчества (Волонтерство) в школьной среде; 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 xml:space="preserve">− развивать социальную систему, создавать оптимальные условия для распространения добровольческого (волонтерского) движения и участия обучающихся в социально-значимых акциях и проектах; 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>− участвовать в подготовке и проведении массовых социально-культурных, информационно-просветительских и спортивных мероприятий;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 xml:space="preserve"> − наладить сотрудничество с социальными партнерами для совместной социально-значимой деятельности; 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 xml:space="preserve">− создавать и использовать межрегиональные связи с другими общественными (волонтерскими) организациями для совместной социально-значимой деятельности; − воспитывать активную гражданскую позицию, формировать </w:t>
      </w:r>
      <w:r w:rsidRPr="00674152">
        <w:rPr>
          <w:b w:val="0"/>
        </w:rPr>
        <w:lastRenderedPageBreak/>
        <w:t>лидерские и нравственно</w:t>
      </w:r>
      <w:r>
        <w:rPr>
          <w:b w:val="0"/>
        </w:rPr>
        <w:t xml:space="preserve"> </w:t>
      </w:r>
      <w:r w:rsidRPr="00674152">
        <w:rPr>
          <w:b w:val="0"/>
        </w:rPr>
        <w:t xml:space="preserve">этические качества, чувства патриотизма. 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 xml:space="preserve">Принципы деятельности волонтерского (добровольческого) движения: 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>− добровольность – никто не может быть принужден действовать в качестве добровольца, добровольцы дейс</w:t>
      </w:r>
      <w:r>
        <w:rPr>
          <w:b w:val="0"/>
        </w:rPr>
        <w:t>твуют только по доброй воле;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 xml:space="preserve"> − безвозмездность – труд добровольцев не оплачивается, добровольцы оказывают безвозмездную помощь и осу</w:t>
      </w:r>
      <w:r>
        <w:rPr>
          <w:b w:val="0"/>
        </w:rPr>
        <w:t>ществляют безвозмездную работу;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>− 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</w:t>
      </w:r>
      <w:r>
        <w:rPr>
          <w:b w:val="0"/>
        </w:rPr>
        <w:t>;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>− уважение – добровольцы уважают достоинство, ос</w:t>
      </w:r>
      <w:r>
        <w:rPr>
          <w:b w:val="0"/>
        </w:rPr>
        <w:t>обенности и культуру всех людей;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 xml:space="preserve"> − равенство – добровольцы признают равные возможности участия кажд</w:t>
      </w:r>
      <w:r>
        <w:rPr>
          <w:b w:val="0"/>
        </w:rPr>
        <w:t>ого в коллективной деятельности;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 xml:space="preserve"> − 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</w:t>
      </w:r>
      <w:r>
        <w:rPr>
          <w:b w:val="0"/>
        </w:rPr>
        <w:t xml:space="preserve"> и возможностей, самореализации;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 xml:space="preserve"> − 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</w:t>
      </w:r>
      <w:r>
        <w:rPr>
          <w:b w:val="0"/>
        </w:rPr>
        <w:t>-</w:t>
      </w:r>
      <w:r w:rsidRPr="00674152">
        <w:rPr>
          <w:b w:val="0"/>
        </w:rPr>
        <w:t>нравственных и гуманистических ценностей.</w:t>
      </w:r>
    </w:p>
    <w:p w:rsidR="0043282E" w:rsidRDefault="0043282E" w:rsidP="0043282E">
      <w:pPr>
        <w:pStyle w:val="Heading1"/>
        <w:ind w:left="567"/>
        <w:rPr>
          <w:b w:val="0"/>
        </w:rPr>
      </w:pPr>
      <w:r>
        <w:rPr>
          <w:b w:val="0"/>
        </w:rPr>
        <w:t xml:space="preserve">      </w:t>
      </w:r>
      <w:r w:rsidRPr="00674152">
        <w:rPr>
          <w:b w:val="0"/>
        </w:rPr>
        <w:t xml:space="preserve"> Основными направлениями деятельности волонтерского (добровольческого) отряда являются: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 xml:space="preserve"> − досуговая деятельность (организация свободного времени детей, подростков);</w:t>
      </w:r>
    </w:p>
    <w:p w:rsidR="0043282E" w:rsidRDefault="0043282E" w:rsidP="0043282E">
      <w:pPr>
        <w:pStyle w:val="Heading1"/>
        <w:ind w:left="567"/>
        <w:rPr>
          <w:b w:val="0"/>
        </w:rPr>
      </w:pPr>
      <w:r>
        <w:rPr>
          <w:b w:val="0"/>
        </w:rPr>
        <w:t xml:space="preserve"> </w:t>
      </w:r>
      <w:r w:rsidRPr="00674152">
        <w:rPr>
          <w:b w:val="0"/>
        </w:rPr>
        <w:t>− трудовая помощь;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 xml:space="preserve"> − оказание помощи ветеранам ВОВ, труженикам тыла и пожилым</w:t>
      </w:r>
      <w:r>
        <w:rPr>
          <w:b w:val="0"/>
        </w:rPr>
        <w:t>;</w:t>
      </w:r>
      <w:r w:rsidRPr="00674152">
        <w:rPr>
          <w:b w:val="0"/>
        </w:rPr>
        <w:t xml:space="preserve"> 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 xml:space="preserve">− профилактика здорового и безопасного образа жизни; 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 xml:space="preserve">− интеллектуальное развитие (организация и проведение интеллектуальных конкурсов); 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 xml:space="preserve">− творческое развитие (организация творческих мероприятий, конкурсов, праздников); 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 xml:space="preserve">− деятельность в рамках охраны окружающей среды. </w:t>
      </w:r>
    </w:p>
    <w:p w:rsidR="0043282E" w:rsidRDefault="0043282E" w:rsidP="0043282E">
      <w:pPr>
        <w:pStyle w:val="Heading1"/>
        <w:ind w:left="567"/>
        <w:rPr>
          <w:b w:val="0"/>
        </w:rPr>
      </w:pPr>
      <w:r>
        <w:rPr>
          <w:b w:val="0"/>
        </w:rPr>
        <w:t xml:space="preserve">    </w:t>
      </w:r>
      <w:r w:rsidRPr="00674152">
        <w:rPr>
          <w:b w:val="0"/>
        </w:rPr>
        <w:t xml:space="preserve"> Формы организации деятельности добровольческого (волонтёрского) отряда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 xml:space="preserve">− мероприятия и акции; 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 xml:space="preserve">− проекты; </w:t>
      </w:r>
    </w:p>
    <w:p w:rsidR="0043282E" w:rsidRDefault="0043282E" w:rsidP="0043282E">
      <w:pPr>
        <w:pStyle w:val="Heading1"/>
        <w:ind w:left="567"/>
        <w:rPr>
          <w:b w:val="0"/>
        </w:rPr>
      </w:pPr>
      <w:r w:rsidRPr="00674152">
        <w:rPr>
          <w:b w:val="0"/>
        </w:rPr>
        <w:t>− фестивали и конкурсы.</w:t>
      </w:r>
    </w:p>
    <w:p w:rsidR="00111161" w:rsidRPr="00340139" w:rsidRDefault="00111161" w:rsidP="0011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F79" w:rsidRDefault="00111161" w:rsidP="00111161">
      <w:pPr>
        <w:pStyle w:val="Heading1"/>
        <w:ind w:left="222"/>
        <w:jc w:val="center"/>
      </w:pPr>
      <w:r w:rsidRPr="0048251F">
        <w:tab/>
      </w:r>
    </w:p>
    <w:p w:rsidR="00111161" w:rsidRPr="0048251F" w:rsidRDefault="00111161" w:rsidP="00111161">
      <w:pPr>
        <w:pStyle w:val="Heading1"/>
        <w:ind w:left="222"/>
        <w:jc w:val="center"/>
      </w:pPr>
      <w:r w:rsidRPr="0048251F">
        <w:t>РАЗДЕЛ</w:t>
      </w:r>
      <w:r w:rsidRPr="0048251F">
        <w:rPr>
          <w:spacing w:val="-2"/>
        </w:rPr>
        <w:t xml:space="preserve"> </w:t>
      </w:r>
      <w:r w:rsidRPr="0048251F">
        <w:t>3.</w:t>
      </w:r>
      <w:r w:rsidRPr="0048251F">
        <w:rPr>
          <w:spacing w:val="-2"/>
        </w:rPr>
        <w:t xml:space="preserve"> </w:t>
      </w:r>
      <w:r w:rsidRPr="0048251F">
        <w:t>ОРГАНИЗАЦИОННЫЙ</w:t>
      </w:r>
    </w:p>
    <w:p w:rsidR="00111161" w:rsidRPr="0048251F" w:rsidRDefault="00111161" w:rsidP="00111161">
      <w:pPr>
        <w:pStyle w:val="a3"/>
        <w:ind w:left="0" w:firstLine="0"/>
        <w:rPr>
          <w:b/>
        </w:rPr>
      </w:pPr>
    </w:p>
    <w:p w:rsidR="00111161" w:rsidRPr="0048251F" w:rsidRDefault="00111161" w:rsidP="00111161">
      <w:pPr>
        <w:pStyle w:val="Heading1"/>
        <w:numPr>
          <w:ilvl w:val="1"/>
          <w:numId w:val="3"/>
        </w:numPr>
        <w:tabs>
          <w:tab w:val="left" w:pos="645"/>
        </w:tabs>
        <w:jc w:val="center"/>
      </w:pPr>
      <w:bookmarkStart w:id="5" w:name="_bookmark8"/>
      <w:bookmarkEnd w:id="5"/>
      <w:r w:rsidRPr="0048251F">
        <w:t>Кадровое</w:t>
      </w:r>
      <w:r w:rsidRPr="0048251F">
        <w:rPr>
          <w:spacing w:val="-11"/>
        </w:rPr>
        <w:t xml:space="preserve"> </w:t>
      </w:r>
      <w:r w:rsidRPr="0048251F">
        <w:t>обеспечение</w:t>
      </w:r>
    </w:p>
    <w:p w:rsidR="00111161" w:rsidRPr="00236FA9" w:rsidRDefault="00111161" w:rsidP="00111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161" w:rsidRPr="00236FA9" w:rsidRDefault="00111161" w:rsidP="0043282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6FA9">
        <w:rPr>
          <w:rFonts w:ascii="Times New Roman" w:hAnsi="Times New Roman" w:cs="Times New Roman"/>
          <w:sz w:val="28"/>
          <w:szCs w:val="28"/>
        </w:rPr>
        <w:t xml:space="preserve">       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</w:t>
      </w:r>
      <w:r w:rsidRPr="00236FA9">
        <w:rPr>
          <w:rFonts w:ascii="Times New Roman" w:hAnsi="Times New Roman" w:cs="Times New Roman"/>
          <w:sz w:val="28"/>
          <w:szCs w:val="28"/>
        </w:rPr>
        <w:lastRenderedPageBreak/>
        <w:t xml:space="preserve">роль в достижении  главного результата – качественного и результативного  воспитания. </w:t>
      </w:r>
    </w:p>
    <w:p w:rsidR="00111161" w:rsidRPr="00236FA9" w:rsidRDefault="00111161" w:rsidP="0043282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6FA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6FA9">
        <w:rPr>
          <w:rFonts w:ascii="Times New Roman" w:hAnsi="Times New Roman" w:cs="Times New Roman"/>
          <w:sz w:val="28"/>
          <w:szCs w:val="28"/>
        </w:rPr>
        <w:t>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обучение по программе переподготовки 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руководитель».</w:t>
      </w:r>
    </w:p>
    <w:p w:rsidR="00111161" w:rsidRPr="00236FA9" w:rsidRDefault="00111161" w:rsidP="0043282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6FA9">
        <w:rPr>
          <w:rFonts w:ascii="Times New Roman" w:hAnsi="Times New Roman" w:cs="Times New Roman"/>
          <w:sz w:val="28"/>
          <w:szCs w:val="28"/>
        </w:rPr>
        <w:t xml:space="preserve">    Педагоги регулярно повышают педагогическое мастерство через:</w:t>
      </w:r>
    </w:p>
    <w:p w:rsidR="00111161" w:rsidRPr="00236FA9" w:rsidRDefault="00111161" w:rsidP="0043282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6FA9">
        <w:rPr>
          <w:rFonts w:ascii="Times New Roman" w:hAnsi="Times New Roman" w:cs="Times New Roman"/>
          <w:sz w:val="28"/>
          <w:szCs w:val="28"/>
        </w:rPr>
        <w:t>-курсы повышения квалификации;</w:t>
      </w:r>
    </w:p>
    <w:p w:rsidR="00111161" w:rsidRPr="00236FA9" w:rsidRDefault="00111161" w:rsidP="0043282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6FA9">
        <w:rPr>
          <w:rFonts w:ascii="Times New Roman" w:hAnsi="Times New Roman" w:cs="Times New Roman"/>
          <w:sz w:val="28"/>
          <w:szCs w:val="28"/>
        </w:rPr>
        <w:t>-  регулярное проведение и участие в семинарах, вебинарах, научно-практических конференциях;</w:t>
      </w:r>
    </w:p>
    <w:p w:rsidR="00111161" w:rsidRPr="00236FA9" w:rsidRDefault="00111161" w:rsidP="0043282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6FA9">
        <w:rPr>
          <w:rFonts w:ascii="Times New Roman" w:hAnsi="Times New Roman" w:cs="Times New Roman"/>
          <w:sz w:val="28"/>
          <w:szCs w:val="28"/>
        </w:rPr>
        <w:t>- изучение научно-методической литературы;</w:t>
      </w:r>
    </w:p>
    <w:p w:rsidR="00111161" w:rsidRPr="00236FA9" w:rsidRDefault="00111161" w:rsidP="0043282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6FA9">
        <w:rPr>
          <w:rFonts w:ascii="Times New Roman" w:hAnsi="Times New Roman" w:cs="Times New Roman"/>
          <w:sz w:val="28"/>
          <w:szCs w:val="28"/>
        </w:rPr>
        <w:t xml:space="preserve">-  знакомство с передовыми научными разработками и российским опытом. </w:t>
      </w:r>
    </w:p>
    <w:p w:rsidR="00111161" w:rsidRDefault="00111161" w:rsidP="0043282E">
      <w:pPr>
        <w:spacing w:line="20" w:lineRule="exact"/>
        <w:ind w:left="426" w:firstLine="708"/>
        <w:rPr>
          <w:rFonts w:ascii="Times New Roman" w:hAnsi="Times New Roman" w:cs="Times New Roman"/>
          <w:sz w:val="28"/>
          <w:szCs w:val="28"/>
        </w:rPr>
      </w:pPr>
    </w:p>
    <w:p w:rsidR="00111161" w:rsidRDefault="00111161" w:rsidP="0043282E">
      <w:pPr>
        <w:tabs>
          <w:tab w:val="left" w:pos="2712"/>
        </w:tabs>
        <w:spacing w:line="20" w:lineRule="exac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1161" w:rsidRPr="00972FEE" w:rsidRDefault="00111161" w:rsidP="0043282E">
      <w:pPr>
        <w:spacing w:line="20" w:lineRule="exact"/>
        <w:ind w:left="426"/>
        <w:rPr>
          <w:rFonts w:ascii="Times New Roman" w:hAnsi="Times New Roman" w:cs="Times New Roman"/>
          <w:sz w:val="28"/>
          <w:szCs w:val="28"/>
        </w:rPr>
      </w:pPr>
    </w:p>
    <w:p w:rsidR="00111161" w:rsidRDefault="00111161" w:rsidP="0043282E">
      <w:pPr>
        <w:pStyle w:val="Heading1"/>
        <w:numPr>
          <w:ilvl w:val="1"/>
          <w:numId w:val="3"/>
        </w:numPr>
        <w:tabs>
          <w:tab w:val="left" w:pos="645"/>
        </w:tabs>
        <w:ind w:left="426"/>
        <w:jc w:val="center"/>
      </w:pPr>
      <w:r>
        <w:tab/>
      </w:r>
      <w:r w:rsidRPr="00340139">
        <w:t>Нормативно-методическое</w:t>
      </w:r>
      <w:r w:rsidRPr="00340139">
        <w:rPr>
          <w:spacing w:val="-15"/>
        </w:rPr>
        <w:t xml:space="preserve"> </w:t>
      </w:r>
      <w:r w:rsidRPr="00340139">
        <w:t>обеспечение</w:t>
      </w:r>
    </w:p>
    <w:p w:rsidR="00111161" w:rsidRDefault="00111161" w:rsidP="0043282E">
      <w:pPr>
        <w:spacing w:line="169" w:lineRule="exact"/>
        <w:ind w:left="426"/>
        <w:rPr>
          <w:sz w:val="20"/>
          <w:szCs w:val="20"/>
        </w:rPr>
      </w:pPr>
    </w:p>
    <w:p w:rsidR="00111161" w:rsidRDefault="00111161" w:rsidP="0043282E">
      <w:pPr>
        <w:spacing w:after="0" w:line="240" w:lineRule="auto"/>
        <w:ind w:left="426" w:right="120" w:firstLine="968"/>
        <w:jc w:val="both"/>
        <w:rPr>
          <w:rFonts w:ascii="Times New Roman" w:hAnsi="Times New Roman" w:cs="Times New Roman"/>
          <w:sz w:val="28"/>
          <w:szCs w:val="28"/>
        </w:rPr>
      </w:pPr>
      <w:r w:rsidRPr="000D68F6">
        <w:rPr>
          <w:rFonts w:ascii="Times New Roman" w:hAnsi="Times New Roman" w:cs="Times New Roman"/>
          <w:sz w:val="28"/>
          <w:szCs w:val="28"/>
        </w:rPr>
        <w:t xml:space="preserve">Управление качеством воспитательной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МКОУ Красногорьевской школе </w:t>
      </w:r>
      <w:r w:rsidRPr="000D68F6">
        <w:rPr>
          <w:rFonts w:ascii="Times New Roman" w:hAnsi="Times New Roman" w:cs="Times New Roman"/>
          <w:sz w:val="28"/>
          <w:szCs w:val="28"/>
        </w:rPr>
        <w:t xml:space="preserve">связывается, прежде всего, с качеством ее нормативно-правового обеспечения: </w:t>
      </w:r>
    </w:p>
    <w:p w:rsidR="00111161" w:rsidRDefault="00111161" w:rsidP="0043282E">
      <w:pPr>
        <w:spacing w:after="0" w:line="240" w:lineRule="auto"/>
        <w:ind w:left="426" w:right="120" w:hanging="3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3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Должностная инструкция заместителя директора по воспитательной работе</w:t>
      </w:r>
    </w:p>
    <w:p w:rsidR="00111161" w:rsidRPr="000D68F6" w:rsidRDefault="00111161" w:rsidP="0043282E">
      <w:pPr>
        <w:spacing w:after="0" w:line="240" w:lineRule="auto"/>
        <w:ind w:left="426" w:right="1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Должностная инструкция классного руководителя</w:t>
      </w:r>
    </w:p>
    <w:p w:rsidR="00111161" w:rsidRPr="00822972" w:rsidRDefault="00111161" w:rsidP="0043282E">
      <w:pPr>
        <w:spacing w:after="0" w:line="240" w:lineRule="auto"/>
        <w:ind w:left="426" w:right="12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822972">
        <w:rPr>
          <w:rFonts w:ascii="Times New Roman" w:hAnsi="Times New Roman" w:cs="Times New Roman"/>
          <w:color w:val="000000" w:themeColor="text1"/>
          <w:sz w:val="28"/>
          <w:szCs w:val="28"/>
        </w:rPr>
        <w:t>Пол</w:t>
      </w:r>
      <w:r w:rsidR="008B3182">
        <w:rPr>
          <w:rFonts w:ascii="Times New Roman" w:hAnsi="Times New Roman" w:cs="Times New Roman"/>
          <w:color w:val="000000" w:themeColor="text1"/>
          <w:sz w:val="28"/>
          <w:szCs w:val="28"/>
        </w:rPr>
        <w:t>ожение о классном руководителе</w:t>
      </w:r>
    </w:p>
    <w:p w:rsidR="00111161" w:rsidRPr="00822972" w:rsidRDefault="00111161" w:rsidP="0043282E">
      <w:pPr>
        <w:spacing w:after="0" w:line="240" w:lineRule="auto"/>
        <w:ind w:left="426" w:right="12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2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297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родительском комитете</w:t>
      </w:r>
    </w:p>
    <w:p w:rsidR="00111161" w:rsidRPr="00822972" w:rsidRDefault="00111161" w:rsidP="00111161">
      <w:pPr>
        <w:spacing w:after="0" w:line="240" w:lineRule="auto"/>
        <w:ind w:left="1276" w:right="120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22972">
        <w:rPr>
          <w:rFonts w:ascii="Times New Roman" w:hAnsi="Times New Roman" w:cs="Times New Roman"/>
          <w:color w:val="000000" w:themeColor="text1"/>
          <w:sz w:val="28"/>
          <w:szCs w:val="28"/>
        </w:rPr>
        <w:t>. Положение о комиссии по урегулированию споров между участниками образовательных отношений</w:t>
      </w:r>
    </w:p>
    <w:p w:rsidR="00111161" w:rsidRPr="00822972" w:rsidRDefault="00111161" w:rsidP="00111161">
      <w:pPr>
        <w:spacing w:after="0" w:line="240" w:lineRule="auto"/>
        <w:ind w:left="1276" w:right="120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22972">
        <w:rPr>
          <w:rFonts w:ascii="Times New Roman" w:hAnsi="Times New Roman" w:cs="Times New Roman"/>
          <w:color w:val="000000" w:themeColor="text1"/>
          <w:sz w:val="28"/>
          <w:szCs w:val="28"/>
        </w:rPr>
        <w:t>.Положение об индивидуальной профилактической работе с обучающимися с девиантным поведением</w:t>
      </w:r>
    </w:p>
    <w:p w:rsidR="00111161" w:rsidRPr="00822972" w:rsidRDefault="00111161" w:rsidP="00111161">
      <w:pPr>
        <w:spacing w:after="0" w:line="240" w:lineRule="auto"/>
        <w:ind w:left="260" w:right="12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22972">
        <w:rPr>
          <w:rFonts w:ascii="Times New Roman" w:hAnsi="Times New Roman" w:cs="Times New Roman"/>
          <w:color w:val="000000" w:themeColor="text1"/>
          <w:sz w:val="28"/>
          <w:szCs w:val="28"/>
        </w:rPr>
        <w:t>. Положение о психолого-педагогическом консилиуме</w:t>
      </w:r>
    </w:p>
    <w:p w:rsidR="00111161" w:rsidRPr="00822972" w:rsidRDefault="00111161" w:rsidP="00111161">
      <w:pPr>
        <w:spacing w:after="0" w:line="240" w:lineRule="auto"/>
        <w:ind w:left="260" w:right="12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22972">
        <w:rPr>
          <w:rFonts w:ascii="Times New Roman" w:hAnsi="Times New Roman" w:cs="Times New Roman"/>
          <w:color w:val="000000" w:themeColor="text1"/>
          <w:sz w:val="28"/>
          <w:szCs w:val="28"/>
        </w:rPr>
        <w:t>. Положение о портфолио обучающегося</w:t>
      </w:r>
    </w:p>
    <w:p w:rsidR="00111161" w:rsidRPr="00822972" w:rsidRDefault="00111161" w:rsidP="00111161">
      <w:pPr>
        <w:spacing w:after="0" w:line="240" w:lineRule="auto"/>
        <w:ind w:left="260" w:right="12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22972">
        <w:rPr>
          <w:rFonts w:ascii="Times New Roman" w:hAnsi="Times New Roman" w:cs="Times New Roman"/>
          <w:color w:val="000000" w:themeColor="text1"/>
          <w:sz w:val="28"/>
          <w:szCs w:val="28"/>
        </w:rPr>
        <w:t>. Положение о внутришкольном контроле</w:t>
      </w:r>
    </w:p>
    <w:p w:rsidR="00111161" w:rsidRPr="00822972" w:rsidRDefault="00111161" w:rsidP="00111161">
      <w:pPr>
        <w:spacing w:after="0" w:line="240" w:lineRule="auto"/>
        <w:ind w:left="260" w:right="12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22972">
        <w:rPr>
          <w:rFonts w:ascii="Times New Roman" w:hAnsi="Times New Roman" w:cs="Times New Roman"/>
          <w:color w:val="000000" w:themeColor="text1"/>
          <w:sz w:val="28"/>
          <w:szCs w:val="28"/>
        </w:rPr>
        <w:t>. Положение о дополнительном образовании обучающихся</w:t>
      </w:r>
    </w:p>
    <w:p w:rsidR="00111161" w:rsidRPr="00822972" w:rsidRDefault="00111161" w:rsidP="00111161">
      <w:pPr>
        <w:spacing w:after="0" w:line="240" w:lineRule="auto"/>
        <w:ind w:left="260" w:right="12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822972">
        <w:rPr>
          <w:rFonts w:ascii="Times New Roman" w:hAnsi="Times New Roman" w:cs="Times New Roman"/>
          <w:color w:val="000000" w:themeColor="text1"/>
          <w:sz w:val="28"/>
          <w:szCs w:val="28"/>
        </w:rPr>
        <w:t>. Положение об использовании светоотражающих элементах</w:t>
      </w:r>
    </w:p>
    <w:p w:rsidR="00111161" w:rsidRPr="00822972" w:rsidRDefault="00111161" w:rsidP="00111161">
      <w:pPr>
        <w:spacing w:after="0" w:line="240" w:lineRule="auto"/>
        <w:ind w:left="260" w:right="12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22972">
        <w:rPr>
          <w:rFonts w:ascii="Times New Roman" w:hAnsi="Times New Roman" w:cs="Times New Roman"/>
          <w:color w:val="000000" w:themeColor="text1"/>
          <w:sz w:val="28"/>
          <w:szCs w:val="28"/>
        </w:rPr>
        <w:t>. Положение о внеурочной деятельности</w:t>
      </w:r>
    </w:p>
    <w:p w:rsidR="00111161" w:rsidRPr="00822972" w:rsidRDefault="00111161" w:rsidP="00111161">
      <w:pPr>
        <w:spacing w:after="0" w:line="240" w:lineRule="auto"/>
        <w:ind w:left="1276" w:right="120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82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Положение о порядке </w:t>
      </w:r>
      <w:r w:rsidR="008B3182" w:rsidRPr="00822972">
        <w:rPr>
          <w:rFonts w:ascii="Times New Roman" w:hAnsi="Times New Roman" w:cs="Times New Roman"/>
          <w:color w:val="000000" w:themeColor="text1"/>
          <w:sz w:val="28"/>
          <w:szCs w:val="28"/>
        </w:rPr>
        <w:t>посещения</w:t>
      </w:r>
      <w:r w:rsidRPr="0082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мероприятий, не предусмотренных учебным планом</w:t>
      </w:r>
    </w:p>
    <w:p w:rsidR="00111161" w:rsidRPr="00822972" w:rsidRDefault="00111161" w:rsidP="00111161">
      <w:pPr>
        <w:spacing w:after="0" w:line="240" w:lineRule="auto"/>
        <w:ind w:left="1276" w:right="120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822972">
        <w:rPr>
          <w:rFonts w:ascii="Times New Roman" w:hAnsi="Times New Roman" w:cs="Times New Roman"/>
          <w:color w:val="000000" w:themeColor="text1"/>
          <w:sz w:val="28"/>
          <w:szCs w:val="28"/>
        </w:rPr>
        <w:t>. Положение об ограничении использование обучающимися мобильных электронных устройств связи во время учебного процесса</w:t>
      </w:r>
    </w:p>
    <w:p w:rsidR="00111161" w:rsidRPr="00822972" w:rsidRDefault="00111161" w:rsidP="00111161">
      <w:pPr>
        <w:spacing w:after="0" w:line="240" w:lineRule="auto"/>
        <w:ind w:left="260" w:right="12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822972">
        <w:rPr>
          <w:rFonts w:ascii="Times New Roman" w:hAnsi="Times New Roman" w:cs="Times New Roman"/>
          <w:color w:val="000000" w:themeColor="text1"/>
          <w:sz w:val="28"/>
          <w:szCs w:val="28"/>
        </w:rPr>
        <w:t>. Положение о Совете старшеклассников</w:t>
      </w:r>
    </w:p>
    <w:p w:rsidR="00111161" w:rsidRDefault="00111161" w:rsidP="00111161">
      <w:pPr>
        <w:spacing w:after="0" w:line="240" w:lineRule="auto"/>
        <w:ind w:left="260" w:right="12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22972">
        <w:rPr>
          <w:rFonts w:ascii="Times New Roman" w:hAnsi="Times New Roman" w:cs="Times New Roman"/>
          <w:color w:val="000000" w:themeColor="text1"/>
          <w:sz w:val="28"/>
          <w:szCs w:val="28"/>
        </w:rPr>
        <w:t>.Положение о дежурстве</w:t>
      </w:r>
    </w:p>
    <w:p w:rsidR="00111161" w:rsidRPr="00822972" w:rsidRDefault="008B3182" w:rsidP="00111161">
      <w:pPr>
        <w:spacing w:after="0" w:line="240" w:lineRule="auto"/>
        <w:ind w:left="260" w:right="12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 П</w:t>
      </w:r>
      <w:r w:rsidR="00111161">
        <w:rPr>
          <w:rFonts w:ascii="Times New Roman" w:hAnsi="Times New Roman" w:cs="Times New Roman"/>
          <w:color w:val="000000" w:themeColor="text1"/>
          <w:sz w:val="28"/>
          <w:szCs w:val="28"/>
        </w:rPr>
        <w:t>оложение о школьной форме и внешнего вида обучающихся</w:t>
      </w:r>
    </w:p>
    <w:p w:rsidR="00111161" w:rsidRPr="009A1490" w:rsidRDefault="00111161" w:rsidP="00111161">
      <w:pPr>
        <w:spacing w:after="0" w:line="240" w:lineRule="auto"/>
        <w:ind w:left="260" w:right="120" w:firstLine="708"/>
        <w:jc w:val="both"/>
        <w:rPr>
          <w:color w:val="FF0000"/>
          <w:sz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822972">
        <w:rPr>
          <w:rFonts w:ascii="Times New Roman" w:hAnsi="Times New Roman" w:cs="Times New Roman"/>
          <w:color w:val="000000" w:themeColor="text1"/>
          <w:sz w:val="28"/>
          <w:szCs w:val="28"/>
        </w:rPr>
        <w:t>.  Положение о школьном спортивном клубе «ФСК»</w:t>
      </w:r>
    </w:p>
    <w:p w:rsidR="00111161" w:rsidRDefault="00111161" w:rsidP="00111161">
      <w:pPr>
        <w:spacing w:after="0" w:line="240" w:lineRule="auto"/>
        <w:ind w:right="1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B3182" w:rsidRDefault="00111161" w:rsidP="0043282E">
      <w:pPr>
        <w:spacing w:after="0" w:line="240" w:lineRule="auto"/>
        <w:ind w:left="426" w:righ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866">
        <w:rPr>
          <w:rFonts w:ascii="Times New Roman" w:hAnsi="Times New Roman" w:cs="Times New Roman"/>
          <w:sz w:val="28"/>
          <w:szCs w:val="28"/>
        </w:rPr>
        <w:t xml:space="preserve">С 2022 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 </w:t>
      </w:r>
    </w:p>
    <w:p w:rsidR="008B3182" w:rsidRDefault="00111161" w:rsidP="0043282E">
      <w:pPr>
        <w:spacing w:after="0" w:line="240" w:lineRule="auto"/>
        <w:ind w:left="426" w:righ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866">
        <w:rPr>
          <w:rFonts w:ascii="Times New Roman" w:hAnsi="Times New Roman" w:cs="Times New Roman"/>
          <w:sz w:val="28"/>
          <w:szCs w:val="28"/>
        </w:rPr>
        <w:t>1. Федеральный закон от 14.07.2022 № 298-ФЗ "О внесении</w:t>
      </w:r>
      <w:r w:rsidR="008B3182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8E3866">
        <w:rPr>
          <w:rFonts w:ascii="Times New Roman" w:hAnsi="Times New Roman" w:cs="Times New Roman"/>
          <w:sz w:val="28"/>
          <w:szCs w:val="28"/>
        </w:rPr>
        <w:t>Об образовании в Российской</w:t>
      </w:r>
      <w:r w:rsidR="008B3182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Pr="008E3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182" w:rsidRDefault="00111161" w:rsidP="0043282E">
      <w:pPr>
        <w:spacing w:after="0" w:line="240" w:lineRule="auto"/>
        <w:ind w:left="426" w:righ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866">
        <w:rPr>
          <w:rFonts w:ascii="Times New Roman" w:hAnsi="Times New Roman" w:cs="Times New Roman"/>
          <w:sz w:val="28"/>
          <w:szCs w:val="28"/>
        </w:rPr>
        <w:t>2.</w:t>
      </w:r>
      <w:r w:rsidR="008B3182">
        <w:rPr>
          <w:rFonts w:ascii="Times New Roman" w:hAnsi="Times New Roman" w:cs="Times New Roman"/>
          <w:sz w:val="28"/>
          <w:szCs w:val="28"/>
        </w:rPr>
        <w:t xml:space="preserve"> </w:t>
      </w:r>
      <w:r w:rsidRPr="008E3866">
        <w:rPr>
          <w:rFonts w:ascii="Times New Roman" w:hAnsi="Times New Roman" w:cs="Times New Roman"/>
          <w:sz w:val="28"/>
          <w:szCs w:val="28"/>
        </w:rPr>
        <w:t xml:space="preserve">Письмо «О внедрении примерной программы воспитания». </w:t>
      </w:r>
    </w:p>
    <w:p w:rsidR="00111161" w:rsidRPr="008E3866" w:rsidRDefault="00111161" w:rsidP="0043282E">
      <w:pPr>
        <w:spacing w:after="0" w:line="240" w:lineRule="auto"/>
        <w:ind w:left="426" w:right="12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E3866">
        <w:rPr>
          <w:rFonts w:ascii="Times New Roman" w:hAnsi="Times New Roman" w:cs="Times New Roman"/>
          <w:sz w:val="28"/>
          <w:szCs w:val="28"/>
        </w:rPr>
        <w:t>3.Примерная рабочая программа воспитания для общеобразовательных организаций, одобренная решением федерального учебно-методического объединения по общему образованию (протокол от 23 июня 2022 г. № 3/22</w:t>
      </w:r>
    </w:p>
    <w:p w:rsidR="00111161" w:rsidRDefault="00111161" w:rsidP="00111161">
      <w:pPr>
        <w:spacing w:after="0" w:line="240" w:lineRule="auto"/>
        <w:ind w:right="1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11161" w:rsidRPr="000D68F6" w:rsidRDefault="00111161" w:rsidP="00111161">
      <w:pPr>
        <w:spacing w:after="0" w:line="240" w:lineRule="auto"/>
        <w:ind w:right="1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C30C5" w:rsidRDefault="00111161" w:rsidP="00111161">
      <w:pPr>
        <w:spacing w:after="0" w:line="240" w:lineRule="auto"/>
        <w:ind w:left="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9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3.3. Требования к условиям работы </w:t>
      </w:r>
    </w:p>
    <w:p w:rsidR="00111161" w:rsidRPr="000209DB" w:rsidRDefault="00111161" w:rsidP="00111161">
      <w:pPr>
        <w:spacing w:after="0" w:line="240" w:lineRule="auto"/>
        <w:ind w:left="261"/>
        <w:jc w:val="center"/>
        <w:rPr>
          <w:rFonts w:ascii="Times New Roman" w:hAnsi="Times New Roman" w:cs="Times New Roman"/>
          <w:sz w:val="20"/>
          <w:szCs w:val="20"/>
        </w:rPr>
      </w:pPr>
      <w:r w:rsidRPr="000209DB">
        <w:rPr>
          <w:rFonts w:ascii="Times New Roman" w:eastAsia="Times New Roman" w:hAnsi="Times New Roman" w:cs="Times New Roman"/>
          <w:b/>
          <w:bCs/>
          <w:sz w:val="28"/>
          <w:szCs w:val="28"/>
        </w:rPr>
        <w:t>с детьми с особыми образовательными потребностями</w:t>
      </w:r>
    </w:p>
    <w:p w:rsidR="00111161" w:rsidRPr="0010175E" w:rsidRDefault="00111161" w:rsidP="0011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161" w:rsidRPr="00D85476" w:rsidRDefault="00111161" w:rsidP="0043282E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0175E">
        <w:rPr>
          <w:rFonts w:ascii="Times New Roman" w:eastAsia="Times New Roman" w:hAnsi="Times New Roman" w:cs="Times New Roman"/>
          <w:sz w:val="28"/>
          <w:szCs w:val="28"/>
        </w:rPr>
        <w:t>школе созданы особые условия воспитания для категорий обучающихся, имеющих особые образовательные потребности: дети с инвалидностью, с ОВЗ, одарённые дети, дети с отклоняющимся поведением.</w:t>
      </w:r>
    </w:p>
    <w:p w:rsidR="00111161" w:rsidRPr="0010175E" w:rsidRDefault="00111161" w:rsidP="0043282E">
      <w:p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10175E">
        <w:rPr>
          <w:rFonts w:ascii="Times New Roman" w:eastAsia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111161" w:rsidRPr="00601FBF" w:rsidRDefault="00111161" w:rsidP="0043282E">
      <w:pPr>
        <w:pStyle w:val="a7"/>
        <w:numPr>
          <w:ilvl w:val="0"/>
          <w:numId w:val="25"/>
        </w:numPr>
        <w:tabs>
          <w:tab w:val="left" w:pos="1323"/>
        </w:tabs>
        <w:ind w:left="426" w:right="20" w:firstLine="567"/>
        <w:rPr>
          <w:rFonts w:eastAsia="Symbol"/>
          <w:sz w:val="28"/>
          <w:szCs w:val="28"/>
        </w:rPr>
      </w:pPr>
      <w:r w:rsidRPr="00601FBF">
        <w:rPr>
          <w:rFonts w:eastAsia="Times New Roman"/>
          <w:sz w:val="28"/>
          <w:szCs w:val="28"/>
        </w:rPr>
        <w:t>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111161" w:rsidRPr="00601FBF" w:rsidRDefault="00111161" w:rsidP="0043282E">
      <w:pPr>
        <w:pStyle w:val="a7"/>
        <w:numPr>
          <w:ilvl w:val="0"/>
          <w:numId w:val="25"/>
        </w:numPr>
        <w:tabs>
          <w:tab w:val="left" w:pos="1323"/>
        </w:tabs>
        <w:ind w:left="426" w:right="20" w:firstLine="567"/>
        <w:rPr>
          <w:rFonts w:eastAsia="Symbol"/>
          <w:sz w:val="28"/>
          <w:szCs w:val="28"/>
        </w:rPr>
      </w:pPr>
      <w:r w:rsidRPr="00601FBF">
        <w:rPr>
          <w:rFonts w:eastAsia="Times New Roman"/>
          <w:sz w:val="28"/>
          <w:szCs w:val="28"/>
        </w:rPr>
        <w:t>формирование доброжелательного отношения к детям и их семьям со стороны всех участников образовательных отношений;</w:t>
      </w:r>
    </w:p>
    <w:p w:rsidR="00111161" w:rsidRPr="00601FBF" w:rsidRDefault="00111161" w:rsidP="0043282E">
      <w:pPr>
        <w:pStyle w:val="a7"/>
        <w:numPr>
          <w:ilvl w:val="0"/>
          <w:numId w:val="25"/>
        </w:numPr>
        <w:tabs>
          <w:tab w:val="left" w:pos="1323"/>
        </w:tabs>
        <w:ind w:left="426" w:firstLine="567"/>
        <w:rPr>
          <w:rFonts w:eastAsia="Symbol"/>
          <w:sz w:val="28"/>
          <w:szCs w:val="28"/>
        </w:rPr>
      </w:pPr>
      <w:r w:rsidRPr="00601FBF">
        <w:rPr>
          <w:rFonts w:eastAsia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111161" w:rsidRPr="00601FBF" w:rsidRDefault="00111161" w:rsidP="0043282E">
      <w:pPr>
        <w:pStyle w:val="a7"/>
        <w:numPr>
          <w:ilvl w:val="0"/>
          <w:numId w:val="25"/>
        </w:numPr>
        <w:tabs>
          <w:tab w:val="left" w:pos="1323"/>
        </w:tabs>
        <w:ind w:left="426" w:right="20" w:firstLine="567"/>
        <w:rPr>
          <w:rFonts w:eastAsia="Symbol"/>
          <w:sz w:val="28"/>
          <w:szCs w:val="28"/>
        </w:rPr>
      </w:pPr>
      <w:r w:rsidRPr="00601FBF">
        <w:rPr>
          <w:rFonts w:eastAsia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</w:t>
      </w:r>
    </w:p>
    <w:p w:rsidR="00111161" w:rsidRPr="0010175E" w:rsidRDefault="00111161" w:rsidP="0043282E">
      <w:p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0175E">
        <w:rPr>
          <w:rFonts w:ascii="Times New Roman" w:eastAsia="Times New Roman" w:hAnsi="Times New Roman" w:cs="Times New Roman"/>
          <w:sz w:val="28"/>
          <w:szCs w:val="28"/>
        </w:rPr>
        <w:t>психологической, медико-социальной компетентности.</w:t>
      </w:r>
    </w:p>
    <w:p w:rsidR="00111161" w:rsidRPr="0010175E" w:rsidRDefault="00111161" w:rsidP="0043282E">
      <w:pPr>
        <w:spacing w:after="0" w:line="240" w:lineRule="auto"/>
        <w:ind w:left="426" w:right="20" w:firstLine="567"/>
        <w:rPr>
          <w:rFonts w:ascii="Times New Roman" w:hAnsi="Times New Roman" w:cs="Times New Roman"/>
          <w:sz w:val="28"/>
          <w:szCs w:val="28"/>
        </w:rPr>
      </w:pPr>
      <w:r w:rsidRPr="0010175E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воспитания детей с особыми образовательными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0175E">
        <w:rPr>
          <w:rFonts w:ascii="Times New Roman" w:eastAsia="Times New Roman" w:hAnsi="Times New Roman" w:cs="Times New Roman"/>
          <w:sz w:val="28"/>
          <w:szCs w:val="28"/>
        </w:rPr>
        <w:t>потребностями необходимо ориентироваться на:</w:t>
      </w:r>
    </w:p>
    <w:p w:rsidR="00111161" w:rsidRPr="00F01D17" w:rsidRDefault="00111161" w:rsidP="0043282E">
      <w:pPr>
        <w:pStyle w:val="a7"/>
        <w:numPr>
          <w:ilvl w:val="0"/>
          <w:numId w:val="29"/>
        </w:numPr>
        <w:tabs>
          <w:tab w:val="left" w:pos="1276"/>
        </w:tabs>
        <w:ind w:left="426" w:right="20" w:firstLine="567"/>
        <w:rPr>
          <w:sz w:val="28"/>
          <w:szCs w:val="28"/>
        </w:rPr>
      </w:pPr>
      <w:r w:rsidRPr="00F01D17">
        <w:rPr>
          <w:rFonts w:eastAsia="Times New Roman"/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</w:t>
      </w:r>
    </w:p>
    <w:p w:rsidR="00111161" w:rsidRPr="0010175E" w:rsidRDefault="00111161" w:rsidP="0043282E">
      <w:p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0175E">
        <w:rPr>
          <w:rFonts w:ascii="Times New Roman" w:eastAsia="Times New Roman" w:hAnsi="Times New Roman" w:cs="Times New Roman"/>
          <w:sz w:val="28"/>
          <w:szCs w:val="28"/>
        </w:rPr>
        <w:t>психическому состоянию методов воспитания;</w:t>
      </w:r>
    </w:p>
    <w:p w:rsidR="00111161" w:rsidRPr="0010175E" w:rsidRDefault="00111161" w:rsidP="0043282E">
      <w:p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01D17">
        <w:rPr>
          <w:rFonts w:ascii="Times New Roman" w:eastAsia="Times New Roman" w:hAnsi="Times New Roman" w:cs="Times New Roman"/>
          <w:sz w:val="28"/>
          <w:szCs w:val="28"/>
        </w:rPr>
        <w:t xml:space="preserve">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</w:t>
      </w:r>
      <w:r w:rsidRPr="0010175E">
        <w:rPr>
          <w:rFonts w:ascii="Times New Roman" w:eastAsia="Times New Roman" w:hAnsi="Times New Roman" w:cs="Times New Roman"/>
          <w:sz w:val="28"/>
          <w:szCs w:val="28"/>
        </w:rPr>
        <w:t>воспитателей,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75E">
        <w:rPr>
          <w:rFonts w:ascii="Times New Roman" w:eastAsia="Times New Roman" w:hAnsi="Times New Roman" w:cs="Times New Roman"/>
          <w:sz w:val="28"/>
          <w:szCs w:val="28"/>
        </w:rPr>
        <w:t>педагогов-психологов,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75E">
        <w:rPr>
          <w:rFonts w:ascii="Times New Roman" w:eastAsia="Times New Roman" w:hAnsi="Times New Roman" w:cs="Times New Roman"/>
          <w:sz w:val="28"/>
          <w:szCs w:val="28"/>
        </w:rPr>
        <w:t>учителей-логопедов,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75E">
        <w:rPr>
          <w:rFonts w:ascii="Times New Roman" w:eastAsia="Times New Roman" w:hAnsi="Times New Roman" w:cs="Times New Roman"/>
          <w:sz w:val="28"/>
          <w:szCs w:val="28"/>
        </w:rPr>
        <w:t>учителей-</w:t>
      </w:r>
      <w:r w:rsidRPr="00F01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75E">
        <w:rPr>
          <w:rFonts w:ascii="Times New Roman" w:eastAsia="Times New Roman" w:hAnsi="Times New Roman" w:cs="Times New Roman"/>
          <w:sz w:val="28"/>
          <w:szCs w:val="28"/>
        </w:rPr>
        <w:t>дефектологов;</w:t>
      </w:r>
    </w:p>
    <w:p w:rsidR="00111161" w:rsidRPr="00F01D17" w:rsidRDefault="00111161" w:rsidP="0043282E">
      <w:pPr>
        <w:pStyle w:val="a7"/>
        <w:numPr>
          <w:ilvl w:val="0"/>
          <w:numId w:val="29"/>
        </w:numPr>
        <w:ind w:left="426" w:right="20" w:firstLine="567"/>
        <w:rPr>
          <w:sz w:val="28"/>
          <w:szCs w:val="28"/>
        </w:rPr>
      </w:pPr>
      <w:r w:rsidRPr="00F01D17">
        <w:rPr>
          <w:rFonts w:eastAsia="Times New Roman"/>
          <w:sz w:val="28"/>
          <w:szCs w:val="28"/>
        </w:rPr>
        <w:t>на личностно-ориентированный подход в организации всех видов детской деятельности.</w:t>
      </w:r>
    </w:p>
    <w:p w:rsidR="00111161" w:rsidRPr="00340139" w:rsidRDefault="00111161" w:rsidP="00111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0C5" w:rsidRDefault="00111161" w:rsidP="00111161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43C2">
        <w:rPr>
          <w:rFonts w:ascii="Times New Roman" w:eastAsia="Times New Roman" w:hAnsi="Times New Roman" w:cs="Times New Roman"/>
          <w:b/>
          <w:bCs/>
          <w:sz w:val="28"/>
          <w:szCs w:val="28"/>
        </w:rPr>
        <w:t>3.4. Система поощрения соц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иальной успешности</w:t>
      </w:r>
    </w:p>
    <w:p w:rsidR="00111161" w:rsidRDefault="00111161" w:rsidP="00111161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проявлений </w:t>
      </w:r>
      <w:r w:rsidRPr="00C643C2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активной</w:t>
      </w:r>
      <w:r w:rsidRPr="005F20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43C2">
        <w:rPr>
          <w:rFonts w:ascii="Times New Roman" w:eastAsia="Times New Roman" w:hAnsi="Times New Roman" w:cs="Times New Roman"/>
          <w:b/>
          <w:bCs/>
          <w:sz w:val="28"/>
          <w:szCs w:val="28"/>
        </w:rPr>
        <w:t>жизненной позиции обучающихся</w:t>
      </w:r>
    </w:p>
    <w:p w:rsidR="00111161" w:rsidRPr="005F2030" w:rsidRDefault="00111161" w:rsidP="00111161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161" w:rsidRPr="009A1490" w:rsidRDefault="00111161" w:rsidP="0043282E">
      <w:pPr>
        <w:pStyle w:val="a3"/>
        <w:ind w:left="426" w:firstLine="567"/>
      </w:pPr>
      <w:r w:rsidRPr="009A1490">
        <w:lastRenderedPageBreak/>
        <w:t>Система поощрения проявлений активной жизненной позиции и социальной успешности</w:t>
      </w:r>
      <w:r>
        <w:rPr>
          <w:spacing w:val="-57"/>
        </w:rPr>
        <w:t xml:space="preserve"> </w:t>
      </w:r>
      <w:r w:rsidRPr="009A1490">
        <w:t>обучающихся</w:t>
      </w:r>
      <w:r w:rsidRPr="009A1490">
        <w:rPr>
          <w:spacing w:val="-4"/>
        </w:rPr>
        <w:t xml:space="preserve"> </w:t>
      </w:r>
      <w:r w:rsidRPr="009A1490">
        <w:t>призвана</w:t>
      </w:r>
      <w:r w:rsidRPr="009A1490">
        <w:rPr>
          <w:spacing w:val="-5"/>
        </w:rPr>
        <w:t xml:space="preserve"> </w:t>
      </w:r>
      <w:r w:rsidRPr="009A1490">
        <w:t>способствовать</w:t>
      </w:r>
      <w:r w:rsidRPr="009A1490">
        <w:rPr>
          <w:spacing w:val="-6"/>
        </w:rPr>
        <w:t xml:space="preserve"> </w:t>
      </w:r>
      <w:r w:rsidRPr="009A1490">
        <w:t>формированию</w:t>
      </w:r>
      <w:r w:rsidRPr="009A1490">
        <w:rPr>
          <w:spacing w:val="-1"/>
        </w:rPr>
        <w:t xml:space="preserve"> </w:t>
      </w:r>
      <w:r w:rsidRPr="009A1490">
        <w:t>у</w:t>
      </w:r>
      <w:r w:rsidRPr="009A1490">
        <w:rPr>
          <w:spacing w:val="-12"/>
        </w:rPr>
        <w:t xml:space="preserve"> </w:t>
      </w:r>
      <w:r w:rsidRPr="009A1490">
        <w:t>обучающихся</w:t>
      </w:r>
      <w:r w:rsidRPr="009A1490">
        <w:rPr>
          <w:spacing w:val="-4"/>
        </w:rPr>
        <w:t xml:space="preserve"> </w:t>
      </w:r>
      <w:r w:rsidRPr="009A1490">
        <w:t>ориентации</w:t>
      </w:r>
      <w:r w:rsidRPr="009A1490">
        <w:rPr>
          <w:spacing w:val="-6"/>
        </w:rPr>
        <w:t xml:space="preserve"> </w:t>
      </w:r>
      <w:r w:rsidRPr="009A1490">
        <w:t>на</w:t>
      </w:r>
      <w:r w:rsidRPr="009A1490">
        <w:rPr>
          <w:spacing w:val="-3"/>
        </w:rPr>
        <w:t xml:space="preserve"> </w:t>
      </w:r>
      <w:r w:rsidRPr="009A1490">
        <w:t>активную</w:t>
      </w:r>
      <w:r w:rsidRPr="009A1490">
        <w:rPr>
          <w:spacing w:val="-57"/>
        </w:rPr>
        <w:t xml:space="preserve"> </w:t>
      </w:r>
      <w:r w:rsidRPr="009A1490">
        <w:t>жизненную позицию, инициативность; максимально вовлекать их в совместную деятельность в</w:t>
      </w:r>
      <w:r w:rsidRPr="009A1490">
        <w:rPr>
          <w:spacing w:val="1"/>
        </w:rPr>
        <w:t xml:space="preserve"> </w:t>
      </w:r>
      <w:r w:rsidRPr="009A1490">
        <w:t>воспитательных</w:t>
      </w:r>
      <w:r w:rsidRPr="009A1490">
        <w:rPr>
          <w:spacing w:val="-1"/>
        </w:rPr>
        <w:t xml:space="preserve"> </w:t>
      </w:r>
      <w:r w:rsidRPr="009A1490">
        <w:t>целях. Поощрения выносятся</w:t>
      </w:r>
      <w:r w:rsidRPr="009A1490">
        <w:rPr>
          <w:spacing w:val="-1"/>
        </w:rPr>
        <w:t xml:space="preserve"> </w:t>
      </w:r>
      <w:r w:rsidRPr="009A1490">
        <w:t>за достижения</w:t>
      </w:r>
      <w:r w:rsidRPr="009A1490">
        <w:rPr>
          <w:spacing w:val="1"/>
        </w:rPr>
        <w:t xml:space="preserve"> </w:t>
      </w:r>
      <w:r w:rsidRPr="009A1490">
        <w:t>в</w:t>
      </w:r>
      <w:r w:rsidRPr="009A1490">
        <w:rPr>
          <w:spacing w:val="-3"/>
        </w:rPr>
        <w:t xml:space="preserve"> </w:t>
      </w:r>
      <w:r w:rsidRPr="009A1490">
        <w:t>области творческой, интеллектуальной,</w:t>
      </w:r>
      <w:r w:rsidRPr="009A1490">
        <w:rPr>
          <w:spacing w:val="-4"/>
        </w:rPr>
        <w:t xml:space="preserve"> </w:t>
      </w:r>
      <w:r w:rsidRPr="009A1490">
        <w:t>общественной</w:t>
      </w:r>
      <w:r w:rsidRPr="009A1490">
        <w:rPr>
          <w:spacing w:val="53"/>
        </w:rPr>
        <w:t xml:space="preserve"> </w:t>
      </w:r>
      <w:r w:rsidRPr="009A1490">
        <w:t>и</w:t>
      </w:r>
      <w:r w:rsidRPr="009A1490">
        <w:rPr>
          <w:spacing w:val="-4"/>
        </w:rPr>
        <w:t xml:space="preserve"> </w:t>
      </w:r>
      <w:r w:rsidRPr="009A1490">
        <w:t>спортивной</w:t>
      </w:r>
      <w:r w:rsidRPr="009A1490">
        <w:rPr>
          <w:spacing w:val="-5"/>
        </w:rPr>
        <w:t xml:space="preserve"> </w:t>
      </w:r>
      <w:r w:rsidRPr="009A1490">
        <w:t>деятельности.</w:t>
      </w:r>
    </w:p>
    <w:p w:rsidR="00111161" w:rsidRPr="009A1490" w:rsidRDefault="00111161" w:rsidP="0043282E">
      <w:pPr>
        <w:pStyle w:val="a3"/>
        <w:ind w:left="426" w:hanging="143"/>
      </w:pPr>
      <w:r w:rsidRPr="009A1490">
        <w:t xml:space="preserve">         Система</w:t>
      </w:r>
      <w:r w:rsidRPr="009A1490">
        <w:rPr>
          <w:spacing w:val="-4"/>
        </w:rPr>
        <w:t xml:space="preserve"> </w:t>
      </w:r>
      <w:r w:rsidRPr="009A1490">
        <w:t>проявлений</w:t>
      </w:r>
      <w:r w:rsidRPr="009A1490">
        <w:rPr>
          <w:spacing w:val="-5"/>
        </w:rPr>
        <w:t xml:space="preserve"> </w:t>
      </w:r>
      <w:r w:rsidRPr="009A1490">
        <w:t>активной</w:t>
      </w:r>
      <w:r w:rsidRPr="009A1490">
        <w:rPr>
          <w:spacing w:val="-6"/>
        </w:rPr>
        <w:t xml:space="preserve"> </w:t>
      </w:r>
      <w:r w:rsidRPr="009A1490">
        <w:t>жизненной</w:t>
      </w:r>
      <w:r w:rsidRPr="009A1490">
        <w:rPr>
          <w:spacing w:val="-4"/>
        </w:rPr>
        <w:t xml:space="preserve"> </w:t>
      </w:r>
      <w:r w:rsidRPr="009A1490">
        <w:t>позиции</w:t>
      </w:r>
      <w:r w:rsidRPr="009A1490">
        <w:rPr>
          <w:spacing w:val="-5"/>
        </w:rPr>
        <w:t xml:space="preserve"> </w:t>
      </w:r>
      <w:r w:rsidRPr="009A1490">
        <w:t>и</w:t>
      </w:r>
      <w:r w:rsidRPr="009A1490">
        <w:rPr>
          <w:spacing w:val="-6"/>
        </w:rPr>
        <w:t xml:space="preserve"> </w:t>
      </w:r>
      <w:r w:rsidRPr="009A1490">
        <w:t>поощрения</w:t>
      </w:r>
      <w:r w:rsidRPr="009A1490">
        <w:rPr>
          <w:spacing w:val="-3"/>
        </w:rPr>
        <w:t xml:space="preserve"> </w:t>
      </w:r>
      <w:r w:rsidRPr="009A1490">
        <w:t>социальной</w:t>
      </w:r>
      <w:r w:rsidRPr="009A1490">
        <w:rPr>
          <w:spacing w:val="-2"/>
        </w:rPr>
        <w:t xml:space="preserve"> </w:t>
      </w:r>
      <w:r w:rsidRPr="009A1490">
        <w:t>успешности</w:t>
      </w:r>
      <w:r w:rsidRPr="009A1490">
        <w:rPr>
          <w:spacing w:val="-57"/>
        </w:rPr>
        <w:t xml:space="preserve"> </w:t>
      </w:r>
      <w:r w:rsidRPr="009A1490">
        <w:t>обучающихся строится</w:t>
      </w:r>
      <w:r w:rsidRPr="009A1490">
        <w:rPr>
          <w:spacing w:val="1"/>
        </w:rPr>
        <w:t xml:space="preserve"> </w:t>
      </w:r>
      <w:r w:rsidRPr="009A1490">
        <w:t>на принципах:</w:t>
      </w:r>
    </w:p>
    <w:p w:rsidR="00111161" w:rsidRPr="009A1490" w:rsidRDefault="00111161" w:rsidP="0043282E">
      <w:pPr>
        <w:pStyle w:val="a7"/>
        <w:tabs>
          <w:tab w:val="left" w:pos="142"/>
        </w:tabs>
        <w:ind w:left="426" w:right="252" w:hanging="143"/>
        <w:rPr>
          <w:sz w:val="28"/>
          <w:szCs w:val="28"/>
        </w:rPr>
      </w:pPr>
      <w:r w:rsidRPr="009A1490">
        <w:rPr>
          <w:sz w:val="28"/>
          <w:szCs w:val="28"/>
        </w:rPr>
        <w:t xml:space="preserve">- публичности, открытости поощрений (информирование всех обучающихся о награждении через </w:t>
      </w:r>
      <w:r w:rsidRPr="009A1490">
        <w:rPr>
          <w:spacing w:val="-57"/>
          <w:sz w:val="28"/>
          <w:szCs w:val="28"/>
        </w:rPr>
        <w:t xml:space="preserve"> </w:t>
      </w:r>
      <w:r w:rsidRPr="009A1490">
        <w:rPr>
          <w:sz w:val="28"/>
          <w:szCs w:val="28"/>
        </w:rPr>
        <w:t>сайт школы, социальные сети) проведение награждений</w:t>
      </w:r>
      <w:r w:rsidRPr="009A1490">
        <w:rPr>
          <w:spacing w:val="1"/>
          <w:sz w:val="28"/>
          <w:szCs w:val="28"/>
        </w:rPr>
        <w:t xml:space="preserve"> </w:t>
      </w:r>
      <w:r w:rsidRPr="009A1490">
        <w:rPr>
          <w:sz w:val="28"/>
          <w:szCs w:val="28"/>
        </w:rPr>
        <w:t>на</w:t>
      </w:r>
      <w:r w:rsidRPr="009A1490">
        <w:rPr>
          <w:spacing w:val="-4"/>
          <w:sz w:val="28"/>
          <w:szCs w:val="28"/>
        </w:rPr>
        <w:t xml:space="preserve"> </w:t>
      </w:r>
      <w:r w:rsidRPr="009A1490">
        <w:rPr>
          <w:sz w:val="28"/>
          <w:szCs w:val="28"/>
        </w:rPr>
        <w:t>еженедельной</w:t>
      </w:r>
      <w:r w:rsidRPr="009A1490">
        <w:rPr>
          <w:spacing w:val="-2"/>
          <w:sz w:val="28"/>
          <w:szCs w:val="28"/>
        </w:rPr>
        <w:t xml:space="preserve"> </w:t>
      </w:r>
      <w:r w:rsidRPr="009A1490">
        <w:rPr>
          <w:sz w:val="28"/>
          <w:szCs w:val="28"/>
        </w:rPr>
        <w:t>общешкольной</w:t>
      </w:r>
      <w:r w:rsidRPr="009A1490">
        <w:rPr>
          <w:spacing w:val="-1"/>
          <w:sz w:val="28"/>
          <w:szCs w:val="28"/>
        </w:rPr>
        <w:t xml:space="preserve"> </w:t>
      </w:r>
      <w:r w:rsidRPr="009A1490">
        <w:rPr>
          <w:sz w:val="28"/>
          <w:szCs w:val="28"/>
        </w:rPr>
        <w:t>линейке);</w:t>
      </w:r>
    </w:p>
    <w:p w:rsidR="00111161" w:rsidRPr="009A1490" w:rsidRDefault="00111161" w:rsidP="0043282E">
      <w:pPr>
        <w:pStyle w:val="a7"/>
        <w:tabs>
          <w:tab w:val="left" w:pos="1473"/>
        </w:tabs>
        <w:ind w:left="426" w:right="718" w:hanging="143"/>
        <w:rPr>
          <w:sz w:val="28"/>
          <w:szCs w:val="28"/>
        </w:rPr>
      </w:pPr>
      <w:r w:rsidRPr="009A1490">
        <w:rPr>
          <w:sz w:val="28"/>
          <w:szCs w:val="28"/>
        </w:rPr>
        <w:t>- соответствия процедур награждения укладу жизни школы, специфической символике,</w:t>
      </w:r>
      <w:r w:rsidRPr="009A1490">
        <w:rPr>
          <w:spacing w:val="-57"/>
          <w:sz w:val="28"/>
          <w:szCs w:val="28"/>
        </w:rPr>
        <w:t xml:space="preserve"> </w:t>
      </w:r>
      <w:r w:rsidRPr="009A1490">
        <w:rPr>
          <w:sz w:val="28"/>
          <w:szCs w:val="28"/>
        </w:rPr>
        <w:t>выработанной и существующей в укладе школы (вручение благодарностей, грамот, дипломов,</w:t>
      </w:r>
      <w:r w:rsidRPr="009A1490">
        <w:rPr>
          <w:spacing w:val="-58"/>
          <w:sz w:val="28"/>
          <w:szCs w:val="28"/>
        </w:rPr>
        <w:t xml:space="preserve"> </w:t>
      </w:r>
      <w:r w:rsidRPr="009A1490">
        <w:rPr>
          <w:sz w:val="28"/>
          <w:szCs w:val="28"/>
        </w:rPr>
        <w:t>поощрительных</w:t>
      </w:r>
      <w:r w:rsidRPr="009A1490">
        <w:rPr>
          <w:spacing w:val="-2"/>
          <w:sz w:val="28"/>
          <w:szCs w:val="28"/>
        </w:rPr>
        <w:t xml:space="preserve"> </w:t>
      </w:r>
      <w:r w:rsidRPr="009A1490">
        <w:rPr>
          <w:sz w:val="28"/>
          <w:szCs w:val="28"/>
        </w:rPr>
        <w:t>подарков</w:t>
      </w:r>
      <w:r w:rsidRPr="009A1490">
        <w:rPr>
          <w:spacing w:val="-3"/>
          <w:sz w:val="28"/>
          <w:szCs w:val="28"/>
        </w:rPr>
        <w:t xml:space="preserve"> </w:t>
      </w:r>
      <w:r w:rsidRPr="009A1490">
        <w:rPr>
          <w:sz w:val="28"/>
          <w:szCs w:val="28"/>
        </w:rPr>
        <w:t>производится в</w:t>
      </w:r>
      <w:r w:rsidRPr="009A1490">
        <w:rPr>
          <w:spacing w:val="-4"/>
          <w:sz w:val="28"/>
          <w:szCs w:val="28"/>
        </w:rPr>
        <w:t xml:space="preserve"> </w:t>
      </w:r>
      <w:r w:rsidRPr="009A1490">
        <w:rPr>
          <w:sz w:val="28"/>
          <w:szCs w:val="28"/>
        </w:rPr>
        <w:t>торжественной</w:t>
      </w:r>
      <w:r w:rsidRPr="009A1490">
        <w:rPr>
          <w:spacing w:val="-2"/>
          <w:sz w:val="28"/>
          <w:szCs w:val="28"/>
        </w:rPr>
        <w:t xml:space="preserve"> </w:t>
      </w:r>
      <w:r w:rsidRPr="009A1490">
        <w:rPr>
          <w:sz w:val="28"/>
          <w:szCs w:val="28"/>
        </w:rPr>
        <w:t>обстановке,</w:t>
      </w:r>
      <w:r w:rsidRPr="009A1490">
        <w:rPr>
          <w:spacing w:val="-1"/>
          <w:sz w:val="28"/>
          <w:szCs w:val="28"/>
        </w:rPr>
        <w:t xml:space="preserve"> </w:t>
      </w:r>
      <w:r w:rsidRPr="009A1490">
        <w:rPr>
          <w:sz w:val="28"/>
          <w:szCs w:val="28"/>
        </w:rPr>
        <w:t>на</w:t>
      </w:r>
      <w:r w:rsidRPr="009A1490">
        <w:rPr>
          <w:spacing w:val="-2"/>
          <w:sz w:val="28"/>
          <w:szCs w:val="28"/>
        </w:rPr>
        <w:t xml:space="preserve"> </w:t>
      </w:r>
      <w:r w:rsidRPr="009A1490">
        <w:rPr>
          <w:sz w:val="28"/>
          <w:szCs w:val="28"/>
        </w:rPr>
        <w:t>праздничных мероприятиях, возможно в присутствии родительской общественности, педагогов-наставников</w:t>
      </w:r>
      <w:r w:rsidRPr="009A1490">
        <w:rPr>
          <w:spacing w:val="-57"/>
          <w:sz w:val="28"/>
          <w:szCs w:val="28"/>
        </w:rPr>
        <w:t xml:space="preserve"> </w:t>
      </w:r>
      <w:r w:rsidRPr="009A1490">
        <w:rPr>
          <w:sz w:val="28"/>
          <w:szCs w:val="28"/>
        </w:rPr>
        <w:t>награждаемых);</w:t>
      </w:r>
    </w:p>
    <w:p w:rsidR="00111161" w:rsidRPr="009A1490" w:rsidRDefault="00111161" w:rsidP="0043282E">
      <w:pPr>
        <w:pStyle w:val="a7"/>
        <w:tabs>
          <w:tab w:val="left" w:pos="1473"/>
        </w:tabs>
        <w:ind w:left="426" w:right="1414" w:hanging="143"/>
        <w:rPr>
          <w:sz w:val="28"/>
          <w:szCs w:val="28"/>
        </w:rPr>
      </w:pPr>
      <w:r w:rsidRPr="009A1490">
        <w:rPr>
          <w:sz w:val="28"/>
          <w:szCs w:val="28"/>
        </w:rPr>
        <w:t>- прозрачности правил поощрения, соблюдение справедливости при выдвижении</w:t>
      </w:r>
      <w:r w:rsidRPr="009A1490">
        <w:rPr>
          <w:spacing w:val="-57"/>
          <w:sz w:val="28"/>
          <w:szCs w:val="28"/>
        </w:rPr>
        <w:t xml:space="preserve"> </w:t>
      </w:r>
      <w:r w:rsidRPr="009A1490">
        <w:rPr>
          <w:sz w:val="28"/>
          <w:szCs w:val="28"/>
        </w:rPr>
        <w:t>кандидатур);</w:t>
      </w:r>
    </w:p>
    <w:p w:rsidR="00111161" w:rsidRPr="009A1490" w:rsidRDefault="00111161" w:rsidP="0043282E">
      <w:pPr>
        <w:pStyle w:val="a7"/>
        <w:tabs>
          <w:tab w:val="left" w:pos="1473"/>
        </w:tabs>
        <w:ind w:left="426" w:right="291" w:hanging="143"/>
        <w:rPr>
          <w:sz w:val="28"/>
          <w:szCs w:val="28"/>
        </w:rPr>
      </w:pPr>
      <w:r w:rsidRPr="009A1490">
        <w:rPr>
          <w:sz w:val="28"/>
          <w:szCs w:val="28"/>
        </w:rPr>
        <w:t>- сочетании индивидуального и коллективного поощрения (использование и</w:t>
      </w:r>
      <w:r w:rsidRPr="009A1490">
        <w:rPr>
          <w:spacing w:val="1"/>
          <w:sz w:val="28"/>
          <w:szCs w:val="28"/>
        </w:rPr>
        <w:t xml:space="preserve"> </w:t>
      </w:r>
      <w:r w:rsidRPr="009A1490">
        <w:rPr>
          <w:sz w:val="28"/>
          <w:szCs w:val="28"/>
        </w:rPr>
        <w:t>индивидуальных наград, и коллективных дает возможность стимулировать как индивидуальную,</w:t>
      </w:r>
      <w:r w:rsidRPr="009A1490">
        <w:rPr>
          <w:spacing w:val="1"/>
          <w:sz w:val="28"/>
          <w:szCs w:val="28"/>
        </w:rPr>
        <w:t xml:space="preserve"> </w:t>
      </w:r>
      <w:r w:rsidRPr="009A1490">
        <w:rPr>
          <w:sz w:val="28"/>
          <w:szCs w:val="28"/>
        </w:rPr>
        <w:t>так и коллективную активность обучающихся, преодолевать межличностные противоречия между</w:t>
      </w:r>
      <w:r w:rsidRPr="009A1490">
        <w:rPr>
          <w:spacing w:val="-57"/>
          <w:sz w:val="28"/>
          <w:szCs w:val="28"/>
        </w:rPr>
        <w:t xml:space="preserve">                    </w:t>
      </w:r>
      <w:r w:rsidRPr="009A1490">
        <w:rPr>
          <w:sz w:val="28"/>
          <w:szCs w:val="28"/>
        </w:rPr>
        <w:t>обучающимися,</w:t>
      </w:r>
      <w:r w:rsidRPr="009A1490">
        <w:rPr>
          <w:spacing w:val="-1"/>
          <w:sz w:val="28"/>
          <w:szCs w:val="28"/>
        </w:rPr>
        <w:t xml:space="preserve"> </w:t>
      </w:r>
      <w:r w:rsidRPr="009A1490">
        <w:rPr>
          <w:sz w:val="28"/>
          <w:szCs w:val="28"/>
        </w:rPr>
        <w:t>получившими</w:t>
      </w:r>
      <w:r w:rsidRPr="009A1490">
        <w:rPr>
          <w:spacing w:val="-1"/>
          <w:sz w:val="28"/>
          <w:szCs w:val="28"/>
        </w:rPr>
        <w:t xml:space="preserve"> </w:t>
      </w:r>
      <w:r w:rsidRPr="009A1490">
        <w:rPr>
          <w:sz w:val="28"/>
          <w:szCs w:val="28"/>
        </w:rPr>
        <w:t>награду</w:t>
      </w:r>
      <w:r w:rsidRPr="009A1490">
        <w:rPr>
          <w:spacing w:val="-5"/>
          <w:sz w:val="28"/>
          <w:szCs w:val="28"/>
        </w:rPr>
        <w:t xml:space="preserve"> </w:t>
      </w:r>
      <w:r w:rsidRPr="009A1490">
        <w:rPr>
          <w:sz w:val="28"/>
          <w:szCs w:val="28"/>
        </w:rPr>
        <w:t>и</w:t>
      </w:r>
      <w:r w:rsidRPr="009A1490">
        <w:rPr>
          <w:spacing w:val="-2"/>
          <w:sz w:val="28"/>
          <w:szCs w:val="28"/>
        </w:rPr>
        <w:t xml:space="preserve"> </w:t>
      </w:r>
      <w:r w:rsidRPr="009A1490">
        <w:rPr>
          <w:sz w:val="28"/>
          <w:szCs w:val="28"/>
        </w:rPr>
        <w:t>не</w:t>
      </w:r>
      <w:r w:rsidRPr="009A1490">
        <w:rPr>
          <w:spacing w:val="1"/>
          <w:sz w:val="28"/>
          <w:szCs w:val="28"/>
        </w:rPr>
        <w:t xml:space="preserve"> </w:t>
      </w:r>
      <w:r w:rsidRPr="009A1490">
        <w:rPr>
          <w:sz w:val="28"/>
          <w:szCs w:val="28"/>
        </w:rPr>
        <w:t>получившими</w:t>
      </w:r>
      <w:r w:rsidRPr="009A1490">
        <w:rPr>
          <w:spacing w:val="-1"/>
          <w:sz w:val="28"/>
          <w:szCs w:val="28"/>
        </w:rPr>
        <w:t xml:space="preserve"> </w:t>
      </w:r>
      <w:r w:rsidRPr="009A1490">
        <w:rPr>
          <w:sz w:val="28"/>
          <w:szCs w:val="28"/>
        </w:rPr>
        <w:t>ее);</w:t>
      </w:r>
    </w:p>
    <w:p w:rsidR="00111161" w:rsidRPr="009A1490" w:rsidRDefault="00111161" w:rsidP="0043282E">
      <w:pPr>
        <w:pStyle w:val="a7"/>
        <w:tabs>
          <w:tab w:val="left" w:pos="1473"/>
        </w:tabs>
        <w:ind w:left="426" w:right="410" w:hanging="143"/>
        <w:rPr>
          <w:sz w:val="28"/>
          <w:szCs w:val="28"/>
        </w:rPr>
      </w:pPr>
      <w:r w:rsidRPr="009A1490">
        <w:rPr>
          <w:sz w:val="28"/>
          <w:szCs w:val="28"/>
        </w:rPr>
        <w:t>- привлечении к участию в системе поощрений на всех стадиях родителей (законных</w:t>
      </w:r>
      <w:r w:rsidRPr="009A1490">
        <w:rPr>
          <w:spacing w:val="1"/>
          <w:sz w:val="28"/>
          <w:szCs w:val="28"/>
        </w:rPr>
        <w:t xml:space="preserve"> </w:t>
      </w:r>
      <w:r w:rsidRPr="009A1490">
        <w:rPr>
          <w:sz w:val="28"/>
          <w:szCs w:val="28"/>
        </w:rPr>
        <w:t>представителей) обучающихся, представителей родительского сообщества, самих обучающихся,</w:t>
      </w:r>
      <w:r w:rsidRPr="009A1490">
        <w:rPr>
          <w:spacing w:val="1"/>
          <w:sz w:val="28"/>
          <w:szCs w:val="28"/>
        </w:rPr>
        <w:t xml:space="preserve"> </w:t>
      </w:r>
      <w:r w:rsidRPr="009A1490">
        <w:rPr>
          <w:sz w:val="28"/>
          <w:szCs w:val="28"/>
        </w:rPr>
        <w:t>их представителей (с учетом наличия ученического самоуправления), сторонних организаций, их</w:t>
      </w:r>
      <w:r w:rsidRPr="009A1490">
        <w:rPr>
          <w:spacing w:val="-57"/>
          <w:sz w:val="28"/>
          <w:szCs w:val="28"/>
        </w:rPr>
        <w:t xml:space="preserve"> </w:t>
      </w:r>
      <w:r w:rsidRPr="009A1490">
        <w:rPr>
          <w:sz w:val="28"/>
          <w:szCs w:val="28"/>
        </w:rPr>
        <w:t>статусных</w:t>
      </w:r>
      <w:r w:rsidRPr="009A1490">
        <w:rPr>
          <w:spacing w:val="-1"/>
          <w:sz w:val="28"/>
          <w:szCs w:val="28"/>
        </w:rPr>
        <w:t xml:space="preserve"> </w:t>
      </w:r>
      <w:r w:rsidRPr="009A1490">
        <w:rPr>
          <w:sz w:val="28"/>
          <w:szCs w:val="28"/>
        </w:rPr>
        <w:t>представителей;</w:t>
      </w:r>
    </w:p>
    <w:p w:rsidR="00111161" w:rsidRPr="009A1490" w:rsidRDefault="00111161" w:rsidP="0043282E">
      <w:pPr>
        <w:pStyle w:val="a7"/>
        <w:tabs>
          <w:tab w:val="left" w:pos="1473"/>
        </w:tabs>
        <w:ind w:left="426" w:right="404" w:hanging="143"/>
        <w:rPr>
          <w:sz w:val="28"/>
          <w:szCs w:val="28"/>
        </w:rPr>
      </w:pPr>
      <w:r w:rsidRPr="009A1490">
        <w:rPr>
          <w:sz w:val="28"/>
          <w:szCs w:val="28"/>
        </w:rPr>
        <w:t>- дифференцированности</w:t>
      </w:r>
      <w:r w:rsidRPr="009A1490">
        <w:rPr>
          <w:spacing w:val="-6"/>
          <w:sz w:val="28"/>
          <w:szCs w:val="28"/>
        </w:rPr>
        <w:t xml:space="preserve"> </w:t>
      </w:r>
      <w:r w:rsidRPr="009A1490">
        <w:rPr>
          <w:sz w:val="28"/>
          <w:szCs w:val="28"/>
        </w:rPr>
        <w:t>поощрений</w:t>
      </w:r>
      <w:r w:rsidRPr="009A1490">
        <w:rPr>
          <w:spacing w:val="-5"/>
          <w:sz w:val="28"/>
          <w:szCs w:val="28"/>
        </w:rPr>
        <w:t xml:space="preserve"> </w:t>
      </w:r>
      <w:r w:rsidRPr="009A1490">
        <w:rPr>
          <w:sz w:val="28"/>
          <w:szCs w:val="28"/>
        </w:rPr>
        <w:t>(наличие уровней</w:t>
      </w:r>
      <w:r w:rsidRPr="009A1490">
        <w:rPr>
          <w:spacing w:val="-5"/>
          <w:sz w:val="28"/>
          <w:szCs w:val="28"/>
        </w:rPr>
        <w:t xml:space="preserve"> </w:t>
      </w:r>
      <w:r w:rsidRPr="009A1490">
        <w:rPr>
          <w:sz w:val="28"/>
          <w:szCs w:val="28"/>
        </w:rPr>
        <w:t>и</w:t>
      </w:r>
      <w:r w:rsidRPr="009A1490">
        <w:rPr>
          <w:spacing w:val="-5"/>
          <w:sz w:val="28"/>
          <w:szCs w:val="28"/>
        </w:rPr>
        <w:t xml:space="preserve"> </w:t>
      </w:r>
      <w:r w:rsidRPr="009A1490">
        <w:rPr>
          <w:sz w:val="28"/>
          <w:szCs w:val="28"/>
        </w:rPr>
        <w:t>типов</w:t>
      </w:r>
      <w:r w:rsidRPr="009A1490">
        <w:rPr>
          <w:spacing w:val="-6"/>
          <w:sz w:val="28"/>
          <w:szCs w:val="28"/>
        </w:rPr>
        <w:t xml:space="preserve"> </w:t>
      </w:r>
      <w:r w:rsidRPr="009A1490">
        <w:rPr>
          <w:sz w:val="28"/>
          <w:szCs w:val="28"/>
        </w:rPr>
        <w:t>наград</w:t>
      </w:r>
      <w:r w:rsidRPr="009A1490">
        <w:rPr>
          <w:spacing w:val="-4"/>
          <w:sz w:val="28"/>
          <w:szCs w:val="28"/>
        </w:rPr>
        <w:t xml:space="preserve"> </w:t>
      </w:r>
      <w:r w:rsidRPr="009A1490">
        <w:rPr>
          <w:sz w:val="28"/>
          <w:szCs w:val="28"/>
        </w:rPr>
        <w:t>позволяет</w:t>
      </w:r>
      <w:r w:rsidRPr="009A1490">
        <w:rPr>
          <w:spacing w:val="-5"/>
          <w:sz w:val="28"/>
          <w:szCs w:val="28"/>
        </w:rPr>
        <w:t xml:space="preserve"> </w:t>
      </w:r>
      <w:r w:rsidRPr="009A1490">
        <w:rPr>
          <w:sz w:val="28"/>
          <w:szCs w:val="28"/>
        </w:rPr>
        <w:t>продлить</w:t>
      </w:r>
      <w:r w:rsidRPr="009A1490">
        <w:rPr>
          <w:spacing w:val="-57"/>
          <w:sz w:val="28"/>
          <w:szCs w:val="28"/>
        </w:rPr>
        <w:t xml:space="preserve"> </w:t>
      </w:r>
      <w:r w:rsidRPr="009A1490">
        <w:rPr>
          <w:sz w:val="28"/>
          <w:szCs w:val="28"/>
        </w:rPr>
        <w:t>стимулирующее действие системы</w:t>
      </w:r>
      <w:r w:rsidRPr="009A1490">
        <w:rPr>
          <w:spacing w:val="-2"/>
          <w:sz w:val="28"/>
          <w:szCs w:val="28"/>
        </w:rPr>
        <w:t xml:space="preserve"> </w:t>
      </w:r>
      <w:r w:rsidRPr="009A1490">
        <w:rPr>
          <w:sz w:val="28"/>
          <w:szCs w:val="28"/>
        </w:rPr>
        <w:t>поощрения).</w:t>
      </w:r>
    </w:p>
    <w:p w:rsidR="00111161" w:rsidRPr="00EC7D04" w:rsidRDefault="00111161" w:rsidP="00111161">
      <w:pPr>
        <w:pStyle w:val="a3"/>
        <w:ind w:left="113" w:firstLine="28"/>
      </w:pPr>
      <w:r>
        <w:rPr>
          <w:sz w:val="24"/>
        </w:rPr>
        <w:t xml:space="preserve">          </w:t>
      </w:r>
      <w:r w:rsidRPr="00EC7D04">
        <w:t>В</w:t>
      </w:r>
      <w:r w:rsidRPr="00EC7D04">
        <w:rPr>
          <w:spacing w:val="-7"/>
        </w:rPr>
        <w:t xml:space="preserve"> </w:t>
      </w:r>
      <w:r w:rsidRPr="00EC7D04">
        <w:t>школе</w:t>
      </w:r>
      <w:r w:rsidRPr="00EC7D04">
        <w:rPr>
          <w:spacing w:val="-2"/>
        </w:rPr>
        <w:t xml:space="preserve"> </w:t>
      </w:r>
      <w:r w:rsidRPr="00EC7D04">
        <w:t>применяются</w:t>
      </w:r>
      <w:r w:rsidRPr="00EC7D04">
        <w:rPr>
          <w:spacing w:val="-2"/>
        </w:rPr>
        <w:t xml:space="preserve"> </w:t>
      </w:r>
      <w:r w:rsidRPr="00EC7D04">
        <w:t>следующие</w:t>
      </w:r>
      <w:r w:rsidRPr="00EC7D04">
        <w:rPr>
          <w:spacing w:val="-2"/>
        </w:rPr>
        <w:t xml:space="preserve"> </w:t>
      </w:r>
      <w:r w:rsidRPr="00EC7D04">
        <w:t>формы</w:t>
      </w:r>
      <w:r w:rsidRPr="00EC7D04">
        <w:rPr>
          <w:spacing w:val="-3"/>
        </w:rPr>
        <w:t xml:space="preserve"> </w:t>
      </w:r>
      <w:r w:rsidRPr="00EC7D04">
        <w:t>поощрения:</w:t>
      </w:r>
    </w:p>
    <w:p w:rsidR="00111161" w:rsidRPr="00EC7D04" w:rsidRDefault="00111161" w:rsidP="00111161">
      <w:pPr>
        <w:pStyle w:val="a7"/>
        <w:tabs>
          <w:tab w:val="left" w:pos="1517"/>
        </w:tabs>
        <w:ind w:left="141"/>
        <w:rPr>
          <w:sz w:val="28"/>
          <w:szCs w:val="28"/>
        </w:rPr>
      </w:pPr>
      <w:r w:rsidRPr="00EC7D04">
        <w:rPr>
          <w:sz w:val="28"/>
          <w:szCs w:val="28"/>
        </w:rPr>
        <w:t>- похвальный</w:t>
      </w:r>
      <w:r w:rsidRPr="00EC7D04">
        <w:rPr>
          <w:spacing w:val="-5"/>
          <w:sz w:val="28"/>
          <w:szCs w:val="28"/>
        </w:rPr>
        <w:t xml:space="preserve"> </w:t>
      </w:r>
      <w:r w:rsidRPr="00EC7D04">
        <w:rPr>
          <w:sz w:val="28"/>
          <w:szCs w:val="28"/>
        </w:rPr>
        <w:t>лист</w:t>
      </w:r>
      <w:r w:rsidRPr="00EC7D04">
        <w:rPr>
          <w:spacing w:val="-2"/>
          <w:sz w:val="28"/>
          <w:szCs w:val="28"/>
        </w:rPr>
        <w:t xml:space="preserve"> </w:t>
      </w:r>
      <w:r w:rsidRPr="00EC7D04">
        <w:rPr>
          <w:sz w:val="28"/>
          <w:szCs w:val="28"/>
        </w:rPr>
        <w:t>«За</w:t>
      </w:r>
      <w:r w:rsidRPr="00EC7D04">
        <w:rPr>
          <w:spacing w:val="-5"/>
          <w:sz w:val="28"/>
          <w:szCs w:val="28"/>
        </w:rPr>
        <w:t xml:space="preserve"> </w:t>
      </w:r>
      <w:r w:rsidRPr="00EC7D04">
        <w:rPr>
          <w:sz w:val="28"/>
          <w:szCs w:val="28"/>
        </w:rPr>
        <w:t>отличные</w:t>
      </w:r>
      <w:r w:rsidRPr="00EC7D04">
        <w:rPr>
          <w:spacing w:val="1"/>
          <w:sz w:val="28"/>
          <w:szCs w:val="28"/>
        </w:rPr>
        <w:t xml:space="preserve"> </w:t>
      </w:r>
      <w:r w:rsidRPr="00EC7D04">
        <w:rPr>
          <w:sz w:val="28"/>
          <w:szCs w:val="28"/>
        </w:rPr>
        <w:t>успехи</w:t>
      </w:r>
      <w:r w:rsidRPr="00EC7D04">
        <w:rPr>
          <w:spacing w:val="-4"/>
          <w:sz w:val="28"/>
          <w:szCs w:val="28"/>
        </w:rPr>
        <w:t xml:space="preserve"> </w:t>
      </w:r>
      <w:r w:rsidRPr="00EC7D04">
        <w:rPr>
          <w:sz w:val="28"/>
          <w:szCs w:val="28"/>
        </w:rPr>
        <w:t>в</w:t>
      </w:r>
      <w:r w:rsidRPr="00EC7D04">
        <w:rPr>
          <w:spacing w:val="-3"/>
          <w:sz w:val="28"/>
          <w:szCs w:val="28"/>
        </w:rPr>
        <w:t xml:space="preserve"> </w:t>
      </w:r>
      <w:r w:rsidRPr="00EC7D04">
        <w:rPr>
          <w:sz w:val="28"/>
          <w:szCs w:val="28"/>
        </w:rPr>
        <w:t>учении»;</w:t>
      </w:r>
    </w:p>
    <w:p w:rsidR="00111161" w:rsidRPr="00EC7D04" w:rsidRDefault="00111161" w:rsidP="00111161">
      <w:pPr>
        <w:pStyle w:val="a7"/>
        <w:tabs>
          <w:tab w:val="left" w:pos="1517"/>
        </w:tabs>
        <w:ind w:left="141"/>
        <w:rPr>
          <w:sz w:val="28"/>
          <w:szCs w:val="28"/>
        </w:rPr>
      </w:pPr>
      <w:r w:rsidRPr="00EC7D04">
        <w:rPr>
          <w:sz w:val="28"/>
          <w:szCs w:val="28"/>
        </w:rPr>
        <w:t>- похвальная</w:t>
      </w:r>
      <w:r w:rsidRPr="00EC7D04">
        <w:rPr>
          <w:spacing w:val="-3"/>
          <w:sz w:val="28"/>
          <w:szCs w:val="28"/>
        </w:rPr>
        <w:t xml:space="preserve"> </w:t>
      </w:r>
      <w:r w:rsidRPr="00EC7D04">
        <w:rPr>
          <w:sz w:val="28"/>
          <w:szCs w:val="28"/>
        </w:rPr>
        <w:t>грамота «За</w:t>
      </w:r>
      <w:r w:rsidRPr="00EC7D04">
        <w:rPr>
          <w:spacing w:val="-4"/>
          <w:sz w:val="28"/>
          <w:szCs w:val="28"/>
        </w:rPr>
        <w:t xml:space="preserve"> </w:t>
      </w:r>
      <w:r w:rsidRPr="00EC7D04">
        <w:rPr>
          <w:sz w:val="28"/>
          <w:szCs w:val="28"/>
        </w:rPr>
        <w:t>особые</w:t>
      </w:r>
      <w:r w:rsidRPr="00EC7D04">
        <w:rPr>
          <w:spacing w:val="1"/>
          <w:sz w:val="28"/>
          <w:szCs w:val="28"/>
        </w:rPr>
        <w:t xml:space="preserve"> </w:t>
      </w:r>
      <w:r w:rsidRPr="00EC7D04">
        <w:rPr>
          <w:sz w:val="28"/>
          <w:szCs w:val="28"/>
        </w:rPr>
        <w:t>успехи</w:t>
      </w:r>
      <w:r w:rsidRPr="00EC7D04">
        <w:rPr>
          <w:spacing w:val="-4"/>
          <w:sz w:val="28"/>
          <w:szCs w:val="28"/>
        </w:rPr>
        <w:t xml:space="preserve"> </w:t>
      </w:r>
      <w:r w:rsidRPr="00EC7D04">
        <w:rPr>
          <w:sz w:val="28"/>
          <w:szCs w:val="28"/>
        </w:rPr>
        <w:t>в</w:t>
      </w:r>
      <w:r w:rsidRPr="00EC7D04">
        <w:rPr>
          <w:spacing w:val="-6"/>
          <w:sz w:val="28"/>
          <w:szCs w:val="28"/>
        </w:rPr>
        <w:t xml:space="preserve"> </w:t>
      </w:r>
      <w:r w:rsidRPr="00EC7D04">
        <w:rPr>
          <w:sz w:val="28"/>
          <w:szCs w:val="28"/>
        </w:rPr>
        <w:t>изучении</w:t>
      </w:r>
      <w:r w:rsidRPr="00EC7D04">
        <w:rPr>
          <w:spacing w:val="-4"/>
          <w:sz w:val="28"/>
          <w:szCs w:val="28"/>
        </w:rPr>
        <w:t xml:space="preserve"> </w:t>
      </w:r>
      <w:r w:rsidRPr="00EC7D04">
        <w:rPr>
          <w:sz w:val="28"/>
          <w:szCs w:val="28"/>
        </w:rPr>
        <w:t>отдельных</w:t>
      </w:r>
      <w:r w:rsidRPr="00EC7D04">
        <w:rPr>
          <w:spacing w:val="-4"/>
          <w:sz w:val="28"/>
          <w:szCs w:val="28"/>
        </w:rPr>
        <w:t xml:space="preserve"> </w:t>
      </w:r>
      <w:r w:rsidRPr="00EC7D04">
        <w:rPr>
          <w:sz w:val="28"/>
          <w:szCs w:val="28"/>
        </w:rPr>
        <w:t>предметов»;</w:t>
      </w:r>
    </w:p>
    <w:p w:rsidR="00111161" w:rsidRPr="00EC7D04" w:rsidRDefault="00111161" w:rsidP="00111161">
      <w:pPr>
        <w:pStyle w:val="a3"/>
        <w:ind w:left="113" w:firstLine="28"/>
      </w:pPr>
      <w:r>
        <w:t xml:space="preserve">          - </w:t>
      </w:r>
      <w:r w:rsidRPr="00EC7D04">
        <w:t xml:space="preserve">грамота </w:t>
      </w:r>
      <w:r>
        <w:t>или диплом «Лучший</w:t>
      </w:r>
      <w:r w:rsidRPr="00EC7D04">
        <w:rPr>
          <w:spacing w:val="-8"/>
        </w:rPr>
        <w:t xml:space="preserve"> </w:t>
      </w:r>
      <w:r>
        <w:t>ученик</w:t>
      </w:r>
      <w:r w:rsidRPr="00EC7D04">
        <w:rPr>
          <w:spacing w:val="-8"/>
        </w:rPr>
        <w:t xml:space="preserve"> </w:t>
      </w:r>
      <w:r w:rsidRPr="00EC7D04">
        <w:t>года»;</w:t>
      </w:r>
    </w:p>
    <w:p w:rsidR="00111161" w:rsidRPr="00EC7D04" w:rsidRDefault="00111161" w:rsidP="00111161">
      <w:pPr>
        <w:pStyle w:val="a7"/>
        <w:tabs>
          <w:tab w:val="left" w:pos="1517"/>
        </w:tabs>
        <w:ind w:left="141"/>
        <w:rPr>
          <w:sz w:val="28"/>
          <w:szCs w:val="28"/>
        </w:rPr>
      </w:pPr>
      <w:r w:rsidRPr="00EC7D04">
        <w:rPr>
          <w:sz w:val="28"/>
          <w:szCs w:val="28"/>
        </w:rPr>
        <w:t>- награждение</w:t>
      </w:r>
      <w:r w:rsidRPr="00EC7D04">
        <w:rPr>
          <w:spacing w:val="-1"/>
          <w:sz w:val="28"/>
          <w:szCs w:val="28"/>
        </w:rPr>
        <w:t xml:space="preserve"> </w:t>
      </w:r>
      <w:r w:rsidRPr="00EC7D04">
        <w:rPr>
          <w:sz w:val="28"/>
          <w:szCs w:val="28"/>
        </w:rPr>
        <w:t>благодарностями</w:t>
      </w:r>
      <w:r w:rsidRPr="00EC7D04">
        <w:rPr>
          <w:spacing w:val="-4"/>
          <w:sz w:val="28"/>
          <w:szCs w:val="28"/>
        </w:rPr>
        <w:t xml:space="preserve"> </w:t>
      </w:r>
      <w:r w:rsidRPr="00EC7D04">
        <w:rPr>
          <w:sz w:val="28"/>
          <w:szCs w:val="28"/>
        </w:rPr>
        <w:t>за</w:t>
      </w:r>
      <w:r w:rsidRPr="00EC7D04">
        <w:rPr>
          <w:spacing w:val="-2"/>
          <w:sz w:val="28"/>
          <w:szCs w:val="28"/>
        </w:rPr>
        <w:t xml:space="preserve"> </w:t>
      </w:r>
      <w:r w:rsidRPr="00EC7D04">
        <w:rPr>
          <w:sz w:val="28"/>
          <w:szCs w:val="28"/>
        </w:rPr>
        <w:t>активное участие</w:t>
      </w:r>
      <w:r w:rsidRPr="00EC7D04">
        <w:rPr>
          <w:spacing w:val="-3"/>
          <w:sz w:val="28"/>
          <w:szCs w:val="28"/>
        </w:rPr>
        <w:t xml:space="preserve"> </w:t>
      </w:r>
      <w:r w:rsidRPr="00EC7D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7D04">
        <w:rPr>
          <w:sz w:val="28"/>
          <w:szCs w:val="28"/>
        </w:rPr>
        <w:t>акциях;</w:t>
      </w:r>
    </w:p>
    <w:p w:rsidR="00111161" w:rsidRPr="00EC7D04" w:rsidRDefault="002813F1" w:rsidP="0043282E">
      <w:pPr>
        <w:pStyle w:val="a7"/>
        <w:tabs>
          <w:tab w:val="left" w:pos="1517"/>
        </w:tabs>
        <w:ind w:left="567" w:right="581" w:firstLine="281"/>
        <w:rPr>
          <w:sz w:val="28"/>
          <w:szCs w:val="28"/>
        </w:rPr>
      </w:pPr>
      <w:r>
        <w:rPr>
          <w:sz w:val="28"/>
          <w:szCs w:val="28"/>
        </w:rPr>
        <w:t>-</w:t>
      </w:r>
      <w:r w:rsidR="00111161" w:rsidRPr="00EC7D04">
        <w:rPr>
          <w:sz w:val="28"/>
          <w:szCs w:val="28"/>
        </w:rPr>
        <w:t>награждение грамотами за победу или призовое место с указанием уровня достижений</w:t>
      </w:r>
      <w:r w:rsidR="00111161" w:rsidRPr="00EC7D04">
        <w:rPr>
          <w:spacing w:val="1"/>
          <w:sz w:val="28"/>
          <w:szCs w:val="28"/>
        </w:rPr>
        <w:t xml:space="preserve"> </w:t>
      </w:r>
      <w:r w:rsidR="00111161" w:rsidRPr="00EC7D04">
        <w:rPr>
          <w:sz w:val="28"/>
          <w:szCs w:val="28"/>
        </w:rPr>
        <w:t>обучающихся в конкурсах рисунков, плакатов, исследовательских работ, проектов, спортивных</w:t>
      </w:r>
      <w:r w:rsidR="00111161" w:rsidRPr="00EC7D04">
        <w:rPr>
          <w:spacing w:val="-57"/>
          <w:sz w:val="28"/>
          <w:szCs w:val="28"/>
        </w:rPr>
        <w:t xml:space="preserve">  </w:t>
      </w:r>
      <w:r w:rsidR="00111161" w:rsidRPr="00EC7D04">
        <w:rPr>
          <w:sz w:val="28"/>
          <w:szCs w:val="28"/>
        </w:rPr>
        <w:t>соревнованиях</w:t>
      </w:r>
      <w:r w:rsidR="00111161" w:rsidRPr="00EC7D04">
        <w:rPr>
          <w:spacing w:val="-1"/>
          <w:sz w:val="28"/>
          <w:szCs w:val="28"/>
        </w:rPr>
        <w:t xml:space="preserve"> </w:t>
      </w:r>
      <w:r w:rsidR="00111161" w:rsidRPr="00EC7D04">
        <w:rPr>
          <w:sz w:val="28"/>
          <w:szCs w:val="28"/>
        </w:rPr>
        <w:t>и</w:t>
      </w:r>
      <w:r w:rsidR="00111161" w:rsidRPr="00EC7D04">
        <w:rPr>
          <w:spacing w:val="-1"/>
          <w:sz w:val="28"/>
          <w:szCs w:val="28"/>
        </w:rPr>
        <w:t xml:space="preserve"> </w:t>
      </w:r>
      <w:r w:rsidR="00111161" w:rsidRPr="00EC7D04">
        <w:rPr>
          <w:sz w:val="28"/>
          <w:szCs w:val="28"/>
        </w:rPr>
        <w:t>т.п.</w:t>
      </w:r>
    </w:p>
    <w:p w:rsidR="00111161" w:rsidRDefault="00111161" w:rsidP="0043282E">
      <w:pPr>
        <w:pStyle w:val="a7"/>
        <w:tabs>
          <w:tab w:val="left" w:pos="1517"/>
        </w:tabs>
        <w:ind w:left="567" w:right="711" w:firstLine="281"/>
        <w:rPr>
          <w:sz w:val="28"/>
          <w:szCs w:val="28"/>
        </w:rPr>
      </w:pPr>
      <w:r w:rsidRPr="00EC7D04">
        <w:rPr>
          <w:sz w:val="28"/>
          <w:szCs w:val="28"/>
        </w:rPr>
        <w:t>- награждение родителей (законных представителей) обучающихся благодарственными</w:t>
      </w:r>
      <w:r w:rsidRPr="00EC7D04">
        <w:rPr>
          <w:spacing w:val="-57"/>
          <w:sz w:val="28"/>
          <w:szCs w:val="28"/>
        </w:rPr>
        <w:t xml:space="preserve"> </w:t>
      </w:r>
      <w:r w:rsidRPr="00EC7D04">
        <w:rPr>
          <w:sz w:val="28"/>
          <w:szCs w:val="28"/>
        </w:rPr>
        <w:t>письмами</w:t>
      </w:r>
      <w:r w:rsidRPr="00EC7D04">
        <w:rPr>
          <w:spacing w:val="-2"/>
          <w:sz w:val="28"/>
          <w:szCs w:val="28"/>
        </w:rPr>
        <w:t xml:space="preserve"> </w:t>
      </w:r>
      <w:r w:rsidRPr="00EC7D04">
        <w:rPr>
          <w:sz w:val="28"/>
          <w:szCs w:val="28"/>
        </w:rPr>
        <w:t>за хорошее воспитание</w:t>
      </w:r>
      <w:r w:rsidRPr="00EC7D04">
        <w:rPr>
          <w:spacing w:val="-4"/>
          <w:sz w:val="28"/>
          <w:szCs w:val="28"/>
        </w:rPr>
        <w:t xml:space="preserve"> </w:t>
      </w:r>
      <w:r w:rsidRPr="00EC7D04">
        <w:rPr>
          <w:sz w:val="28"/>
          <w:szCs w:val="28"/>
        </w:rPr>
        <w:t>детей</w:t>
      </w:r>
      <w:r w:rsidRPr="00EC7D04">
        <w:rPr>
          <w:spacing w:val="-3"/>
          <w:sz w:val="28"/>
          <w:szCs w:val="28"/>
        </w:rPr>
        <w:t xml:space="preserve"> </w:t>
      </w:r>
      <w:r w:rsidRPr="00EC7D04">
        <w:rPr>
          <w:sz w:val="28"/>
          <w:szCs w:val="28"/>
        </w:rPr>
        <w:t>и</w:t>
      </w:r>
      <w:r w:rsidRPr="00EC7D04">
        <w:rPr>
          <w:spacing w:val="-2"/>
          <w:sz w:val="28"/>
          <w:szCs w:val="28"/>
        </w:rPr>
        <w:t xml:space="preserve"> </w:t>
      </w:r>
      <w:r w:rsidRPr="00EC7D04">
        <w:rPr>
          <w:sz w:val="28"/>
          <w:szCs w:val="28"/>
        </w:rPr>
        <w:t>оказанную</w:t>
      </w:r>
      <w:r w:rsidRPr="00EC7D04">
        <w:rPr>
          <w:spacing w:val="-2"/>
          <w:sz w:val="28"/>
          <w:szCs w:val="28"/>
        </w:rPr>
        <w:t xml:space="preserve"> </w:t>
      </w:r>
      <w:r w:rsidRPr="00EC7D04">
        <w:rPr>
          <w:sz w:val="28"/>
          <w:szCs w:val="28"/>
        </w:rPr>
        <w:t>поддержку</w:t>
      </w:r>
      <w:r w:rsidRPr="00EC7D04">
        <w:rPr>
          <w:spacing w:val="-6"/>
          <w:sz w:val="28"/>
          <w:szCs w:val="28"/>
        </w:rPr>
        <w:t xml:space="preserve"> </w:t>
      </w:r>
      <w:r w:rsidRPr="00EC7D04">
        <w:rPr>
          <w:sz w:val="28"/>
          <w:szCs w:val="28"/>
        </w:rPr>
        <w:t>в</w:t>
      </w:r>
      <w:r w:rsidRPr="00EC7D04">
        <w:rPr>
          <w:spacing w:val="-3"/>
          <w:sz w:val="28"/>
          <w:szCs w:val="28"/>
        </w:rPr>
        <w:t xml:space="preserve"> </w:t>
      </w:r>
      <w:r w:rsidRPr="00EC7D04">
        <w:rPr>
          <w:sz w:val="28"/>
          <w:szCs w:val="28"/>
        </w:rPr>
        <w:t>проведении</w:t>
      </w:r>
      <w:r w:rsidRPr="00EC7D04">
        <w:rPr>
          <w:spacing w:val="2"/>
          <w:sz w:val="28"/>
          <w:szCs w:val="28"/>
        </w:rPr>
        <w:t xml:space="preserve"> </w:t>
      </w:r>
      <w:r w:rsidRPr="00EC7D04">
        <w:rPr>
          <w:sz w:val="28"/>
          <w:szCs w:val="28"/>
        </w:rPr>
        <w:t>школьных</w:t>
      </w:r>
      <w:r w:rsidRPr="00EC7D04">
        <w:rPr>
          <w:spacing w:val="-1"/>
          <w:sz w:val="28"/>
          <w:szCs w:val="28"/>
        </w:rPr>
        <w:t xml:space="preserve"> </w:t>
      </w:r>
      <w:r w:rsidRPr="00EC7D04">
        <w:rPr>
          <w:sz w:val="28"/>
          <w:szCs w:val="28"/>
        </w:rPr>
        <w:t>дел.</w:t>
      </w:r>
    </w:p>
    <w:p w:rsidR="00111161" w:rsidRPr="00BC6521" w:rsidRDefault="00111161" w:rsidP="0043282E">
      <w:pPr>
        <w:tabs>
          <w:tab w:val="left" w:pos="622"/>
        </w:tabs>
        <w:spacing w:after="0" w:line="240" w:lineRule="auto"/>
        <w:ind w:left="567" w:right="125" w:firstLine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C6521">
        <w:rPr>
          <w:rFonts w:ascii="Times New Roman" w:hAnsi="Times New Roman" w:cs="Times New Roman"/>
          <w:sz w:val="28"/>
          <w:szCs w:val="28"/>
        </w:rPr>
        <w:t>аправление</w:t>
      </w:r>
      <w:r w:rsidRPr="00BC65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6521">
        <w:rPr>
          <w:rFonts w:ascii="Times New Roman" w:hAnsi="Times New Roman" w:cs="Times New Roman"/>
          <w:sz w:val="28"/>
          <w:szCs w:val="28"/>
        </w:rPr>
        <w:t>на</w:t>
      </w:r>
      <w:r w:rsidRPr="00BC6521">
        <w:rPr>
          <w:rFonts w:ascii="Times New Roman" w:hAnsi="Times New Roman" w:cs="Times New Roman"/>
          <w:spacing w:val="-3"/>
          <w:sz w:val="28"/>
          <w:szCs w:val="28"/>
        </w:rPr>
        <w:t xml:space="preserve"> районные и краевые мероприятия (</w:t>
      </w:r>
      <w:r w:rsidRPr="00BC6521">
        <w:rPr>
          <w:rFonts w:ascii="Times New Roman" w:hAnsi="Times New Roman" w:cs="Times New Roman"/>
          <w:sz w:val="28"/>
          <w:szCs w:val="28"/>
        </w:rPr>
        <w:t>празднование</w:t>
      </w:r>
      <w:r w:rsidRPr="00BC65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6521">
        <w:rPr>
          <w:rFonts w:ascii="Times New Roman" w:hAnsi="Times New Roman" w:cs="Times New Roman"/>
          <w:sz w:val="28"/>
          <w:szCs w:val="28"/>
        </w:rPr>
        <w:t>Елки</w:t>
      </w:r>
      <w:r w:rsidRPr="00BC65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6521">
        <w:rPr>
          <w:rFonts w:ascii="Times New Roman" w:hAnsi="Times New Roman" w:cs="Times New Roman"/>
          <w:sz w:val="28"/>
          <w:szCs w:val="28"/>
        </w:rPr>
        <w:t>Главы</w:t>
      </w:r>
      <w:r w:rsidRPr="00BC6521">
        <w:rPr>
          <w:rFonts w:ascii="Times New Roman" w:hAnsi="Times New Roman" w:cs="Times New Roman"/>
          <w:spacing w:val="-3"/>
          <w:sz w:val="28"/>
          <w:szCs w:val="28"/>
        </w:rPr>
        <w:t xml:space="preserve">     </w:t>
      </w:r>
      <w:r w:rsidRPr="00BC6521">
        <w:rPr>
          <w:rFonts w:ascii="Times New Roman" w:hAnsi="Times New Roman" w:cs="Times New Roman"/>
          <w:sz w:val="28"/>
          <w:szCs w:val="28"/>
        </w:rPr>
        <w:t>Богучанского</w:t>
      </w:r>
      <w:r w:rsidRPr="00BC65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6521">
        <w:rPr>
          <w:rFonts w:ascii="Times New Roman" w:hAnsi="Times New Roman" w:cs="Times New Roman"/>
          <w:sz w:val="28"/>
          <w:szCs w:val="28"/>
        </w:rPr>
        <w:t>района, приема Главы Богучанского района для</w:t>
      </w:r>
      <w:r>
        <w:rPr>
          <w:rFonts w:ascii="Times New Roman" w:hAnsi="Times New Roman" w:cs="Times New Roman"/>
          <w:sz w:val="28"/>
          <w:szCs w:val="28"/>
        </w:rPr>
        <w:t xml:space="preserve"> выпускников, Елка в Губернатора края).</w:t>
      </w:r>
    </w:p>
    <w:p w:rsidR="00111161" w:rsidRPr="000A6072" w:rsidRDefault="00111161" w:rsidP="0043282E">
      <w:pPr>
        <w:pStyle w:val="a3"/>
        <w:ind w:left="567" w:right="228" w:firstLine="281"/>
      </w:pPr>
      <w:r>
        <w:t xml:space="preserve">      </w:t>
      </w:r>
      <w:r w:rsidRPr="000A6072">
        <w:t xml:space="preserve"> Всеми обучающимися школы ведется</w:t>
      </w:r>
      <w:r w:rsidRPr="000A6072">
        <w:rPr>
          <w:spacing w:val="1"/>
        </w:rPr>
        <w:t xml:space="preserve"> </w:t>
      </w:r>
      <w:r w:rsidRPr="000A6072">
        <w:t>портфолио. Обучающиеся</w:t>
      </w:r>
      <w:r w:rsidRPr="000A6072">
        <w:rPr>
          <w:spacing w:val="1"/>
        </w:rPr>
        <w:t xml:space="preserve"> </w:t>
      </w:r>
      <w:r w:rsidRPr="000A6072">
        <w:lastRenderedPageBreak/>
        <w:t>собирают (накапливают)</w:t>
      </w:r>
      <w:r w:rsidRPr="000A6072">
        <w:rPr>
          <w:spacing w:val="-57"/>
        </w:rPr>
        <w:t xml:space="preserve"> </w:t>
      </w:r>
      <w:r w:rsidRPr="000A6072">
        <w:t>их достижения, личностные или достижения</w:t>
      </w:r>
      <w:r w:rsidRPr="000A6072">
        <w:rPr>
          <w:spacing w:val="1"/>
        </w:rPr>
        <w:t xml:space="preserve"> </w:t>
      </w:r>
      <w:r w:rsidRPr="000A6072">
        <w:t>в</w:t>
      </w:r>
      <w:r w:rsidRPr="000A6072">
        <w:rPr>
          <w:spacing w:val="1"/>
        </w:rPr>
        <w:t xml:space="preserve"> </w:t>
      </w:r>
      <w:r w:rsidRPr="000A6072">
        <w:t>группе, участие в деятельности (грамоты, поощрительные письма, фотографии призов, фото</w:t>
      </w:r>
      <w:r w:rsidRPr="000A6072">
        <w:rPr>
          <w:spacing w:val="1"/>
        </w:rPr>
        <w:t xml:space="preserve"> </w:t>
      </w:r>
      <w:r w:rsidRPr="000A6072">
        <w:t>изделий,</w:t>
      </w:r>
      <w:r w:rsidRPr="000A6072">
        <w:rPr>
          <w:spacing w:val="-2"/>
        </w:rPr>
        <w:t xml:space="preserve"> </w:t>
      </w:r>
      <w:r w:rsidRPr="000A6072">
        <w:t>работ,</w:t>
      </w:r>
      <w:r w:rsidRPr="000A6072">
        <w:rPr>
          <w:spacing w:val="5"/>
        </w:rPr>
        <w:t xml:space="preserve"> </w:t>
      </w:r>
      <w:r w:rsidRPr="000A6072">
        <w:t>участвовавших</w:t>
      </w:r>
      <w:r w:rsidRPr="000A6072">
        <w:rPr>
          <w:spacing w:val="-1"/>
        </w:rPr>
        <w:t xml:space="preserve"> </w:t>
      </w:r>
      <w:r w:rsidRPr="000A6072">
        <w:t>в</w:t>
      </w:r>
      <w:r w:rsidRPr="000A6072">
        <w:rPr>
          <w:spacing w:val="2"/>
        </w:rPr>
        <w:t xml:space="preserve"> </w:t>
      </w:r>
      <w:r w:rsidRPr="000A6072">
        <w:t>конкурсах и</w:t>
      </w:r>
      <w:r w:rsidRPr="000A6072">
        <w:rPr>
          <w:spacing w:val="-2"/>
        </w:rPr>
        <w:t xml:space="preserve"> </w:t>
      </w:r>
      <w:r w:rsidRPr="000A6072">
        <w:t>т.д.).</w:t>
      </w:r>
    </w:p>
    <w:p w:rsidR="00111161" w:rsidRDefault="00111161" w:rsidP="0043282E">
      <w:pPr>
        <w:ind w:left="567" w:firstLine="281"/>
        <w:rPr>
          <w:sz w:val="24"/>
        </w:rPr>
      </w:pPr>
    </w:p>
    <w:p w:rsidR="00111161" w:rsidRPr="00440749" w:rsidRDefault="00111161" w:rsidP="0043282E">
      <w:pPr>
        <w:ind w:left="567" w:firstLine="28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4"/>
        </w:rPr>
        <w:tab/>
      </w:r>
      <w:r w:rsidRPr="00440749">
        <w:rPr>
          <w:rFonts w:ascii="Times New Roman" w:eastAsia="Times New Roman" w:hAnsi="Times New Roman" w:cs="Times New Roman"/>
          <w:b/>
          <w:bCs/>
          <w:sz w:val="28"/>
          <w:szCs w:val="28"/>
        </w:rPr>
        <w:t>3.5. Анализ воспитательного процесса</w:t>
      </w:r>
    </w:p>
    <w:p w:rsidR="00111161" w:rsidRDefault="00111161" w:rsidP="0043282E">
      <w:pPr>
        <w:spacing w:after="0" w:line="240" w:lineRule="auto"/>
        <w:ind w:left="56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440749">
        <w:rPr>
          <w:rFonts w:ascii="Times New Roman" w:eastAsia="Times New Roman" w:hAnsi="Times New Roman" w:cs="Times New Roman"/>
          <w:sz w:val="28"/>
          <w:szCs w:val="28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</w:t>
      </w:r>
    </w:p>
    <w:p w:rsidR="00111161" w:rsidRPr="00440749" w:rsidRDefault="00111161" w:rsidP="0043282E">
      <w:pPr>
        <w:spacing w:after="0" w:line="240" w:lineRule="auto"/>
        <w:ind w:left="567" w:right="20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0749">
        <w:rPr>
          <w:rFonts w:ascii="Times New Roman" w:eastAsia="Times New Roman" w:hAnsi="Times New Roman" w:cs="Times New Roman"/>
          <w:sz w:val="28"/>
          <w:szCs w:val="28"/>
        </w:rPr>
        <w:t>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111161" w:rsidRPr="00440749" w:rsidRDefault="00111161" w:rsidP="0043282E">
      <w:pPr>
        <w:spacing w:after="0" w:line="240" w:lineRule="auto"/>
        <w:ind w:left="567" w:right="20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440749">
        <w:rPr>
          <w:rFonts w:ascii="Times New Roman" w:eastAsia="Times New Roman" w:hAnsi="Times New Roman" w:cs="Times New Roman"/>
          <w:sz w:val="28"/>
          <w:szCs w:val="28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111161" w:rsidRPr="00440749" w:rsidRDefault="00111161" w:rsidP="0043282E">
      <w:pPr>
        <w:spacing w:after="0" w:line="240" w:lineRule="auto"/>
        <w:ind w:left="567" w:right="20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440749">
        <w:rPr>
          <w:rFonts w:ascii="Times New Roman" w:eastAsia="Times New Roman" w:hAnsi="Times New Roman" w:cs="Times New Roman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111161" w:rsidRPr="00440749" w:rsidRDefault="00111161" w:rsidP="0043282E">
      <w:pPr>
        <w:spacing w:after="0" w:line="240" w:lineRule="auto"/>
        <w:ind w:left="56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440749">
        <w:rPr>
          <w:rFonts w:ascii="Times New Roman" w:eastAsia="Times New Roman" w:hAnsi="Times New Roman" w:cs="Times New Roman"/>
          <w:sz w:val="28"/>
          <w:szCs w:val="28"/>
        </w:rPr>
        <w:t>Основные принципы самоанализа воспитательной работы:</w:t>
      </w:r>
    </w:p>
    <w:p w:rsidR="00111161" w:rsidRPr="00BF6061" w:rsidRDefault="00111161" w:rsidP="0043282E">
      <w:pPr>
        <w:pStyle w:val="a7"/>
        <w:numPr>
          <w:ilvl w:val="0"/>
          <w:numId w:val="26"/>
        </w:numPr>
        <w:tabs>
          <w:tab w:val="left" w:pos="1260"/>
        </w:tabs>
        <w:ind w:left="567" w:firstLine="281"/>
        <w:rPr>
          <w:rFonts w:eastAsia="Symbol"/>
          <w:sz w:val="28"/>
          <w:szCs w:val="28"/>
        </w:rPr>
      </w:pPr>
      <w:r w:rsidRPr="00BF6061">
        <w:rPr>
          <w:rFonts w:eastAsia="Times New Roman"/>
          <w:sz w:val="28"/>
          <w:szCs w:val="28"/>
        </w:rPr>
        <w:t>взаимное уважение всех участников образовательных отношений;</w:t>
      </w:r>
    </w:p>
    <w:p w:rsidR="00111161" w:rsidRPr="00BF6061" w:rsidRDefault="00111161" w:rsidP="0043282E">
      <w:pPr>
        <w:pStyle w:val="a7"/>
        <w:numPr>
          <w:ilvl w:val="0"/>
          <w:numId w:val="26"/>
        </w:numPr>
        <w:tabs>
          <w:tab w:val="left" w:pos="1254"/>
        </w:tabs>
        <w:ind w:left="567" w:right="20" w:firstLine="281"/>
        <w:rPr>
          <w:rFonts w:eastAsia="Symbol"/>
          <w:sz w:val="28"/>
          <w:szCs w:val="28"/>
        </w:rPr>
      </w:pPr>
      <w:r w:rsidRPr="00BF6061">
        <w:rPr>
          <w:rFonts w:eastAsia="Times New Roman"/>
          <w:sz w:val="28"/>
          <w:szCs w:val="28"/>
        </w:rPr>
        <w:t>приоритет анализа сущностных сторон воспитания. Ориентирует на изучение, прежде всего, не количественных, а качественных показателей,</w:t>
      </w:r>
    </w:p>
    <w:p w:rsidR="00111161" w:rsidRPr="00440749" w:rsidRDefault="00111161" w:rsidP="0043282E">
      <w:pPr>
        <w:spacing w:after="0" w:line="240" w:lineRule="auto"/>
        <w:ind w:left="56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440749">
        <w:rPr>
          <w:rFonts w:ascii="Times New Roman" w:eastAsia="Times New Roman" w:hAnsi="Times New Roman" w:cs="Times New Roman"/>
          <w:sz w:val="28"/>
          <w:szCs w:val="28"/>
        </w:rPr>
        <w:t>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</w:t>
      </w:r>
    </w:p>
    <w:p w:rsidR="00111161" w:rsidRPr="00BF6061" w:rsidRDefault="00111161" w:rsidP="0043282E">
      <w:pPr>
        <w:pStyle w:val="a7"/>
        <w:numPr>
          <w:ilvl w:val="0"/>
          <w:numId w:val="27"/>
        </w:numPr>
        <w:tabs>
          <w:tab w:val="left" w:pos="1254"/>
        </w:tabs>
        <w:ind w:left="567" w:right="20" w:firstLine="281"/>
        <w:rPr>
          <w:rFonts w:eastAsia="Symbol"/>
          <w:sz w:val="28"/>
          <w:szCs w:val="28"/>
        </w:rPr>
      </w:pPr>
      <w:r w:rsidRPr="00BF6061">
        <w:rPr>
          <w:rFonts w:eastAsia="Times New Roman"/>
          <w:sz w:val="28"/>
          <w:szCs w:val="28"/>
        </w:rPr>
        <w:t>распределённая ответственность за результаты личностного развития обучающихся. Ориентирует на понимание того, что ли</w:t>
      </w:r>
      <w:r>
        <w:rPr>
          <w:rFonts w:eastAsia="Times New Roman"/>
          <w:sz w:val="28"/>
          <w:szCs w:val="28"/>
        </w:rPr>
        <w:t>чностное развитие обучающихся -</w:t>
      </w:r>
      <w:r w:rsidR="002813F1">
        <w:rPr>
          <w:rFonts w:eastAsia="Times New Roman"/>
          <w:sz w:val="28"/>
          <w:szCs w:val="28"/>
        </w:rPr>
        <w:t xml:space="preserve"> </w:t>
      </w:r>
      <w:r w:rsidRPr="00BF6061">
        <w:rPr>
          <w:rFonts w:eastAsia="Times New Roman"/>
          <w:sz w:val="28"/>
          <w:szCs w:val="28"/>
        </w:rPr>
        <w:t>это результат как организованного социального воспитания</w:t>
      </w:r>
    </w:p>
    <w:p w:rsidR="00111161" w:rsidRPr="0031239B" w:rsidRDefault="00111161" w:rsidP="0043282E">
      <w:pPr>
        <w:spacing w:after="0" w:line="240" w:lineRule="auto"/>
        <w:ind w:left="567" w:right="20" w:firstLine="281"/>
        <w:jc w:val="both"/>
        <w:rPr>
          <w:rFonts w:ascii="Times New Roman" w:hAnsi="Times New Roman" w:cs="Times New Roman"/>
          <w:sz w:val="20"/>
          <w:szCs w:val="20"/>
        </w:rPr>
      </w:pPr>
      <w:r w:rsidRPr="0031239B">
        <w:rPr>
          <w:rFonts w:ascii="Times New Roman" w:eastAsia="Times New Roman" w:hAnsi="Times New Roman" w:cs="Times New Roman"/>
          <w:sz w:val="28"/>
          <w:szCs w:val="28"/>
        </w:rPr>
        <w:t>(в котором школа участвует наряду с другими социальными институтами), так и их стихийной социализации и саморазвития.</w:t>
      </w:r>
    </w:p>
    <w:p w:rsidR="00111161" w:rsidRPr="00BF6061" w:rsidRDefault="00111161" w:rsidP="0043282E">
      <w:pPr>
        <w:pStyle w:val="a7"/>
        <w:numPr>
          <w:ilvl w:val="0"/>
          <w:numId w:val="27"/>
        </w:numPr>
        <w:tabs>
          <w:tab w:val="left" w:pos="1254"/>
        </w:tabs>
        <w:ind w:left="567" w:right="20" w:firstLine="281"/>
        <w:rPr>
          <w:rFonts w:eastAsia="Symbol"/>
          <w:sz w:val="28"/>
          <w:szCs w:val="28"/>
        </w:rPr>
      </w:pPr>
      <w:r w:rsidRPr="00BF6061">
        <w:rPr>
          <w:rFonts w:eastAsia="Times New Roman"/>
          <w:sz w:val="28"/>
          <w:szCs w:val="28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</w:t>
      </w:r>
    </w:p>
    <w:p w:rsidR="00111161" w:rsidRPr="0031239B" w:rsidRDefault="00111161" w:rsidP="0043282E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567"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39B">
        <w:rPr>
          <w:rFonts w:ascii="Times New Roman" w:eastAsia="Times New Roman" w:hAnsi="Times New Roman" w:cs="Times New Roman"/>
          <w:sz w:val="28"/>
          <w:szCs w:val="28"/>
        </w:rPr>
        <w:t>задач   воспитания,   умелого   планирования   воспитательной   работы,</w:t>
      </w:r>
    </w:p>
    <w:p w:rsidR="00111161" w:rsidRPr="0031239B" w:rsidRDefault="00111161" w:rsidP="0043282E">
      <w:pPr>
        <w:spacing w:after="0" w:line="240" w:lineRule="auto"/>
        <w:ind w:left="567" w:right="20" w:firstLine="281"/>
        <w:jc w:val="both"/>
        <w:rPr>
          <w:rFonts w:ascii="Times New Roman" w:hAnsi="Times New Roman" w:cs="Times New Roman"/>
          <w:sz w:val="20"/>
          <w:szCs w:val="20"/>
        </w:rPr>
      </w:pPr>
      <w:r w:rsidRPr="0031239B">
        <w:rPr>
          <w:rFonts w:ascii="Times New Roman" w:eastAsia="Times New Roman" w:hAnsi="Times New Roman" w:cs="Times New Roman"/>
          <w:sz w:val="28"/>
          <w:szCs w:val="28"/>
        </w:rPr>
        <w:t>адекватного подбора видов, форм и содержания совместной деятельности с обучающимися, коллегами, социальными партнерами);</w:t>
      </w:r>
    </w:p>
    <w:p w:rsidR="00111161" w:rsidRDefault="00111161" w:rsidP="0043282E">
      <w:pPr>
        <w:spacing w:after="0" w:line="240" w:lineRule="auto"/>
        <w:ind w:left="567"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161" w:rsidRPr="0031239B" w:rsidRDefault="00111161" w:rsidP="0043282E">
      <w:pPr>
        <w:spacing w:after="0" w:line="240" w:lineRule="auto"/>
        <w:ind w:left="567" w:firstLine="281"/>
        <w:jc w:val="both"/>
        <w:rPr>
          <w:rFonts w:ascii="Times New Roman" w:hAnsi="Times New Roman" w:cs="Times New Roman"/>
          <w:sz w:val="20"/>
          <w:szCs w:val="20"/>
        </w:rPr>
      </w:pPr>
      <w:r w:rsidRPr="0031239B">
        <w:rPr>
          <w:rFonts w:ascii="Times New Roman" w:eastAsia="Times New Roman" w:hAnsi="Times New Roman" w:cs="Times New Roman"/>
          <w:sz w:val="28"/>
          <w:szCs w:val="28"/>
        </w:rPr>
        <w:t>Основные направления анализа воспитательного процесса:</w:t>
      </w:r>
    </w:p>
    <w:p w:rsidR="00111161" w:rsidRPr="0031239B" w:rsidRDefault="00111161" w:rsidP="0043282E">
      <w:pPr>
        <w:spacing w:after="0" w:line="240" w:lineRule="auto"/>
        <w:ind w:left="567" w:firstLine="281"/>
        <w:rPr>
          <w:rFonts w:ascii="Times New Roman" w:hAnsi="Times New Roman" w:cs="Times New Roman"/>
          <w:sz w:val="20"/>
          <w:szCs w:val="20"/>
        </w:rPr>
      </w:pPr>
    </w:p>
    <w:p w:rsidR="00111161" w:rsidRPr="004346E6" w:rsidRDefault="00111161" w:rsidP="0043282E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567" w:firstLine="281"/>
        <w:rPr>
          <w:rFonts w:ascii="Times New Roman" w:eastAsia="Times New Roman" w:hAnsi="Times New Roman" w:cs="Times New Roman"/>
          <w:sz w:val="28"/>
          <w:szCs w:val="28"/>
        </w:rPr>
      </w:pPr>
      <w:r w:rsidRPr="004346E6">
        <w:rPr>
          <w:rFonts w:ascii="Times New Roman" w:eastAsia="Times New Roman" w:hAnsi="Times New Roman" w:cs="Times New Roman"/>
          <w:sz w:val="28"/>
          <w:szCs w:val="28"/>
        </w:rPr>
        <w:t>Результаты воспитания, социализации и саморазвития обучающихся.</w:t>
      </w:r>
    </w:p>
    <w:p w:rsidR="00111161" w:rsidRPr="004346E6" w:rsidRDefault="00111161" w:rsidP="0043282E">
      <w:pPr>
        <w:tabs>
          <w:tab w:val="left" w:pos="2580"/>
          <w:tab w:val="left" w:pos="3080"/>
          <w:tab w:val="left" w:pos="4140"/>
          <w:tab w:val="left" w:pos="5420"/>
          <w:tab w:val="left" w:pos="7580"/>
          <w:tab w:val="left" w:pos="8720"/>
        </w:tabs>
        <w:spacing w:after="0" w:line="240" w:lineRule="auto"/>
        <w:ind w:left="567" w:firstLine="28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Критерием,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которого осуществляется данный </w:t>
      </w:r>
      <w:r w:rsidRPr="004346E6">
        <w:rPr>
          <w:rFonts w:ascii="Times New Roman" w:eastAsia="Times New Roman" w:hAnsi="Times New Roman" w:cs="Times New Roman"/>
          <w:sz w:val="28"/>
          <w:szCs w:val="28"/>
        </w:rPr>
        <w:t>анализ,</w:t>
      </w:r>
      <w:r>
        <w:rPr>
          <w:rFonts w:ascii="Times New Roman" w:hAnsi="Times New Roman" w:cs="Times New Roman"/>
        </w:rPr>
        <w:t xml:space="preserve">    </w:t>
      </w:r>
      <w:r w:rsidRPr="004346E6">
        <w:rPr>
          <w:rFonts w:ascii="Times New Roman" w:eastAsia="Times New Roman" w:hAnsi="Times New Roman" w:cs="Times New Roman"/>
          <w:sz w:val="28"/>
          <w:szCs w:val="28"/>
        </w:rPr>
        <w:t>является</w:t>
      </w:r>
    </w:p>
    <w:p w:rsidR="00111161" w:rsidRPr="004346E6" w:rsidRDefault="00111161" w:rsidP="0043282E">
      <w:pPr>
        <w:tabs>
          <w:tab w:val="left" w:pos="1248"/>
        </w:tabs>
        <w:spacing w:after="0" w:line="240" w:lineRule="auto"/>
        <w:ind w:left="567" w:right="20"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E6">
        <w:rPr>
          <w:rFonts w:ascii="Times New Roman" w:eastAsia="Times New Roman" w:hAnsi="Times New Roman" w:cs="Times New Roman"/>
          <w:sz w:val="28"/>
          <w:szCs w:val="28"/>
        </w:rPr>
        <w:t>динамика личностного развития обучающихся в каждом классе.</w:t>
      </w:r>
    </w:p>
    <w:p w:rsidR="00111161" w:rsidRPr="00440749" w:rsidRDefault="00111161" w:rsidP="0043282E">
      <w:pPr>
        <w:spacing w:after="0" w:line="240" w:lineRule="auto"/>
        <w:ind w:left="567" w:right="20" w:firstLine="281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40749">
        <w:rPr>
          <w:rFonts w:ascii="Times New Roman" w:eastAsia="Times New Roman" w:hAnsi="Times New Roman" w:cs="Times New Roman"/>
          <w:sz w:val="28"/>
          <w:szCs w:val="28"/>
        </w:rPr>
        <w:t>Анализ проводится классными руководителями вместе с заместителем</w:t>
      </w:r>
    </w:p>
    <w:p w:rsidR="00111161" w:rsidRPr="00440749" w:rsidRDefault="00111161" w:rsidP="0043282E">
      <w:pPr>
        <w:spacing w:after="0" w:line="240" w:lineRule="auto"/>
        <w:ind w:left="56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440749">
        <w:rPr>
          <w:rFonts w:ascii="Times New Roman" w:eastAsia="Times New Roman" w:hAnsi="Times New Roman" w:cs="Times New Roman"/>
          <w:sz w:val="28"/>
          <w:szCs w:val="28"/>
        </w:rPr>
        <w:t xml:space="preserve">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</w:t>
      </w:r>
      <w:r w:rsidRPr="00440749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111161" w:rsidRPr="00F6681B" w:rsidRDefault="00111161" w:rsidP="0043282E">
      <w:pPr>
        <w:spacing w:after="0" w:line="240" w:lineRule="auto"/>
        <w:ind w:left="56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F6681B">
        <w:tab/>
      </w:r>
      <w:r w:rsidRPr="00F6681B">
        <w:rPr>
          <w:rFonts w:ascii="Times New Roman" w:hAnsi="Times New Roman" w:cs="Times New Roman"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111161" w:rsidRPr="00E302C2" w:rsidRDefault="00111161" w:rsidP="0043282E">
      <w:pPr>
        <w:spacing w:after="0" w:line="240" w:lineRule="auto"/>
        <w:ind w:left="567" w:firstLine="2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8A7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школе </w:t>
      </w:r>
      <w:r w:rsidRPr="00E018A7">
        <w:rPr>
          <w:rFonts w:ascii="Times New Roman" w:hAnsi="Times New Roman" w:cs="Times New Roman"/>
          <w:color w:val="000000"/>
          <w:sz w:val="28"/>
          <w:szCs w:val="28"/>
        </w:rPr>
        <w:t>интересной, событийно насыщенной и личностно развивающей</w:t>
      </w:r>
      <w:r w:rsidRPr="00E018A7">
        <w:rPr>
          <w:rFonts w:ascii="Times New Roman" w:hAnsi="Times New Roman" w:cs="Times New Roman"/>
          <w:sz w:val="28"/>
          <w:szCs w:val="28"/>
        </w:rPr>
        <w:t xml:space="preserve"> совместной деятельности детей и взрослых</w:t>
      </w:r>
      <w:r w:rsidRPr="00E018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11161" w:rsidRDefault="00111161" w:rsidP="0043282E">
      <w:pPr>
        <w:pStyle w:val="a3"/>
        <w:ind w:left="567" w:right="385" w:firstLine="281"/>
      </w:pPr>
      <w:r>
        <w:t xml:space="preserve">Анализ проводится заместителем директора по воспитательной работе  (педагогом-психологом,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</w:t>
      </w:r>
    </w:p>
    <w:p w:rsidR="00111161" w:rsidRDefault="00111161" w:rsidP="0043282E">
      <w:pPr>
        <w:pStyle w:val="a3"/>
        <w:ind w:left="567" w:right="385" w:firstLine="281"/>
      </w:pPr>
      <w: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</w:t>
      </w:r>
      <w:r w:rsidRPr="00E302C2">
        <w:rPr>
          <w:i/>
        </w:rPr>
        <w:t>анкетирования и беседы с обучающимися и их родителями (за</w:t>
      </w:r>
      <w:r>
        <w:rPr>
          <w:i/>
        </w:rPr>
        <w:t>конными представителями), педа</w:t>
      </w:r>
      <w:r w:rsidRPr="00E302C2">
        <w:rPr>
          <w:i/>
        </w:rPr>
        <w:t>гогическими работниками, представителями совета обучающихся.</w:t>
      </w:r>
      <w:r>
        <w:t xml:space="preserve"> Результаты обсуждаются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заседание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</w:p>
    <w:p w:rsidR="00111161" w:rsidRDefault="00111161" w:rsidP="0043282E">
      <w:pPr>
        <w:pStyle w:val="a3"/>
        <w:spacing w:before="67" w:line="242" w:lineRule="auto"/>
        <w:ind w:left="567" w:right="394" w:firstLine="281"/>
        <w:jc w:val="left"/>
      </w:pPr>
      <w:r>
        <w:t>или педагогическом совете. Внимание сосредоточивается на вопросах, связанных с качеством:</w:t>
      </w:r>
    </w:p>
    <w:p w:rsidR="00111161" w:rsidRDefault="00111161" w:rsidP="0043282E">
      <w:pPr>
        <w:pStyle w:val="a7"/>
        <w:numPr>
          <w:ilvl w:val="0"/>
          <w:numId w:val="24"/>
        </w:numPr>
        <w:tabs>
          <w:tab w:val="left" w:pos="1086"/>
        </w:tabs>
        <w:adjustRightInd/>
        <w:spacing w:line="337" w:lineRule="exact"/>
        <w:ind w:left="567" w:firstLine="281"/>
        <w:rPr>
          <w:sz w:val="28"/>
        </w:rPr>
      </w:pP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9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11161" w:rsidRDefault="00111161" w:rsidP="0043282E">
      <w:pPr>
        <w:pStyle w:val="a7"/>
        <w:numPr>
          <w:ilvl w:val="0"/>
          <w:numId w:val="24"/>
        </w:numPr>
        <w:tabs>
          <w:tab w:val="left" w:pos="1086"/>
        </w:tabs>
        <w:adjustRightInd/>
        <w:spacing w:line="342" w:lineRule="exact"/>
        <w:ind w:left="567" w:firstLine="281"/>
        <w:rPr>
          <w:sz w:val="28"/>
        </w:rPr>
      </w:pPr>
      <w:r>
        <w:rPr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111161" w:rsidRDefault="00111161" w:rsidP="0043282E">
      <w:pPr>
        <w:pStyle w:val="a7"/>
        <w:numPr>
          <w:ilvl w:val="0"/>
          <w:numId w:val="24"/>
        </w:numPr>
        <w:tabs>
          <w:tab w:val="left" w:pos="1086"/>
        </w:tabs>
        <w:adjustRightInd/>
        <w:spacing w:line="342" w:lineRule="exact"/>
        <w:ind w:left="567" w:firstLine="281"/>
        <w:rPr>
          <w:sz w:val="28"/>
        </w:rPr>
      </w:pP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111161" w:rsidRDefault="00111161" w:rsidP="0043282E">
      <w:pPr>
        <w:pStyle w:val="a7"/>
        <w:numPr>
          <w:ilvl w:val="0"/>
          <w:numId w:val="24"/>
        </w:numPr>
        <w:tabs>
          <w:tab w:val="left" w:pos="1086"/>
        </w:tabs>
        <w:adjustRightInd/>
        <w:spacing w:line="342" w:lineRule="exact"/>
        <w:ind w:left="567" w:firstLine="281"/>
        <w:rPr>
          <w:sz w:val="28"/>
        </w:rPr>
      </w:pP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дел,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111161" w:rsidRDefault="00111161" w:rsidP="0043282E">
      <w:pPr>
        <w:pStyle w:val="a7"/>
        <w:numPr>
          <w:ilvl w:val="0"/>
          <w:numId w:val="24"/>
        </w:numPr>
        <w:tabs>
          <w:tab w:val="left" w:pos="1086"/>
        </w:tabs>
        <w:adjustRightInd/>
        <w:spacing w:line="342" w:lineRule="exact"/>
        <w:ind w:left="567" w:firstLine="281"/>
        <w:rPr>
          <w:sz w:val="28"/>
        </w:rPr>
      </w:pPr>
      <w:r>
        <w:rPr>
          <w:sz w:val="28"/>
        </w:rPr>
        <w:t>внешкольных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111161" w:rsidRDefault="00111161" w:rsidP="0043282E">
      <w:pPr>
        <w:pStyle w:val="a7"/>
        <w:numPr>
          <w:ilvl w:val="0"/>
          <w:numId w:val="24"/>
        </w:numPr>
        <w:tabs>
          <w:tab w:val="left" w:pos="1086"/>
        </w:tabs>
        <w:adjustRightInd/>
        <w:spacing w:line="342" w:lineRule="exact"/>
        <w:ind w:left="567" w:firstLine="281"/>
        <w:rPr>
          <w:sz w:val="28"/>
        </w:rPr>
      </w:pPr>
      <w:r>
        <w:rPr>
          <w:sz w:val="28"/>
        </w:rPr>
        <w:t>создания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111161" w:rsidRDefault="00111161" w:rsidP="0043282E">
      <w:pPr>
        <w:pStyle w:val="a7"/>
        <w:numPr>
          <w:ilvl w:val="0"/>
          <w:numId w:val="24"/>
        </w:numPr>
        <w:tabs>
          <w:tab w:val="left" w:pos="1086"/>
        </w:tabs>
        <w:adjustRightInd/>
        <w:spacing w:before="1"/>
        <w:ind w:left="567" w:firstLine="281"/>
        <w:rPr>
          <w:sz w:val="28"/>
        </w:rPr>
      </w:pP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сообществом;</w:t>
      </w:r>
    </w:p>
    <w:p w:rsidR="00111161" w:rsidRDefault="00111161" w:rsidP="0043282E">
      <w:pPr>
        <w:pStyle w:val="a7"/>
        <w:numPr>
          <w:ilvl w:val="0"/>
          <w:numId w:val="24"/>
        </w:numPr>
        <w:tabs>
          <w:tab w:val="left" w:pos="1086"/>
        </w:tabs>
        <w:adjustRightInd/>
        <w:spacing w:line="342" w:lineRule="exact"/>
        <w:ind w:left="567" w:firstLine="281"/>
        <w:rPr>
          <w:sz w:val="28"/>
        </w:rPr>
      </w:pP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111161" w:rsidRDefault="00111161" w:rsidP="0043282E">
      <w:pPr>
        <w:pStyle w:val="a7"/>
        <w:numPr>
          <w:ilvl w:val="0"/>
          <w:numId w:val="24"/>
        </w:numPr>
        <w:tabs>
          <w:tab w:val="left" w:pos="1086"/>
        </w:tabs>
        <w:adjustRightInd/>
        <w:spacing w:line="342" w:lineRule="exact"/>
        <w:ind w:left="567" w:firstLine="281"/>
        <w:rPr>
          <w:sz w:val="28"/>
        </w:rPr>
      </w:pP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111161" w:rsidRDefault="00111161" w:rsidP="0043282E">
      <w:pPr>
        <w:pStyle w:val="a7"/>
        <w:numPr>
          <w:ilvl w:val="0"/>
          <w:numId w:val="24"/>
        </w:numPr>
        <w:tabs>
          <w:tab w:val="left" w:pos="1086"/>
        </w:tabs>
        <w:adjustRightInd/>
        <w:spacing w:before="1" w:line="342" w:lineRule="exact"/>
        <w:ind w:left="567" w:firstLine="281"/>
        <w:rPr>
          <w:sz w:val="28"/>
        </w:rPr>
      </w:pP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партнёрства;</w:t>
      </w:r>
    </w:p>
    <w:p w:rsidR="00111161" w:rsidRDefault="00111161" w:rsidP="0043282E">
      <w:pPr>
        <w:pStyle w:val="a7"/>
        <w:numPr>
          <w:ilvl w:val="0"/>
          <w:numId w:val="24"/>
        </w:numPr>
        <w:tabs>
          <w:tab w:val="left" w:pos="1086"/>
        </w:tabs>
        <w:adjustRightInd/>
        <w:spacing w:line="342" w:lineRule="exact"/>
        <w:ind w:left="567" w:firstLine="281"/>
        <w:rPr>
          <w:sz w:val="28"/>
        </w:rPr>
      </w:pP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:rsidR="00111161" w:rsidRDefault="00111161" w:rsidP="0043282E">
      <w:pPr>
        <w:pStyle w:val="a3"/>
        <w:spacing w:before="1"/>
        <w:ind w:left="567" w:right="388" w:firstLine="281"/>
      </w:pPr>
      <w: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111161" w:rsidRPr="00454398" w:rsidRDefault="00111161" w:rsidP="0043282E">
      <w:pPr>
        <w:adjustRightInd w:val="0"/>
        <w:ind w:left="567" w:firstLine="28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4398">
        <w:rPr>
          <w:rFonts w:ascii="Times New Roman" w:hAnsi="Times New Roman" w:cs="Times New Roman"/>
          <w:iCs/>
          <w:sz w:val="28"/>
          <w:szCs w:val="28"/>
        </w:rPr>
        <w:t xml:space="preserve">Поможет провести анализ состояния совместной деятельности детей и взрослых анкета. </w:t>
      </w:r>
      <w:r>
        <w:rPr>
          <w:rFonts w:ascii="Times New Roman" w:hAnsi="Times New Roman" w:cs="Times New Roman"/>
          <w:iCs/>
          <w:sz w:val="28"/>
          <w:szCs w:val="28"/>
        </w:rPr>
        <w:t>(Приложение 1</w:t>
      </w:r>
      <w:r w:rsidRPr="00454398">
        <w:rPr>
          <w:rFonts w:ascii="Times New Roman" w:hAnsi="Times New Roman" w:cs="Times New Roman"/>
          <w:iCs/>
          <w:sz w:val="28"/>
          <w:szCs w:val="28"/>
        </w:rPr>
        <w:t>). Ее структура повторяет структ</w:t>
      </w:r>
      <w:r>
        <w:rPr>
          <w:rFonts w:ascii="Times New Roman" w:hAnsi="Times New Roman" w:cs="Times New Roman"/>
          <w:iCs/>
          <w:sz w:val="28"/>
          <w:szCs w:val="28"/>
        </w:rPr>
        <w:t>уру программы воспитания с ее 10</w:t>
      </w:r>
      <w:r w:rsidRPr="00454398">
        <w:rPr>
          <w:rFonts w:ascii="Times New Roman" w:hAnsi="Times New Roman" w:cs="Times New Roman"/>
          <w:iCs/>
          <w:sz w:val="28"/>
          <w:szCs w:val="28"/>
        </w:rPr>
        <w:t xml:space="preserve">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</w:t>
      </w:r>
      <w:r w:rsidRPr="00454398">
        <w:rPr>
          <w:rFonts w:ascii="Times New Roman" w:hAnsi="Times New Roman" w:cs="Times New Roman"/>
          <w:iCs/>
          <w:sz w:val="28"/>
          <w:szCs w:val="28"/>
        </w:rPr>
        <w:lastRenderedPageBreak/>
        <w:t>школе), несколько старшеклассников. Их субъективная оценка поможет обнаружить ошибки, исправить их, видеть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перспективы и стремиться к ним.</w:t>
      </w:r>
    </w:p>
    <w:p w:rsidR="00111161" w:rsidRPr="00AC7FF6" w:rsidRDefault="00111161" w:rsidP="0043282E">
      <w:pPr>
        <w:pStyle w:val="a3"/>
        <w:ind w:left="567" w:right="388" w:firstLine="281"/>
        <w:sectPr w:rsidR="00111161" w:rsidRPr="00AC7FF6" w:rsidSect="00D55DFA">
          <w:footerReference w:type="default" r:id="rId9"/>
          <w:pgSz w:w="11910" w:h="16840"/>
          <w:pgMar w:top="567" w:right="740" w:bottom="1200" w:left="900" w:header="0" w:footer="972" w:gutter="0"/>
          <w:pgNumType w:start="1"/>
          <w:cols w:space="720"/>
          <w:docGrid w:linePitch="299"/>
        </w:sectPr>
      </w:pPr>
      <w:r>
        <w:t>Итоги самоанализа оформляются в виде отчёта, составляемого заместителем директора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(совместно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советником</w:t>
      </w:r>
      <w:r>
        <w:rPr>
          <w:spacing w:val="-4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111161" w:rsidRPr="00454398" w:rsidRDefault="00111161" w:rsidP="00111161">
      <w:pPr>
        <w:ind w:left="357"/>
        <w:contextualSpacing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1</w:t>
      </w:r>
    </w:p>
    <w:p w:rsidR="00111161" w:rsidRPr="00454398" w:rsidRDefault="00111161" w:rsidP="00111161">
      <w:pPr>
        <w:ind w:left="35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54398">
        <w:rPr>
          <w:rFonts w:ascii="Times New Roman" w:hAnsi="Times New Roman" w:cs="Times New Roman"/>
          <w:b/>
          <w:iCs/>
          <w:sz w:val="24"/>
          <w:szCs w:val="24"/>
        </w:rPr>
        <w:t>Анкета</w:t>
      </w:r>
    </w:p>
    <w:p w:rsidR="00111161" w:rsidRPr="00454398" w:rsidRDefault="00111161" w:rsidP="00111161">
      <w:pPr>
        <w:ind w:left="35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54398">
        <w:rPr>
          <w:rFonts w:ascii="Times New Roman" w:hAnsi="Times New Roman" w:cs="Times New Roman"/>
          <w:iCs/>
          <w:sz w:val="24"/>
          <w:szCs w:val="24"/>
        </w:rPr>
        <w:t>для самоанализа организуемой в школе</w:t>
      </w:r>
    </w:p>
    <w:p w:rsidR="00111161" w:rsidRPr="00454398" w:rsidRDefault="00111161" w:rsidP="00111161">
      <w:pPr>
        <w:ind w:left="35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54398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</w:p>
    <w:p w:rsidR="00111161" w:rsidRPr="00454398" w:rsidRDefault="00111161" w:rsidP="00111161">
      <w:pPr>
        <w:ind w:left="35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454398">
        <w:rPr>
          <w:rFonts w:ascii="Times New Roman" w:hAnsi="Times New Roman" w:cs="Times New Roman"/>
          <w:iCs/>
          <w:sz w:val="24"/>
          <w:szCs w:val="24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p w:rsidR="00111161" w:rsidRPr="00454398" w:rsidRDefault="00111161" w:rsidP="00111161">
      <w:pPr>
        <w:ind w:left="357"/>
        <w:contextualSpacing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8"/>
        <w:gridCol w:w="2040"/>
        <w:gridCol w:w="4076"/>
      </w:tblGrid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Проблемы, которых следует 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избегать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Идеал, на который следует 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</w:p>
        </w:tc>
      </w:tr>
      <w:tr w:rsidR="00111161" w:rsidRPr="00454398" w:rsidTr="00A214A2">
        <w:tc>
          <w:tcPr>
            <w:tcW w:w="0" w:type="auto"/>
            <w:gridSpan w:val="3"/>
            <w:shd w:val="clear" w:color="auto" w:fill="auto"/>
          </w:tcPr>
          <w:p w:rsidR="00111161" w:rsidRPr="00454398" w:rsidRDefault="00111161" w:rsidP="00A214A2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Качество</w:t>
            </w:r>
            <w:r w:rsidRPr="0045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39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воспитательного потенциала урочной деятельности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Уроки скучны для большинства школьников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Уроки обычно однообразны, преобладают лекционные формы работы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111161" w:rsidRPr="00454398" w:rsidTr="00A214A2">
        <w:tc>
          <w:tcPr>
            <w:tcW w:w="10209" w:type="dxa"/>
            <w:gridSpan w:val="3"/>
            <w:shd w:val="clear" w:color="auto" w:fill="auto"/>
          </w:tcPr>
          <w:p w:rsidR="00111161" w:rsidRPr="00454398" w:rsidRDefault="00111161" w:rsidP="00A214A2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Качество совместной деятельности классных руководителей и их классов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111161" w:rsidRPr="00454398" w:rsidTr="00A214A2">
        <w:tc>
          <w:tcPr>
            <w:tcW w:w="10209" w:type="dxa"/>
            <w:gridSpan w:val="3"/>
            <w:shd w:val="clear" w:color="auto" w:fill="auto"/>
          </w:tcPr>
          <w:p w:rsidR="00111161" w:rsidRPr="00454398" w:rsidRDefault="00111161" w:rsidP="00A214A2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Качество общешкольных основных дел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Общешкольные дела </w:t>
            </w: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придумываются 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только взрослыми, школьники не 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участвуют в планировании, 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организации и анализе этих дел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1 2 3 4 5 6 7 8 9 </w:t>
            </w: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Общешкольные дела всегда 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планируются, организуются, 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проводятся и анализируются 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совместно-школьниками и 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педагогами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Дела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Дела интересны большинству школьников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школьников в этих делах 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принудительное, посещение-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обязательное, а сотрудничество друг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другом обеспечивается только волей педагогов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школьников в этих делах сопровождается их увлечением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общей работой, радостью и взаимной поддержкой</w:t>
            </w:r>
          </w:p>
        </w:tc>
      </w:tr>
      <w:tr w:rsidR="00111161" w:rsidRPr="00454398" w:rsidTr="00A214A2">
        <w:tc>
          <w:tcPr>
            <w:tcW w:w="10209" w:type="dxa"/>
            <w:gridSpan w:val="3"/>
            <w:shd w:val="clear" w:color="auto" w:fill="auto"/>
          </w:tcPr>
          <w:p w:rsidR="00111161" w:rsidRPr="00454398" w:rsidRDefault="00111161" w:rsidP="00A214A2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Качество организуемых в школе курсов внеурочной деятельности 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Внеурочная деятельность 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В школе реализуются разнообразные виды внеурочной деятельности  школьников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школьников в занятиях курсов внеурочной деятельности  часто принудительное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в рамках курсов внеурочной деятельности  интересны для школьников, школьники стремятся участвовать в этих занятиях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Результаты внеурочной деятельности  детей никак не представлены вне школы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С результатами внеурочной деятельности  детей могут познакомиться другие школьники.</w:t>
            </w:r>
          </w:p>
        </w:tc>
      </w:tr>
      <w:tr w:rsidR="00111161" w:rsidRPr="00454398" w:rsidTr="00A214A2">
        <w:tc>
          <w:tcPr>
            <w:tcW w:w="10209" w:type="dxa"/>
            <w:gridSpan w:val="3"/>
            <w:shd w:val="clear" w:color="auto" w:fill="auto"/>
          </w:tcPr>
          <w:p w:rsidR="00111161" w:rsidRPr="00454398" w:rsidRDefault="00111161" w:rsidP="00A214A2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Качество</w:t>
            </w:r>
            <w:r w:rsidRPr="0045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398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внешкольных мероприятий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Внешкольные мероприятия  выбираются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только взрослыми, школьники не 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участвуют в планировании, 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организации и анализе участия в  этих делах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Внешкольные мероприятия выбираются всегда, 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планируются, организуются, 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проводятся и анализируются 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совместно-школьниками и 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педагогами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Мероприятия интересны большинству школьников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школьников в этих мероприятиях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принудительное</w:t>
            </w:r>
          </w:p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школьников в этих мероприятиях сопровождается их </w:t>
            </w: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увлечением общей работой, радостью и взаимной поддержкой</w:t>
            </w:r>
          </w:p>
        </w:tc>
      </w:tr>
      <w:tr w:rsidR="00111161" w:rsidRPr="00454398" w:rsidTr="00A214A2">
        <w:tc>
          <w:tcPr>
            <w:tcW w:w="10209" w:type="dxa"/>
            <w:gridSpan w:val="3"/>
            <w:shd w:val="clear" w:color="auto" w:fill="auto"/>
          </w:tcPr>
          <w:p w:rsidR="00111161" w:rsidRPr="00454398" w:rsidRDefault="00111161" w:rsidP="00A214A2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Качество</w:t>
            </w:r>
            <w:r w:rsidRPr="0045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39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создания и поддержки предметно-пространственной среды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Оформление школы часто осуществляется совместно с педагогами и детьми (иногода с привлечением специалистов).  Нем используются творческие работы учеников и учителей. Здесь представлена актуальная жизнь школы.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111161" w:rsidRPr="00454398" w:rsidTr="00A214A2">
        <w:tc>
          <w:tcPr>
            <w:tcW w:w="10209" w:type="dxa"/>
            <w:gridSpan w:val="3"/>
            <w:shd w:val="clear" w:color="auto" w:fill="auto"/>
          </w:tcPr>
          <w:p w:rsidR="00111161" w:rsidRPr="00454398" w:rsidRDefault="00111161" w:rsidP="00A214A2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Качество взаимодействия с родительским сообществом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Педагоги испытывают трудности в организации диалога с родителями по вопросам воспитания детей. Родители в основном </w:t>
            </w: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Педагоги организовали эффективный диалог с родителями по вопросам воспитания детей. Большая часть родителей прислушивается к мнению </w:t>
            </w: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111161" w:rsidRPr="00454398" w:rsidTr="00A214A2">
        <w:tc>
          <w:tcPr>
            <w:tcW w:w="10209" w:type="dxa"/>
            <w:gridSpan w:val="3"/>
            <w:shd w:val="clear" w:color="auto" w:fill="auto"/>
          </w:tcPr>
          <w:p w:rsidR="00111161" w:rsidRPr="00454398" w:rsidRDefault="00111161" w:rsidP="00A214A2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Качество деятельности ученического самоуправления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111161" w:rsidRPr="00454398" w:rsidTr="00A214A2">
        <w:tc>
          <w:tcPr>
            <w:tcW w:w="10209" w:type="dxa"/>
            <w:gridSpan w:val="3"/>
            <w:shd w:val="clear" w:color="auto" w:fill="auto"/>
          </w:tcPr>
          <w:p w:rsidR="00111161" w:rsidRPr="00454398" w:rsidRDefault="00111161" w:rsidP="00A214A2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Качество</w:t>
            </w:r>
            <w:r w:rsidRPr="0045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3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по профилактике и безопасности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sz w:val="24"/>
                <w:szCs w:val="24"/>
              </w:rPr>
              <w:t>Обучающиеся не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sz w:val="24"/>
                <w:szCs w:val="24"/>
              </w:rPr>
              <w:t>Обучающиеся 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обучающихся не проводятся мониторинги  рисков безопасности и ресурсов повышения безопасности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sz w:val="24"/>
                <w:szCs w:val="24"/>
              </w:rPr>
              <w:t>Среди обучающихся  проводятся мониторинги  рисков безопасности и ресурсов повышения безопасности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sz w:val="24"/>
                <w:szCs w:val="24"/>
              </w:rPr>
              <w:t>Обучающиеся не привлекаются к разработке и реализации индивидуальных профилактических программ, направленных на работу  с девиантными обучающимися</w:t>
            </w: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sz w:val="24"/>
                <w:szCs w:val="24"/>
              </w:rPr>
              <w:t>Обучающиеся  привлекаются к разработке и реализации индивидуальных профилактических программ, направленных на работу  с девиантными обучающимися</w:t>
            </w:r>
          </w:p>
        </w:tc>
      </w:tr>
      <w:tr w:rsidR="00111161" w:rsidRPr="00454398" w:rsidTr="00A214A2">
        <w:tc>
          <w:tcPr>
            <w:tcW w:w="10209" w:type="dxa"/>
            <w:gridSpan w:val="3"/>
            <w:shd w:val="clear" w:color="auto" w:fill="auto"/>
          </w:tcPr>
          <w:p w:rsidR="00111161" w:rsidRPr="00454398" w:rsidRDefault="00111161" w:rsidP="00A214A2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Качество профориентационной работы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Профориентационная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Профориентационной работой занимается только классный руководитель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</w:tr>
      <w:tr w:rsidR="00111161" w:rsidRPr="00454398" w:rsidTr="00A214A2">
        <w:tc>
          <w:tcPr>
            <w:tcW w:w="0" w:type="auto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</w:t>
            </w:r>
          </w:p>
        </w:tc>
        <w:tc>
          <w:tcPr>
            <w:tcW w:w="2040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111161" w:rsidRPr="00454398" w:rsidRDefault="00111161" w:rsidP="00A214A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</w:tr>
    </w:tbl>
    <w:p w:rsidR="008918D5" w:rsidRDefault="008918D5" w:rsidP="009E6967">
      <w:pPr>
        <w:rPr>
          <w:rFonts w:ascii="Times New Roman" w:hAnsi="Times New Roman" w:cs="Times New Roman"/>
        </w:rPr>
      </w:pPr>
    </w:p>
    <w:p w:rsidR="008918D5" w:rsidRPr="008918D5" w:rsidRDefault="008918D5" w:rsidP="008918D5">
      <w:pPr>
        <w:rPr>
          <w:rFonts w:ascii="Times New Roman" w:hAnsi="Times New Roman" w:cs="Times New Roman"/>
        </w:rPr>
      </w:pPr>
    </w:p>
    <w:p w:rsidR="008918D5" w:rsidRPr="008918D5" w:rsidRDefault="008918D5" w:rsidP="008918D5">
      <w:pPr>
        <w:rPr>
          <w:rFonts w:ascii="Times New Roman" w:hAnsi="Times New Roman" w:cs="Times New Roman"/>
        </w:rPr>
      </w:pPr>
    </w:p>
    <w:p w:rsidR="008918D5" w:rsidRPr="008918D5" w:rsidRDefault="008918D5" w:rsidP="008918D5">
      <w:pPr>
        <w:rPr>
          <w:rFonts w:ascii="Times New Roman" w:hAnsi="Times New Roman" w:cs="Times New Roman"/>
        </w:rPr>
      </w:pPr>
    </w:p>
    <w:p w:rsidR="008918D5" w:rsidRDefault="008918D5" w:rsidP="008918D5">
      <w:pPr>
        <w:rPr>
          <w:rFonts w:ascii="Times New Roman" w:hAnsi="Times New Roman" w:cs="Times New Roman"/>
        </w:rPr>
      </w:pPr>
    </w:p>
    <w:p w:rsidR="00FA5B26" w:rsidRDefault="008918D5" w:rsidP="008918D5">
      <w:pPr>
        <w:tabs>
          <w:tab w:val="left" w:pos="3936"/>
        </w:tabs>
      </w:pPr>
      <w:r>
        <w:rPr>
          <w:rFonts w:ascii="Times New Roman" w:hAnsi="Times New Roman" w:cs="Times New Roman"/>
        </w:rPr>
        <w:tab/>
      </w:r>
      <w:bookmarkStart w:id="6" w:name="page73"/>
      <w:bookmarkStart w:id="7" w:name="page115"/>
      <w:bookmarkStart w:id="8" w:name="page113"/>
      <w:bookmarkStart w:id="9" w:name="page117"/>
      <w:bookmarkStart w:id="10" w:name="page111"/>
      <w:bookmarkEnd w:id="6"/>
      <w:bookmarkEnd w:id="7"/>
      <w:bookmarkEnd w:id="8"/>
      <w:bookmarkEnd w:id="9"/>
      <w:bookmarkEnd w:id="10"/>
    </w:p>
    <w:sectPr w:rsidR="00FA5B26" w:rsidSect="00E5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55B" w:rsidRDefault="0063155B" w:rsidP="00FA5B26">
      <w:pPr>
        <w:spacing w:after="0" w:line="240" w:lineRule="auto"/>
      </w:pPr>
      <w:r>
        <w:separator/>
      </w:r>
    </w:p>
  </w:endnote>
  <w:endnote w:type="continuationSeparator" w:id="1">
    <w:p w:rsidR="0063155B" w:rsidRDefault="0063155B" w:rsidP="00FA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933" w:rsidRDefault="00E34933">
    <w:pPr>
      <w:pStyle w:val="af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55B" w:rsidRDefault="0063155B" w:rsidP="00FA5B26">
      <w:pPr>
        <w:spacing w:after="0" w:line="240" w:lineRule="auto"/>
      </w:pPr>
      <w:r>
        <w:separator/>
      </w:r>
    </w:p>
  </w:footnote>
  <w:footnote w:type="continuationSeparator" w:id="1">
    <w:p w:rsidR="0063155B" w:rsidRDefault="0063155B" w:rsidP="00FA5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"/>
      <w:lvlJc w:val="left"/>
      <w:pPr>
        <w:ind w:left="222" w:hanging="286"/>
      </w:pPr>
      <w:rPr>
        <w:rFonts w:ascii="Symbol" w:hAnsi="Symbol"/>
        <w:b w:val="0"/>
        <w:w w:val="100"/>
        <w:sz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">
    <w:nsid w:val="00000DE5"/>
    <w:multiLevelType w:val="hybridMultilevel"/>
    <w:tmpl w:val="90A820F4"/>
    <w:lvl w:ilvl="0" w:tplc="7C206910">
      <w:start w:val="1"/>
      <w:numFmt w:val="bullet"/>
      <w:lvlText w:val="и"/>
      <w:lvlJc w:val="left"/>
    </w:lvl>
    <w:lvl w:ilvl="1" w:tplc="0E52B372">
      <w:start w:val="1"/>
      <w:numFmt w:val="bullet"/>
      <w:lvlText w:val=""/>
      <w:lvlJc w:val="left"/>
    </w:lvl>
    <w:lvl w:ilvl="2" w:tplc="A2040A26">
      <w:numFmt w:val="decimal"/>
      <w:lvlText w:val=""/>
      <w:lvlJc w:val="left"/>
    </w:lvl>
    <w:lvl w:ilvl="3" w:tplc="C07E158A">
      <w:numFmt w:val="decimal"/>
      <w:lvlText w:val=""/>
      <w:lvlJc w:val="left"/>
    </w:lvl>
    <w:lvl w:ilvl="4" w:tplc="A77A7144">
      <w:numFmt w:val="decimal"/>
      <w:lvlText w:val=""/>
      <w:lvlJc w:val="left"/>
    </w:lvl>
    <w:lvl w:ilvl="5" w:tplc="97087920">
      <w:numFmt w:val="decimal"/>
      <w:lvlText w:val=""/>
      <w:lvlJc w:val="left"/>
    </w:lvl>
    <w:lvl w:ilvl="6" w:tplc="4F56EF0A">
      <w:numFmt w:val="decimal"/>
      <w:lvlText w:val=""/>
      <w:lvlJc w:val="left"/>
    </w:lvl>
    <w:lvl w:ilvl="7" w:tplc="02FA8136">
      <w:numFmt w:val="decimal"/>
      <w:lvlText w:val=""/>
      <w:lvlJc w:val="left"/>
    </w:lvl>
    <w:lvl w:ilvl="8" w:tplc="80DE43AE">
      <w:numFmt w:val="decimal"/>
      <w:lvlText w:val=""/>
      <w:lvlJc w:val="left"/>
    </w:lvl>
  </w:abstractNum>
  <w:abstractNum w:abstractNumId="2">
    <w:nsid w:val="00002C49"/>
    <w:multiLevelType w:val="hybridMultilevel"/>
    <w:tmpl w:val="F970C006"/>
    <w:lvl w:ilvl="0" w:tplc="5936FC24">
      <w:start w:val="1"/>
      <w:numFmt w:val="bullet"/>
      <w:lvlText w:val="В"/>
      <w:lvlJc w:val="left"/>
    </w:lvl>
    <w:lvl w:ilvl="1" w:tplc="AA5E5E5C">
      <w:numFmt w:val="decimal"/>
      <w:lvlText w:val=""/>
      <w:lvlJc w:val="left"/>
    </w:lvl>
    <w:lvl w:ilvl="2" w:tplc="7D908226">
      <w:numFmt w:val="decimal"/>
      <w:lvlText w:val=""/>
      <w:lvlJc w:val="left"/>
    </w:lvl>
    <w:lvl w:ilvl="3" w:tplc="6CBCDF80">
      <w:numFmt w:val="decimal"/>
      <w:lvlText w:val=""/>
      <w:lvlJc w:val="left"/>
    </w:lvl>
    <w:lvl w:ilvl="4" w:tplc="E9421D38">
      <w:numFmt w:val="decimal"/>
      <w:lvlText w:val=""/>
      <w:lvlJc w:val="left"/>
    </w:lvl>
    <w:lvl w:ilvl="5" w:tplc="5D1ED040">
      <w:numFmt w:val="decimal"/>
      <w:lvlText w:val=""/>
      <w:lvlJc w:val="left"/>
    </w:lvl>
    <w:lvl w:ilvl="6" w:tplc="A7641A50">
      <w:numFmt w:val="decimal"/>
      <w:lvlText w:val=""/>
      <w:lvlJc w:val="left"/>
    </w:lvl>
    <w:lvl w:ilvl="7" w:tplc="B73C1A48">
      <w:numFmt w:val="decimal"/>
      <w:lvlText w:val=""/>
      <w:lvlJc w:val="left"/>
    </w:lvl>
    <w:lvl w:ilvl="8" w:tplc="BCAC82C0">
      <w:numFmt w:val="decimal"/>
      <w:lvlText w:val=""/>
      <w:lvlJc w:val="left"/>
    </w:lvl>
  </w:abstractNum>
  <w:abstractNum w:abstractNumId="3">
    <w:nsid w:val="00006CF4"/>
    <w:multiLevelType w:val="hybridMultilevel"/>
    <w:tmpl w:val="61C65508"/>
    <w:lvl w:ilvl="0" w:tplc="A17813A2">
      <w:start w:val="1"/>
      <w:numFmt w:val="decimal"/>
      <w:lvlText w:val="%1."/>
      <w:lvlJc w:val="left"/>
    </w:lvl>
    <w:lvl w:ilvl="1" w:tplc="73447386">
      <w:numFmt w:val="decimal"/>
      <w:lvlText w:val=""/>
      <w:lvlJc w:val="left"/>
    </w:lvl>
    <w:lvl w:ilvl="2" w:tplc="6F4404CE">
      <w:numFmt w:val="decimal"/>
      <w:lvlText w:val=""/>
      <w:lvlJc w:val="left"/>
    </w:lvl>
    <w:lvl w:ilvl="3" w:tplc="B26A18E4">
      <w:numFmt w:val="decimal"/>
      <w:lvlText w:val=""/>
      <w:lvlJc w:val="left"/>
    </w:lvl>
    <w:lvl w:ilvl="4" w:tplc="64B4C524">
      <w:numFmt w:val="decimal"/>
      <w:lvlText w:val=""/>
      <w:lvlJc w:val="left"/>
    </w:lvl>
    <w:lvl w:ilvl="5" w:tplc="AF2A4E18">
      <w:numFmt w:val="decimal"/>
      <w:lvlText w:val=""/>
      <w:lvlJc w:val="left"/>
    </w:lvl>
    <w:lvl w:ilvl="6" w:tplc="7392335C">
      <w:numFmt w:val="decimal"/>
      <w:lvlText w:val=""/>
      <w:lvlJc w:val="left"/>
    </w:lvl>
    <w:lvl w:ilvl="7" w:tplc="DFBCDE26">
      <w:numFmt w:val="decimal"/>
      <w:lvlText w:val=""/>
      <w:lvlJc w:val="left"/>
    </w:lvl>
    <w:lvl w:ilvl="8" w:tplc="DB12FF4A">
      <w:numFmt w:val="decimal"/>
      <w:lvlText w:val=""/>
      <w:lvlJc w:val="left"/>
    </w:lvl>
  </w:abstractNum>
  <w:abstractNum w:abstractNumId="4">
    <w:nsid w:val="00515143"/>
    <w:multiLevelType w:val="hybridMultilevel"/>
    <w:tmpl w:val="023ADC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0DC2397"/>
    <w:multiLevelType w:val="hybridMultilevel"/>
    <w:tmpl w:val="6EDC6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EE5246"/>
    <w:multiLevelType w:val="multilevel"/>
    <w:tmpl w:val="1F7C5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5DB491C"/>
    <w:multiLevelType w:val="multilevel"/>
    <w:tmpl w:val="F7E6E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8" w:hanging="2160"/>
      </w:pPr>
      <w:rPr>
        <w:rFonts w:hint="default"/>
      </w:rPr>
    </w:lvl>
  </w:abstractNum>
  <w:abstractNum w:abstractNumId="8">
    <w:nsid w:val="06692567"/>
    <w:multiLevelType w:val="hybridMultilevel"/>
    <w:tmpl w:val="097A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9B70A8"/>
    <w:multiLevelType w:val="hybridMultilevel"/>
    <w:tmpl w:val="AF0E477C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0">
    <w:nsid w:val="0EFD437E"/>
    <w:multiLevelType w:val="hybridMultilevel"/>
    <w:tmpl w:val="702CB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0194E30"/>
    <w:multiLevelType w:val="hybridMultilevel"/>
    <w:tmpl w:val="99967C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2">
    <w:nsid w:val="148159B0"/>
    <w:multiLevelType w:val="hybridMultilevel"/>
    <w:tmpl w:val="3EF6D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4">
    <w:nsid w:val="192E2DDE"/>
    <w:multiLevelType w:val="hybridMultilevel"/>
    <w:tmpl w:val="B86CB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21B190D"/>
    <w:multiLevelType w:val="hybridMultilevel"/>
    <w:tmpl w:val="095A4128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6">
    <w:nsid w:val="24F4640A"/>
    <w:multiLevelType w:val="hybridMultilevel"/>
    <w:tmpl w:val="0044786A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7">
    <w:nsid w:val="2FEB0E80"/>
    <w:multiLevelType w:val="hybridMultilevel"/>
    <w:tmpl w:val="EA649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321925B6"/>
    <w:multiLevelType w:val="hybridMultilevel"/>
    <w:tmpl w:val="D770747E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9">
    <w:nsid w:val="36603C48"/>
    <w:multiLevelType w:val="hybridMultilevel"/>
    <w:tmpl w:val="FFB8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45993"/>
    <w:multiLevelType w:val="hybridMultilevel"/>
    <w:tmpl w:val="5CDA86EA"/>
    <w:lvl w:ilvl="0" w:tplc="38F80498">
      <w:start w:val="1"/>
      <w:numFmt w:val="decimal"/>
      <w:lvlText w:val="%1."/>
      <w:lvlJc w:val="left"/>
      <w:pPr>
        <w:ind w:left="12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BEF290">
      <w:numFmt w:val="bullet"/>
      <w:lvlText w:val="•"/>
      <w:lvlJc w:val="left"/>
      <w:pPr>
        <w:ind w:left="21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E1AAED0">
      <w:numFmt w:val="bullet"/>
      <w:lvlText w:val="•"/>
      <w:lvlJc w:val="left"/>
      <w:pPr>
        <w:ind w:left="2235" w:hanging="224"/>
      </w:pPr>
      <w:rPr>
        <w:rFonts w:hint="default"/>
        <w:lang w:val="ru-RU" w:eastAsia="en-US" w:bidi="ar-SA"/>
      </w:rPr>
    </w:lvl>
    <w:lvl w:ilvl="3" w:tplc="17289B40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  <w:lvl w:ilvl="4" w:tplc="5C524B4E">
      <w:numFmt w:val="bullet"/>
      <w:lvlText w:val="•"/>
      <w:lvlJc w:val="left"/>
      <w:pPr>
        <w:ind w:left="4306" w:hanging="224"/>
      </w:pPr>
      <w:rPr>
        <w:rFonts w:hint="default"/>
        <w:lang w:val="ru-RU" w:eastAsia="en-US" w:bidi="ar-SA"/>
      </w:rPr>
    </w:lvl>
    <w:lvl w:ilvl="5" w:tplc="60424D38">
      <w:numFmt w:val="bullet"/>
      <w:lvlText w:val="•"/>
      <w:lvlJc w:val="left"/>
      <w:pPr>
        <w:ind w:left="5341" w:hanging="224"/>
      </w:pPr>
      <w:rPr>
        <w:rFonts w:hint="default"/>
        <w:lang w:val="ru-RU" w:eastAsia="en-US" w:bidi="ar-SA"/>
      </w:rPr>
    </w:lvl>
    <w:lvl w:ilvl="6" w:tplc="F1528666">
      <w:numFmt w:val="bullet"/>
      <w:lvlText w:val="•"/>
      <w:lvlJc w:val="left"/>
      <w:pPr>
        <w:ind w:left="6377" w:hanging="224"/>
      </w:pPr>
      <w:rPr>
        <w:rFonts w:hint="default"/>
        <w:lang w:val="ru-RU" w:eastAsia="en-US" w:bidi="ar-SA"/>
      </w:rPr>
    </w:lvl>
    <w:lvl w:ilvl="7" w:tplc="58DC7A60">
      <w:numFmt w:val="bullet"/>
      <w:lvlText w:val="•"/>
      <w:lvlJc w:val="left"/>
      <w:pPr>
        <w:ind w:left="7412" w:hanging="224"/>
      </w:pPr>
      <w:rPr>
        <w:rFonts w:hint="default"/>
        <w:lang w:val="ru-RU" w:eastAsia="en-US" w:bidi="ar-SA"/>
      </w:rPr>
    </w:lvl>
    <w:lvl w:ilvl="8" w:tplc="11240628">
      <w:numFmt w:val="bullet"/>
      <w:lvlText w:val="•"/>
      <w:lvlJc w:val="left"/>
      <w:pPr>
        <w:ind w:left="8448" w:hanging="224"/>
      </w:pPr>
      <w:rPr>
        <w:rFonts w:hint="default"/>
        <w:lang w:val="ru-RU" w:eastAsia="en-US" w:bidi="ar-SA"/>
      </w:rPr>
    </w:lvl>
  </w:abstractNum>
  <w:abstractNum w:abstractNumId="21">
    <w:nsid w:val="3EC139D8"/>
    <w:multiLevelType w:val="hybridMultilevel"/>
    <w:tmpl w:val="08564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3181F"/>
    <w:multiLevelType w:val="hybridMultilevel"/>
    <w:tmpl w:val="12744118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3">
    <w:nsid w:val="41FE00D7"/>
    <w:multiLevelType w:val="hybridMultilevel"/>
    <w:tmpl w:val="E1C4AE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E20AC7"/>
    <w:multiLevelType w:val="hybridMultilevel"/>
    <w:tmpl w:val="6044A766"/>
    <w:lvl w:ilvl="0" w:tplc="0419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25">
    <w:nsid w:val="47C176F6"/>
    <w:multiLevelType w:val="hybridMultilevel"/>
    <w:tmpl w:val="3F8C6EFE"/>
    <w:lvl w:ilvl="0" w:tplc="60BC8EEA">
      <w:numFmt w:val="bullet"/>
      <w:lvlText w:val=""/>
      <w:lvlJc w:val="left"/>
      <w:pPr>
        <w:ind w:left="1085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CE9D98">
      <w:numFmt w:val="bullet"/>
      <w:lvlText w:val="•"/>
      <w:lvlJc w:val="left"/>
      <w:pPr>
        <w:ind w:left="1998" w:hanging="286"/>
      </w:pPr>
      <w:rPr>
        <w:rFonts w:hint="default"/>
        <w:lang w:val="ru-RU" w:eastAsia="en-US" w:bidi="ar-SA"/>
      </w:rPr>
    </w:lvl>
    <w:lvl w:ilvl="2" w:tplc="5C5A45D6">
      <w:numFmt w:val="bullet"/>
      <w:lvlText w:val="•"/>
      <w:lvlJc w:val="left"/>
      <w:pPr>
        <w:ind w:left="2917" w:hanging="286"/>
      </w:pPr>
      <w:rPr>
        <w:rFonts w:hint="default"/>
        <w:lang w:val="ru-RU" w:eastAsia="en-US" w:bidi="ar-SA"/>
      </w:rPr>
    </w:lvl>
    <w:lvl w:ilvl="3" w:tplc="8E7A7C94">
      <w:numFmt w:val="bullet"/>
      <w:lvlText w:val="•"/>
      <w:lvlJc w:val="left"/>
      <w:pPr>
        <w:ind w:left="3835" w:hanging="286"/>
      </w:pPr>
      <w:rPr>
        <w:rFonts w:hint="default"/>
        <w:lang w:val="ru-RU" w:eastAsia="en-US" w:bidi="ar-SA"/>
      </w:rPr>
    </w:lvl>
    <w:lvl w:ilvl="4" w:tplc="A490A7E4">
      <w:numFmt w:val="bullet"/>
      <w:lvlText w:val="•"/>
      <w:lvlJc w:val="left"/>
      <w:pPr>
        <w:ind w:left="4754" w:hanging="286"/>
      </w:pPr>
      <w:rPr>
        <w:rFonts w:hint="default"/>
        <w:lang w:val="ru-RU" w:eastAsia="en-US" w:bidi="ar-SA"/>
      </w:rPr>
    </w:lvl>
    <w:lvl w:ilvl="5" w:tplc="6B8E945C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144AAC16">
      <w:numFmt w:val="bullet"/>
      <w:lvlText w:val="•"/>
      <w:lvlJc w:val="left"/>
      <w:pPr>
        <w:ind w:left="6591" w:hanging="286"/>
      </w:pPr>
      <w:rPr>
        <w:rFonts w:hint="default"/>
        <w:lang w:val="ru-RU" w:eastAsia="en-US" w:bidi="ar-SA"/>
      </w:rPr>
    </w:lvl>
    <w:lvl w:ilvl="7" w:tplc="60F28CC0">
      <w:numFmt w:val="bullet"/>
      <w:lvlText w:val="•"/>
      <w:lvlJc w:val="left"/>
      <w:pPr>
        <w:ind w:left="7510" w:hanging="286"/>
      </w:pPr>
      <w:rPr>
        <w:rFonts w:hint="default"/>
        <w:lang w:val="ru-RU" w:eastAsia="en-US" w:bidi="ar-SA"/>
      </w:rPr>
    </w:lvl>
    <w:lvl w:ilvl="8" w:tplc="175A5FF0">
      <w:numFmt w:val="bullet"/>
      <w:lvlText w:val="•"/>
      <w:lvlJc w:val="left"/>
      <w:pPr>
        <w:ind w:left="8429" w:hanging="286"/>
      </w:pPr>
      <w:rPr>
        <w:rFonts w:hint="default"/>
        <w:lang w:val="ru-RU" w:eastAsia="en-US" w:bidi="ar-SA"/>
      </w:rPr>
    </w:lvl>
  </w:abstractNum>
  <w:abstractNum w:abstractNumId="26">
    <w:nsid w:val="50EF1EA8"/>
    <w:multiLevelType w:val="hybridMultilevel"/>
    <w:tmpl w:val="5C44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C7687"/>
    <w:multiLevelType w:val="multilevel"/>
    <w:tmpl w:val="B0E27736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659A1FDE"/>
    <w:multiLevelType w:val="multilevel"/>
    <w:tmpl w:val="6B8652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686656EA"/>
    <w:multiLevelType w:val="hybridMultilevel"/>
    <w:tmpl w:val="4BD2093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6B480786"/>
    <w:multiLevelType w:val="multilevel"/>
    <w:tmpl w:val="4FAA8CC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0CB6A27"/>
    <w:multiLevelType w:val="hybridMultilevel"/>
    <w:tmpl w:val="05F02F88"/>
    <w:lvl w:ilvl="0" w:tplc="0419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28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39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51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63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75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87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98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710" w:hanging="488"/>
      </w:pPr>
      <w:rPr>
        <w:rFonts w:hint="default"/>
        <w:lang w:val="ru-RU" w:eastAsia="en-US" w:bidi="ar-SA"/>
      </w:rPr>
    </w:lvl>
  </w:abstractNum>
  <w:abstractNum w:abstractNumId="33">
    <w:nsid w:val="770962FF"/>
    <w:multiLevelType w:val="multilevel"/>
    <w:tmpl w:val="3B5EE84C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33"/>
  </w:num>
  <w:num w:numId="4">
    <w:abstractNumId w:val="30"/>
  </w:num>
  <w:num w:numId="5">
    <w:abstractNumId w:val="15"/>
  </w:num>
  <w:num w:numId="6">
    <w:abstractNumId w:val="27"/>
  </w:num>
  <w:num w:numId="7">
    <w:abstractNumId w:val="19"/>
  </w:num>
  <w:num w:numId="8">
    <w:abstractNumId w:val="18"/>
  </w:num>
  <w:num w:numId="9">
    <w:abstractNumId w:val="2"/>
  </w:num>
  <w:num w:numId="10">
    <w:abstractNumId w:val="17"/>
  </w:num>
  <w:num w:numId="11">
    <w:abstractNumId w:val="12"/>
  </w:num>
  <w:num w:numId="12">
    <w:abstractNumId w:val="14"/>
  </w:num>
  <w:num w:numId="13">
    <w:abstractNumId w:val="32"/>
  </w:num>
  <w:num w:numId="14">
    <w:abstractNumId w:val="29"/>
  </w:num>
  <w:num w:numId="15">
    <w:abstractNumId w:val="4"/>
  </w:num>
  <w:num w:numId="16">
    <w:abstractNumId w:val="16"/>
  </w:num>
  <w:num w:numId="17">
    <w:abstractNumId w:val="23"/>
  </w:num>
  <w:num w:numId="18">
    <w:abstractNumId w:val="31"/>
  </w:num>
  <w:num w:numId="19">
    <w:abstractNumId w:val="28"/>
  </w:num>
  <w:num w:numId="20">
    <w:abstractNumId w:val="0"/>
  </w:num>
  <w:num w:numId="21">
    <w:abstractNumId w:val="1"/>
  </w:num>
  <w:num w:numId="22">
    <w:abstractNumId w:val="3"/>
  </w:num>
  <w:num w:numId="23">
    <w:abstractNumId w:val="13"/>
  </w:num>
  <w:num w:numId="24">
    <w:abstractNumId w:val="25"/>
  </w:num>
  <w:num w:numId="25">
    <w:abstractNumId w:val="9"/>
  </w:num>
  <w:num w:numId="26">
    <w:abstractNumId w:val="8"/>
  </w:num>
  <w:num w:numId="27">
    <w:abstractNumId w:val="11"/>
  </w:num>
  <w:num w:numId="28">
    <w:abstractNumId w:val="10"/>
  </w:num>
  <w:num w:numId="29">
    <w:abstractNumId w:val="24"/>
  </w:num>
  <w:num w:numId="30">
    <w:abstractNumId w:val="26"/>
  </w:num>
  <w:num w:numId="31">
    <w:abstractNumId w:val="22"/>
  </w:num>
  <w:num w:numId="32">
    <w:abstractNumId w:val="5"/>
  </w:num>
  <w:num w:numId="33">
    <w:abstractNumId w:val="21"/>
  </w:num>
  <w:num w:numId="34">
    <w:abstractNumId w:val="2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4240A"/>
    <w:rsid w:val="00055A7C"/>
    <w:rsid w:val="00057B87"/>
    <w:rsid w:val="000A6072"/>
    <w:rsid w:val="000B4D6D"/>
    <w:rsid w:val="000C324C"/>
    <w:rsid w:val="000C364F"/>
    <w:rsid w:val="000D2CBE"/>
    <w:rsid w:val="000D68F6"/>
    <w:rsid w:val="000E131C"/>
    <w:rsid w:val="000E28FE"/>
    <w:rsid w:val="000E4C0C"/>
    <w:rsid w:val="00111161"/>
    <w:rsid w:val="0012193C"/>
    <w:rsid w:val="00122792"/>
    <w:rsid w:val="00130C67"/>
    <w:rsid w:val="001464B8"/>
    <w:rsid w:val="001642C8"/>
    <w:rsid w:val="00164843"/>
    <w:rsid w:val="00167BC3"/>
    <w:rsid w:val="001D4E9A"/>
    <w:rsid w:val="001D69DD"/>
    <w:rsid w:val="001E4FA6"/>
    <w:rsid w:val="002312C7"/>
    <w:rsid w:val="00236FA9"/>
    <w:rsid w:val="0024240A"/>
    <w:rsid w:val="00264906"/>
    <w:rsid w:val="00272516"/>
    <w:rsid w:val="002813F1"/>
    <w:rsid w:val="002930C1"/>
    <w:rsid w:val="002967BD"/>
    <w:rsid w:val="002B02E7"/>
    <w:rsid w:val="002E0668"/>
    <w:rsid w:val="002F560D"/>
    <w:rsid w:val="0031239B"/>
    <w:rsid w:val="00340ECC"/>
    <w:rsid w:val="00352B2F"/>
    <w:rsid w:val="003677C9"/>
    <w:rsid w:val="0037481C"/>
    <w:rsid w:val="003A15D7"/>
    <w:rsid w:val="00401550"/>
    <w:rsid w:val="004155CC"/>
    <w:rsid w:val="0043282E"/>
    <w:rsid w:val="004346E6"/>
    <w:rsid w:val="00440749"/>
    <w:rsid w:val="00453486"/>
    <w:rsid w:val="00454398"/>
    <w:rsid w:val="004559FF"/>
    <w:rsid w:val="004615B4"/>
    <w:rsid w:val="004819DB"/>
    <w:rsid w:val="004C439F"/>
    <w:rsid w:val="004E3DAA"/>
    <w:rsid w:val="005048FA"/>
    <w:rsid w:val="005358A2"/>
    <w:rsid w:val="005C7636"/>
    <w:rsid w:val="005F2030"/>
    <w:rsid w:val="00601FBF"/>
    <w:rsid w:val="00610765"/>
    <w:rsid w:val="00614735"/>
    <w:rsid w:val="00615BD8"/>
    <w:rsid w:val="006174F1"/>
    <w:rsid w:val="00624859"/>
    <w:rsid w:val="0063155B"/>
    <w:rsid w:val="0063319C"/>
    <w:rsid w:val="00646D4C"/>
    <w:rsid w:val="0068037C"/>
    <w:rsid w:val="00687224"/>
    <w:rsid w:val="006A3EF2"/>
    <w:rsid w:val="006E358C"/>
    <w:rsid w:val="006E7123"/>
    <w:rsid w:val="006F2E11"/>
    <w:rsid w:val="006F79C7"/>
    <w:rsid w:val="007068D8"/>
    <w:rsid w:val="00711CB9"/>
    <w:rsid w:val="007364E6"/>
    <w:rsid w:val="007407D5"/>
    <w:rsid w:val="00743F0B"/>
    <w:rsid w:val="007446C8"/>
    <w:rsid w:val="007466F8"/>
    <w:rsid w:val="00756A91"/>
    <w:rsid w:val="00774E1B"/>
    <w:rsid w:val="00777F79"/>
    <w:rsid w:val="00782097"/>
    <w:rsid w:val="007949C1"/>
    <w:rsid w:val="007A3312"/>
    <w:rsid w:val="007B3846"/>
    <w:rsid w:val="007D33A1"/>
    <w:rsid w:val="007E0286"/>
    <w:rsid w:val="007E1CE2"/>
    <w:rsid w:val="007E3164"/>
    <w:rsid w:val="00801926"/>
    <w:rsid w:val="00822972"/>
    <w:rsid w:val="00835F51"/>
    <w:rsid w:val="0083621A"/>
    <w:rsid w:val="00843CB8"/>
    <w:rsid w:val="00856276"/>
    <w:rsid w:val="00870A10"/>
    <w:rsid w:val="00886443"/>
    <w:rsid w:val="008918D5"/>
    <w:rsid w:val="008B3182"/>
    <w:rsid w:val="008D59F5"/>
    <w:rsid w:val="008E3866"/>
    <w:rsid w:val="008F054E"/>
    <w:rsid w:val="008F54AB"/>
    <w:rsid w:val="00922214"/>
    <w:rsid w:val="0093279F"/>
    <w:rsid w:val="009403F0"/>
    <w:rsid w:val="009614CF"/>
    <w:rsid w:val="009A1490"/>
    <w:rsid w:val="009A7F90"/>
    <w:rsid w:val="009B0DEE"/>
    <w:rsid w:val="009C6748"/>
    <w:rsid w:val="009E1E3D"/>
    <w:rsid w:val="009E6967"/>
    <w:rsid w:val="009F3647"/>
    <w:rsid w:val="00A214A2"/>
    <w:rsid w:val="00A27271"/>
    <w:rsid w:val="00A27FD0"/>
    <w:rsid w:val="00A62756"/>
    <w:rsid w:val="00A650EC"/>
    <w:rsid w:val="00A768C2"/>
    <w:rsid w:val="00A863B5"/>
    <w:rsid w:val="00A9069C"/>
    <w:rsid w:val="00A95D88"/>
    <w:rsid w:val="00AC7FF6"/>
    <w:rsid w:val="00AD5480"/>
    <w:rsid w:val="00AD6B01"/>
    <w:rsid w:val="00AE22C9"/>
    <w:rsid w:val="00B04A15"/>
    <w:rsid w:val="00B103D8"/>
    <w:rsid w:val="00B3678E"/>
    <w:rsid w:val="00B570E3"/>
    <w:rsid w:val="00B73150"/>
    <w:rsid w:val="00B8598B"/>
    <w:rsid w:val="00B90AC3"/>
    <w:rsid w:val="00B92EEA"/>
    <w:rsid w:val="00BA411D"/>
    <w:rsid w:val="00BC2DAA"/>
    <w:rsid w:val="00BC3841"/>
    <w:rsid w:val="00BC6521"/>
    <w:rsid w:val="00BD1679"/>
    <w:rsid w:val="00BF3CAC"/>
    <w:rsid w:val="00BF4B61"/>
    <w:rsid w:val="00BF6061"/>
    <w:rsid w:val="00C0077C"/>
    <w:rsid w:val="00C13DDD"/>
    <w:rsid w:val="00C26C64"/>
    <w:rsid w:val="00C52385"/>
    <w:rsid w:val="00C57EF5"/>
    <w:rsid w:val="00C86BB5"/>
    <w:rsid w:val="00CA0501"/>
    <w:rsid w:val="00CC29D1"/>
    <w:rsid w:val="00CC30C5"/>
    <w:rsid w:val="00CF41C4"/>
    <w:rsid w:val="00CF6464"/>
    <w:rsid w:val="00D330BD"/>
    <w:rsid w:val="00D356FE"/>
    <w:rsid w:val="00D4158A"/>
    <w:rsid w:val="00D43782"/>
    <w:rsid w:val="00D55DFA"/>
    <w:rsid w:val="00D85476"/>
    <w:rsid w:val="00D93BCE"/>
    <w:rsid w:val="00D95FA3"/>
    <w:rsid w:val="00DA615B"/>
    <w:rsid w:val="00DB047E"/>
    <w:rsid w:val="00DD75F6"/>
    <w:rsid w:val="00E019F0"/>
    <w:rsid w:val="00E302C2"/>
    <w:rsid w:val="00E31335"/>
    <w:rsid w:val="00E34933"/>
    <w:rsid w:val="00E5141B"/>
    <w:rsid w:val="00E536C1"/>
    <w:rsid w:val="00E77952"/>
    <w:rsid w:val="00E80048"/>
    <w:rsid w:val="00E96704"/>
    <w:rsid w:val="00EC7D04"/>
    <w:rsid w:val="00ED1A48"/>
    <w:rsid w:val="00EF39E6"/>
    <w:rsid w:val="00F01D17"/>
    <w:rsid w:val="00F20C9C"/>
    <w:rsid w:val="00F56081"/>
    <w:rsid w:val="00F56F52"/>
    <w:rsid w:val="00F61CA0"/>
    <w:rsid w:val="00F6681B"/>
    <w:rsid w:val="00F725FC"/>
    <w:rsid w:val="00FA5B26"/>
    <w:rsid w:val="00FA6727"/>
    <w:rsid w:val="00FE4EAD"/>
    <w:rsid w:val="00FF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1B"/>
  </w:style>
  <w:style w:type="paragraph" w:styleId="1">
    <w:name w:val="heading 1"/>
    <w:basedOn w:val="a"/>
    <w:next w:val="a"/>
    <w:link w:val="10"/>
    <w:qFormat/>
    <w:rsid w:val="002424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24240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4240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4240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40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424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4240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4240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4240A"/>
    <w:pPr>
      <w:widowControl w:val="0"/>
      <w:autoSpaceDE w:val="0"/>
      <w:autoSpaceDN w:val="0"/>
      <w:adjustRightInd w:val="0"/>
      <w:spacing w:after="0" w:line="240" w:lineRule="auto"/>
      <w:ind w:left="222" w:firstLine="70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4240A"/>
    <w:rPr>
      <w:rFonts w:ascii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uiPriority w:val="1"/>
    <w:qFormat/>
    <w:rsid w:val="0024240A"/>
    <w:pPr>
      <w:widowControl w:val="0"/>
      <w:autoSpaceDE w:val="0"/>
      <w:autoSpaceDN w:val="0"/>
      <w:adjustRightInd w:val="0"/>
      <w:spacing w:before="63" w:after="0" w:line="240" w:lineRule="auto"/>
      <w:ind w:left="1187" w:right="1178"/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24240A"/>
    <w:rPr>
      <w:rFonts w:ascii="Times New Roman" w:hAnsi="Times New Roman" w:cs="Times New Roman"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24240A"/>
    <w:pPr>
      <w:widowControl w:val="0"/>
      <w:autoSpaceDE w:val="0"/>
      <w:autoSpaceDN w:val="0"/>
      <w:adjustRightInd w:val="0"/>
      <w:spacing w:after="0" w:line="240" w:lineRule="auto"/>
      <w:ind w:left="222" w:firstLine="70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4240A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9">
    <w:name w:val="Table Grid"/>
    <w:basedOn w:val="a1"/>
    <w:rsid w:val="0024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unhideWhenUsed/>
    <w:rsid w:val="0024240A"/>
  </w:style>
  <w:style w:type="table" w:customStyle="1" w:styleId="12">
    <w:name w:val="Сетка таблицы1"/>
    <w:basedOn w:val="a1"/>
    <w:next w:val="a9"/>
    <w:rsid w:val="0024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24240A"/>
    <w:rPr>
      <w:b/>
      <w:bCs/>
    </w:rPr>
  </w:style>
  <w:style w:type="paragraph" w:styleId="ab">
    <w:name w:val="Normal (Web)"/>
    <w:basedOn w:val="a"/>
    <w:uiPriority w:val="99"/>
    <w:rsid w:val="0024240A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24240A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24240A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24240A"/>
    <w:rPr>
      <w:color w:val="0000FF"/>
      <w:u w:val="single"/>
    </w:rPr>
  </w:style>
  <w:style w:type="character" w:styleId="ad">
    <w:name w:val="FollowedHyperlink"/>
    <w:rsid w:val="0024240A"/>
    <w:rPr>
      <w:color w:val="0000FF"/>
      <w:u w:val="single"/>
    </w:rPr>
  </w:style>
  <w:style w:type="character" w:styleId="HTML">
    <w:name w:val="HTML Cite"/>
    <w:rsid w:val="0024240A"/>
    <w:rPr>
      <w:i/>
      <w:iCs/>
    </w:rPr>
  </w:style>
  <w:style w:type="paragraph" w:customStyle="1" w:styleId="clear">
    <w:name w:val="clear"/>
    <w:basedOn w:val="a"/>
    <w:rsid w:val="002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2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24240A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rsid w:val="002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2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2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rsid w:val="002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2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rsid w:val="002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2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2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2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24240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24240A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24240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24240A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24240A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rsid w:val="0024240A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24240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24240A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rsid w:val="002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2424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4240A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2424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4240A"/>
    <w:rPr>
      <w:rFonts w:ascii="Arial" w:eastAsia="Times New Roman" w:hAnsi="Arial" w:cs="Times New Roman"/>
      <w:vanish/>
      <w:sz w:val="16"/>
      <w:szCs w:val="16"/>
    </w:rPr>
  </w:style>
  <w:style w:type="character" w:styleId="ae">
    <w:name w:val="Emphasis"/>
    <w:qFormat/>
    <w:rsid w:val="0024240A"/>
    <w:rPr>
      <w:i/>
      <w:iCs/>
    </w:rPr>
  </w:style>
  <w:style w:type="paragraph" w:customStyle="1" w:styleId="nocomments">
    <w:name w:val="nocomments"/>
    <w:basedOn w:val="a"/>
    <w:rsid w:val="002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rsid w:val="0024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4240A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rsid w:val="0024240A"/>
    <w:rPr>
      <w:vertAlign w:val="superscript"/>
    </w:rPr>
  </w:style>
  <w:style w:type="paragraph" w:styleId="af2">
    <w:name w:val="Balloon Text"/>
    <w:basedOn w:val="a"/>
    <w:link w:val="af3"/>
    <w:uiPriority w:val="99"/>
    <w:rsid w:val="0024240A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rsid w:val="0024240A"/>
    <w:rPr>
      <w:rFonts w:ascii="Segoe UI" w:eastAsia="Times New Roman" w:hAnsi="Segoe U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4240A"/>
  </w:style>
  <w:style w:type="paragraph" w:customStyle="1" w:styleId="ConsPlusNormal">
    <w:name w:val="ConsPlusNormal"/>
    <w:rsid w:val="0024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9">
    <w:name w:val="c9"/>
    <w:basedOn w:val="a0"/>
    <w:rsid w:val="0024240A"/>
  </w:style>
  <w:style w:type="paragraph" w:styleId="af4">
    <w:name w:val="header"/>
    <w:basedOn w:val="a"/>
    <w:link w:val="af5"/>
    <w:uiPriority w:val="99"/>
    <w:semiHidden/>
    <w:unhideWhenUsed/>
    <w:rsid w:val="002424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24240A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424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24240A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 Spacing"/>
    <w:link w:val="af9"/>
    <w:uiPriority w:val="1"/>
    <w:qFormat/>
    <w:rsid w:val="002424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lignleft">
    <w:name w:val="align_left"/>
    <w:basedOn w:val="a"/>
    <w:rsid w:val="002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2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2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424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4240A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4240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24240A"/>
    <w:pPr>
      <w:widowControl w:val="0"/>
      <w:autoSpaceDE w:val="0"/>
      <w:autoSpaceDN w:val="0"/>
      <w:spacing w:after="0" w:line="319" w:lineRule="exact"/>
      <w:ind w:left="94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harAttribute502">
    <w:name w:val="CharAttribute502"/>
    <w:rsid w:val="0024240A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24240A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24240A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4240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3">
    <w:name w:val="CharAttribute3"/>
    <w:rsid w:val="0024240A"/>
    <w:rPr>
      <w:rFonts w:ascii="Times New Roman" w:eastAsia="Batang" w:hAnsi="Batang"/>
      <w:sz w:val="28"/>
    </w:rPr>
  </w:style>
  <w:style w:type="character" w:customStyle="1" w:styleId="a8">
    <w:name w:val="Абзац списка Знак"/>
    <w:link w:val="a7"/>
    <w:uiPriority w:val="99"/>
    <w:qFormat/>
    <w:locked/>
    <w:rsid w:val="0024240A"/>
    <w:rPr>
      <w:rFonts w:ascii="Times New Roman" w:hAnsi="Times New Roman" w:cs="Times New Roman"/>
      <w:sz w:val="24"/>
      <w:szCs w:val="24"/>
    </w:rPr>
  </w:style>
  <w:style w:type="character" w:customStyle="1" w:styleId="CharAttribute501">
    <w:name w:val="CharAttribute501"/>
    <w:uiPriority w:val="99"/>
    <w:rsid w:val="0024240A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24240A"/>
    <w:rPr>
      <w:rFonts w:ascii="Times New Roman" w:eastAsia="Times New Roman"/>
      <w:sz w:val="28"/>
    </w:rPr>
  </w:style>
  <w:style w:type="character" w:customStyle="1" w:styleId="af9">
    <w:name w:val="Без интервала Знак"/>
    <w:link w:val="af8"/>
    <w:uiPriority w:val="1"/>
    <w:rsid w:val="0024240A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24240A"/>
    <w:rPr>
      <w:rFonts w:ascii="Times New Roman" w:eastAsia="Times New Roman"/>
      <w:sz w:val="28"/>
    </w:rPr>
  </w:style>
  <w:style w:type="character" w:customStyle="1" w:styleId="afa">
    <w:name w:val="Основной текст_"/>
    <w:basedOn w:val="a0"/>
    <w:link w:val="13"/>
    <w:rsid w:val="0024240A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Подпись к таблице_"/>
    <w:basedOn w:val="a0"/>
    <w:link w:val="afc"/>
    <w:rsid w:val="0024240A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link w:val="afa"/>
    <w:rsid w:val="0024240A"/>
    <w:pPr>
      <w:widowControl w:val="0"/>
      <w:spacing w:after="0" w:line="240" w:lineRule="auto"/>
      <w:ind w:firstLine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Подпись к таблице"/>
    <w:basedOn w:val="a"/>
    <w:link w:val="afb"/>
    <w:rsid w:val="002424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Document Map"/>
    <w:basedOn w:val="a"/>
    <w:link w:val="afe"/>
    <w:uiPriority w:val="99"/>
    <w:semiHidden/>
    <w:unhideWhenUsed/>
    <w:rsid w:val="0005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055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0686-8859-4FBD-8DAF-B41507CC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46</Pages>
  <Words>15355</Words>
  <Characters>87526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132</cp:revision>
  <cp:lastPrinted>2023-09-26T02:37:00Z</cp:lastPrinted>
  <dcterms:created xsi:type="dcterms:W3CDTF">2022-09-25T12:34:00Z</dcterms:created>
  <dcterms:modified xsi:type="dcterms:W3CDTF">2023-09-27T15:46:00Z</dcterms:modified>
</cp:coreProperties>
</file>