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16D" w:rsidRPr="00564D60" w:rsidRDefault="0039416D" w:rsidP="00E5756E">
      <w:pPr>
        <w:shd w:val="clear" w:color="auto" w:fill="FFFFFF"/>
        <w:spacing w:before="74" w:after="0" w:line="141" w:lineRule="atLeast"/>
        <w:ind w:right="684"/>
        <w:rPr>
          <w:rFonts w:ascii="Times New Roman" w:hAnsi="Times New Roman" w:cs="Times New Roman"/>
          <w:i/>
          <w:iCs/>
          <w:color w:val="5B5B5B"/>
          <w:sz w:val="28"/>
          <w:szCs w:val="28"/>
        </w:rPr>
      </w:pPr>
      <w:r w:rsidRPr="00564D60">
        <w:rPr>
          <w:rFonts w:ascii="Times New Roman" w:hAnsi="Times New Roman" w:cs="Times New Roman"/>
          <w:i/>
          <w:iCs/>
          <w:color w:val="5B5B5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75pt;height:707.25pt">
            <v:imagedata r:id="rId5" o:title=""/>
          </v:shape>
        </w:pict>
      </w:r>
    </w:p>
    <w:p w:rsidR="0039416D" w:rsidRDefault="0039416D" w:rsidP="00DB0AB2">
      <w:pPr>
        <w:pStyle w:val="NoSpacing"/>
        <w:ind w:left="708"/>
        <w:jc w:val="right"/>
      </w:pPr>
    </w:p>
    <w:p w:rsidR="0039416D" w:rsidRDefault="0039416D" w:rsidP="00DB0AB2">
      <w:pPr>
        <w:pStyle w:val="NoSpacing"/>
        <w:ind w:left="708"/>
        <w:jc w:val="right"/>
      </w:pPr>
    </w:p>
    <w:p w:rsidR="0039416D" w:rsidRDefault="0039416D" w:rsidP="00DB0AB2">
      <w:pPr>
        <w:pStyle w:val="NoSpacing"/>
        <w:ind w:left="708"/>
        <w:jc w:val="right"/>
      </w:pPr>
    </w:p>
    <w:p w:rsidR="0039416D" w:rsidRDefault="0039416D" w:rsidP="00DB0AB2">
      <w:pPr>
        <w:pStyle w:val="NoSpacing"/>
        <w:ind w:left="708"/>
        <w:jc w:val="right"/>
      </w:pPr>
    </w:p>
    <w:p w:rsidR="0039416D" w:rsidRDefault="0039416D" w:rsidP="00DB0AB2">
      <w:pPr>
        <w:pStyle w:val="NoSpacing"/>
        <w:ind w:left="708"/>
        <w:jc w:val="right"/>
      </w:pPr>
    </w:p>
    <w:p w:rsidR="0039416D" w:rsidRDefault="0039416D" w:rsidP="00DB0AB2">
      <w:pPr>
        <w:pStyle w:val="NoSpacing"/>
        <w:ind w:left="708"/>
        <w:jc w:val="right"/>
      </w:pPr>
    </w:p>
    <w:p w:rsidR="0039416D" w:rsidRPr="00777ADB" w:rsidRDefault="0039416D" w:rsidP="00DB0AB2">
      <w:pPr>
        <w:pStyle w:val="NoSpacing"/>
        <w:ind w:left="708"/>
        <w:jc w:val="right"/>
      </w:pPr>
      <w:r w:rsidRPr="00777ADB">
        <w:t>Утверждаю:</w:t>
      </w:r>
    </w:p>
    <w:p w:rsidR="0039416D" w:rsidRPr="00777ADB" w:rsidRDefault="0039416D" w:rsidP="00DB0AB2">
      <w:pPr>
        <w:pStyle w:val="NoSpacing"/>
        <w:ind w:left="708"/>
        <w:jc w:val="right"/>
      </w:pPr>
      <w:r w:rsidRPr="00777ADB">
        <w:t xml:space="preserve">Директор </w:t>
      </w:r>
    </w:p>
    <w:p w:rsidR="0039416D" w:rsidRPr="00777ADB" w:rsidRDefault="0039416D" w:rsidP="00DB0AB2">
      <w:pPr>
        <w:pStyle w:val="NoSpacing"/>
        <w:ind w:left="708"/>
        <w:jc w:val="right"/>
      </w:pPr>
      <w:r>
        <w:t>МКОУ Красногорьевской  школы</w:t>
      </w:r>
    </w:p>
    <w:p w:rsidR="0039416D" w:rsidRDefault="0039416D" w:rsidP="00DB0AB2">
      <w:pPr>
        <w:pStyle w:val="NoSpacing"/>
        <w:ind w:left="708"/>
        <w:jc w:val="right"/>
        <w:rPr>
          <w:sz w:val="28"/>
          <w:szCs w:val="28"/>
        </w:rPr>
      </w:pPr>
      <w:r w:rsidRPr="00777ADB">
        <w:t>_____________Т.В.  Цуркина</w:t>
      </w:r>
      <w:r w:rsidRPr="00AD6CD2">
        <w:rPr>
          <w:sz w:val="28"/>
          <w:szCs w:val="28"/>
        </w:rPr>
        <w:t xml:space="preserve"> </w:t>
      </w:r>
    </w:p>
    <w:p w:rsidR="0039416D" w:rsidRDefault="0039416D" w:rsidP="00DB0AB2">
      <w:pPr>
        <w:pStyle w:val="NoSpacing"/>
        <w:ind w:left="708"/>
        <w:jc w:val="right"/>
      </w:pPr>
      <w:r w:rsidRPr="00DB0AB2">
        <w:t xml:space="preserve">Приказ №___от________20_____г </w:t>
      </w:r>
    </w:p>
    <w:p w:rsidR="0039416D" w:rsidRDefault="0039416D" w:rsidP="00DB0AB2">
      <w:pPr>
        <w:pStyle w:val="NoSpacing"/>
        <w:ind w:left="708"/>
        <w:jc w:val="right"/>
      </w:pPr>
    </w:p>
    <w:p w:rsidR="0039416D" w:rsidRDefault="0039416D" w:rsidP="00DB0AB2">
      <w:pPr>
        <w:pStyle w:val="NoSpacing"/>
        <w:ind w:left="708"/>
        <w:jc w:val="center"/>
      </w:pPr>
    </w:p>
    <w:p w:rsidR="0039416D" w:rsidRDefault="0039416D" w:rsidP="00DB0AB2">
      <w:pPr>
        <w:pStyle w:val="NoSpacing"/>
        <w:ind w:left="708"/>
        <w:jc w:val="center"/>
      </w:pPr>
    </w:p>
    <w:p w:rsidR="0039416D" w:rsidRDefault="0039416D" w:rsidP="00DB0AB2">
      <w:pPr>
        <w:pStyle w:val="NoSpacing"/>
        <w:ind w:left="708"/>
        <w:jc w:val="center"/>
      </w:pPr>
    </w:p>
    <w:p w:rsidR="0039416D" w:rsidRDefault="0039416D" w:rsidP="00DB0AB2">
      <w:pPr>
        <w:pStyle w:val="NoSpacing"/>
        <w:ind w:left="708"/>
        <w:jc w:val="center"/>
      </w:pPr>
    </w:p>
    <w:p w:rsidR="0039416D" w:rsidRDefault="0039416D" w:rsidP="00DB0AB2">
      <w:pPr>
        <w:pStyle w:val="NoSpacing"/>
        <w:ind w:left="708"/>
        <w:jc w:val="center"/>
      </w:pPr>
    </w:p>
    <w:p w:rsidR="0039416D" w:rsidRDefault="0039416D" w:rsidP="00DB0AB2">
      <w:pPr>
        <w:pStyle w:val="NoSpacing"/>
        <w:ind w:left="708"/>
        <w:jc w:val="center"/>
      </w:pPr>
    </w:p>
    <w:p w:rsidR="0039416D" w:rsidRPr="00DB0AB2" w:rsidRDefault="0039416D" w:rsidP="00DB0AB2">
      <w:pPr>
        <w:pStyle w:val="NoSpacing"/>
        <w:ind w:left="708"/>
        <w:jc w:val="center"/>
        <w:rPr>
          <w:sz w:val="36"/>
          <w:szCs w:val="36"/>
        </w:rPr>
      </w:pPr>
    </w:p>
    <w:p w:rsidR="0039416D" w:rsidRDefault="0039416D" w:rsidP="00DB0AB2">
      <w:pPr>
        <w:pStyle w:val="NoSpacing"/>
        <w:ind w:left="708"/>
        <w:jc w:val="center"/>
        <w:rPr>
          <w:sz w:val="36"/>
          <w:szCs w:val="36"/>
        </w:rPr>
      </w:pPr>
    </w:p>
    <w:p w:rsidR="0039416D" w:rsidRPr="00DB0AB2" w:rsidRDefault="0039416D" w:rsidP="00DB0AB2">
      <w:pPr>
        <w:pStyle w:val="NoSpacing"/>
        <w:ind w:left="708"/>
        <w:jc w:val="center"/>
        <w:rPr>
          <w:sz w:val="36"/>
          <w:szCs w:val="36"/>
        </w:rPr>
      </w:pPr>
    </w:p>
    <w:p w:rsidR="0039416D" w:rsidRPr="00DB0AB2" w:rsidRDefault="0039416D" w:rsidP="00DB0AB2">
      <w:pPr>
        <w:pStyle w:val="NoSpacing"/>
        <w:ind w:left="708"/>
        <w:jc w:val="center"/>
        <w:rPr>
          <w:sz w:val="36"/>
          <w:szCs w:val="36"/>
        </w:rPr>
      </w:pPr>
    </w:p>
    <w:p w:rsidR="0039416D" w:rsidRPr="00DB0AB2" w:rsidRDefault="0039416D" w:rsidP="00DB0AB2">
      <w:pPr>
        <w:pStyle w:val="NoSpacing"/>
        <w:ind w:left="708"/>
        <w:jc w:val="center"/>
        <w:rPr>
          <w:sz w:val="36"/>
          <w:szCs w:val="36"/>
        </w:rPr>
      </w:pPr>
      <w:r w:rsidRPr="00DB0AB2">
        <w:rPr>
          <w:sz w:val="36"/>
          <w:szCs w:val="36"/>
        </w:rPr>
        <w:t>Программа повышения качеств</w:t>
      </w:r>
      <w:r>
        <w:rPr>
          <w:sz w:val="36"/>
          <w:szCs w:val="36"/>
        </w:rPr>
        <w:t>а</w:t>
      </w:r>
      <w:r w:rsidRPr="00DB0AB2">
        <w:rPr>
          <w:sz w:val="36"/>
          <w:szCs w:val="36"/>
        </w:rPr>
        <w:t xml:space="preserve"> образования </w:t>
      </w:r>
    </w:p>
    <w:p w:rsidR="0039416D" w:rsidRDefault="0039416D" w:rsidP="00DB0AB2">
      <w:pPr>
        <w:pStyle w:val="NoSpacing"/>
        <w:ind w:left="708"/>
        <w:jc w:val="center"/>
        <w:rPr>
          <w:sz w:val="36"/>
          <w:szCs w:val="36"/>
        </w:rPr>
      </w:pPr>
      <w:r>
        <w:rPr>
          <w:sz w:val="36"/>
          <w:szCs w:val="36"/>
        </w:rPr>
        <w:t xml:space="preserve">в </w:t>
      </w:r>
      <w:r w:rsidRPr="00DB0AB2">
        <w:rPr>
          <w:sz w:val="36"/>
          <w:szCs w:val="36"/>
        </w:rPr>
        <w:t>МКОУ Красногорьевской школ</w:t>
      </w:r>
      <w:r>
        <w:rPr>
          <w:sz w:val="36"/>
          <w:szCs w:val="36"/>
        </w:rPr>
        <w:t>е</w:t>
      </w:r>
    </w:p>
    <w:p w:rsidR="0039416D" w:rsidRPr="00DB0AB2" w:rsidRDefault="0039416D" w:rsidP="00DB0AB2">
      <w:pPr>
        <w:pStyle w:val="NoSpacing"/>
        <w:ind w:left="708"/>
        <w:jc w:val="center"/>
        <w:rPr>
          <w:sz w:val="36"/>
          <w:szCs w:val="36"/>
        </w:rPr>
      </w:pPr>
      <w:r>
        <w:rPr>
          <w:sz w:val="36"/>
          <w:szCs w:val="36"/>
        </w:rPr>
        <w:t>на 2021-2023гг</w:t>
      </w:r>
    </w:p>
    <w:p w:rsidR="0039416D" w:rsidRPr="00DB0AB2" w:rsidRDefault="0039416D" w:rsidP="00863729">
      <w:pPr>
        <w:shd w:val="clear" w:color="auto" w:fill="FFFFFF"/>
        <w:spacing w:before="74" w:after="0" w:line="141" w:lineRule="atLeast"/>
        <w:ind w:left="6660" w:right="684" w:hanging="233"/>
        <w:jc w:val="right"/>
        <w:rPr>
          <w:rFonts w:ascii="Times New Roman" w:hAnsi="Times New Roman" w:cs="Times New Roman"/>
          <w:i/>
          <w:iCs/>
          <w:color w:val="5B5B5B"/>
          <w:sz w:val="36"/>
          <w:szCs w:val="36"/>
        </w:rPr>
      </w:pPr>
    </w:p>
    <w:p w:rsidR="0039416D" w:rsidRDefault="0039416D" w:rsidP="00863729">
      <w:pPr>
        <w:shd w:val="clear" w:color="auto" w:fill="FFFFFF"/>
        <w:spacing w:before="74" w:after="0" w:line="141" w:lineRule="atLeast"/>
        <w:ind w:left="6660" w:right="684" w:hanging="233"/>
        <w:jc w:val="right"/>
        <w:rPr>
          <w:rFonts w:ascii="Times New Roman" w:hAnsi="Times New Roman" w:cs="Times New Roman"/>
          <w:i/>
          <w:iCs/>
          <w:color w:val="5B5B5B"/>
          <w:sz w:val="28"/>
          <w:szCs w:val="28"/>
        </w:rPr>
      </w:pPr>
    </w:p>
    <w:p w:rsidR="0039416D" w:rsidRDefault="0039416D" w:rsidP="00863729">
      <w:pPr>
        <w:shd w:val="clear" w:color="auto" w:fill="FFFFFF"/>
        <w:spacing w:before="74" w:after="0" w:line="141" w:lineRule="atLeast"/>
        <w:ind w:left="6660" w:right="684" w:hanging="233"/>
        <w:jc w:val="right"/>
        <w:rPr>
          <w:rFonts w:ascii="Times New Roman" w:hAnsi="Times New Roman" w:cs="Times New Roman"/>
          <w:i/>
          <w:iCs/>
          <w:color w:val="5B5B5B"/>
          <w:sz w:val="28"/>
          <w:szCs w:val="28"/>
        </w:rPr>
      </w:pPr>
    </w:p>
    <w:p w:rsidR="0039416D" w:rsidRDefault="0039416D" w:rsidP="00863729">
      <w:pPr>
        <w:shd w:val="clear" w:color="auto" w:fill="FFFFFF"/>
        <w:spacing w:before="74" w:after="0" w:line="141" w:lineRule="atLeast"/>
        <w:ind w:left="6660" w:right="684" w:hanging="233"/>
        <w:jc w:val="right"/>
        <w:rPr>
          <w:rFonts w:ascii="Times New Roman" w:hAnsi="Times New Roman" w:cs="Times New Roman"/>
          <w:i/>
          <w:iCs/>
          <w:color w:val="5B5B5B"/>
          <w:sz w:val="28"/>
          <w:szCs w:val="28"/>
        </w:rPr>
      </w:pPr>
    </w:p>
    <w:p w:rsidR="0039416D" w:rsidRDefault="0039416D" w:rsidP="00863729">
      <w:pPr>
        <w:shd w:val="clear" w:color="auto" w:fill="FFFFFF"/>
        <w:spacing w:before="74" w:after="0" w:line="141" w:lineRule="atLeast"/>
        <w:ind w:left="6660" w:right="684" w:hanging="233"/>
        <w:jc w:val="right"/>
        <w:rPr>
          <w:rFonts w:ascii="Times New Roman" w:hAnsi="Times New Roman" w:cs="Times New Roman"/>
          <w:i/>
          <w:iCs/>
          <w:color w:val="5B5B5B"/>
          <w:sz w:val="28"/>
          <w:szCs w:val="28"/>
        </w:rPr>
      </w:pPr>
    </w:p>
    <w:p w:rsidR="0039416D" w:rsidRDefault="0039416D" w:rsidP="00863729">
      <w:pPr>
        <w:shd w:val="clear" w:color="auto" w:fill="FFFFFF"/>
        <w:spacing w:before="74" w:after="0" w:line="141" w:lineRule="atLeast"/>
        <w:ind w:left="6660" w:right="684" w:hanging="233"/>
        <w:jc w:val="right"/>
        <w:rPr>
          <w:rFonts w:ascii="Times New Roman" w:hAnsi="Times New Roman" w:cs="Times New Roman"/>
          <w:i/>
          <w:iCs/>
          <w:color w:val="5B5B5B"/>
          <w:sz w:val="28"/>
          <w:szCs w:val="28"/>
        </w:rPr>
      </w:pPr>
    </w:p>
    <w:p w:rsidR="0039416D" w:rsidRDefault="0039416D" w:rsidP="00863729">
      <w:pPr>
        <w:shd w:val="clear" w:color="auto" w:fill="FFFFFF"/>
        <w:spacing w:before="74" w:after="0" w:line="141" w:lineRule="atLeast"/>
        <w:ind w:left="6660" w:right="684" w:hanging="233"/>
        <w:jc w:val="right"/>
        <w:rPr>
          <w:rFonts w:ascii="Times New Roman" w:hAnsi="Times New Roman" w:cs="Times New Roman"/>
          <w:i/>
          <w:iCs/>
          <w:color w:val="5B5B5B"/>
          <w:sz w:val="28"/>
          <w:szCs w:val="28"/>
        </w:rPr>
      </w:pPr>
    </w:p>
    <w:p w:rsidR="0039416D" w:rsidRDefault="0039416D" w:rsidP="00863729">
      <w:pPr>
        <w:shd w:val="clear" w:color="auto" w:fill="FFFFFF"/>
        <w:spacing w:before="74" w:after="0" w:line="141" w:lineRule="atLeast"/>
        <w:ind w:left="6660" w:right="684" w:hanging="233"/>
        <w:jc w:val="right"/>
        <w:rPr>
          <w:rFonts w:ascii="Times New Roman" w:hAnsi="Times New Roman" w:cs="Times New Roman"/>
          <w:i/>
          <w:iCs/>
          <w:color w:val="5B5B5B"/>
          <w:sz w:val="28"/>
          <w:szCs w:val="28"/>
        </w:rPr>
      </w:pPr>
    </w:p>
    <w:p w:rsidR="0039416D" w:rsidRDefault="0039416D" w:rsidP="00863729">
      <w:pPr>
        <w:shd w:val="clear" w:color="auto" w:fill="FFFFFF"/>
        <w:spacing w:before="74" w:after="0" w:line="141" w:lineRule="atLeast"/>
        <w:ind w:left="6660" w:right="684" w:hanging="233"/>
        <w:jc w:val="right"/>
        <w:rPr>
          <w:rFonts w:ascii="Times New Roman" w:hAnsi="Times New Roman" w:cs="Times New Roman"/>
          <w:i/>
          <w:iCs/>
          <w:color w:val="5B5B5B"/>
          <w:sz w:val="28"/>
          <w:szCs w:val="28"/>
        </w:rPr>
      </w:pPr>
    </w:p>
    <w:p w:rsidR="0039416D" w:rsidRDefault="0039416D" w:rsidP="00863729">
      <w:pPr>
        <w:shd w:val="clear" w:color="auto" w:fill="FFFFFF"/>
        <w:spacing w:before="74" w:after="0" w:line="141" w:lineRule="atLeast"/>
        <w:ind w:left="6660" w:right="684" w:hanging="233"/>
        <w:jc w:val="right"/>
        <w:rPr>
          <w:rFonts w:ascii="Times New Roman" w:hAnsi="Times New Roman" w:cs="Times New Roman"/>
          <w:i/>
          <w:iCs/>
          <w:color w:val="5B5B5B"/>
          <w:sz w:val="28"/>
          <w:szCs w:val="28"/>
        </w:rPr>
      </w:pPr>
    </w:p>
    <w:p w:rsidR="0039416D" w:rsidRDefault="0039416D" w:rsidP="00863729">
      <w:pPr>
        <w:shd w:val="clear" w:color="auto" w:fill="FFFFFF"/>
        <w:spacing w:before="74" w:after="0" w:line="141" w:lineRule="atLeast"/>
        <w:ind w:left="6660" w:right="684" w:hanging="233"/>
        <w:jc w:val="right"/>
        <w:rPr>
          <w:rFonts w:ascii="Times New Roman" w:hAnsi="Times New Roman" w:cs="Times New Roman"/>
          <w:i/>
          <w:iCs/>
          <w:color w:val="5B5B5B"/>
          <w:sz w:val="28"/>
          <w:szCs w:val="28"/>
        </w:rPr>
      </w:pPr>
    </w:p>
    <w:p w:rsidR="0039416D" w:rsidRDefault="0039416D" w:rsidP="00863729">
      <w:pPr>
        <w:shd w:val="clear" w:color="auto" w:fill="FFFFFF"/>
        <w:spacing w:before="74" w:after="0" w:line="141" w:lineRule="atLeast"/>
        <w:ind w:left="6660" w:right="684" w:hanging="233"/>
        <w:jc w:val="right"/>
        <w:rPr>
          <w:rFonts w:ascii="Times New Roman" w:hAnsi="Times New Roman" w:cs="Times New Roman"/>
          <w:i/>
          <w:iCs/>
          <w:color w:val="5B5B5B"/>
          <w:sz w:val="28"/>
          <w:szCs w:val="28"/>
        </w:rPr>
      </w:pPr>
    </w:p>
    <w:p w:rsidR="0039416D" w:rsidRDefault="0039416D" w:rsidP="00863729">
      <w:pPr>
        <w:shd w:val="clear" w:color="auto" w:fill="FFFFFF"/>
        <w:spacing w:before="74" w:after="0" w:line="141" w:lineRule="atLeast"/>
        <w:ind w:left="6660" w:right="684" w:hanging="233"/>
        <w:jc w:val="right"/>
        <w:rPr>
          <w:rFonts w:ascii="Times New Roman" w:hAnsi="Times New Roman" w:cs="Times New Roman"/>
          <w:i/>
          <w:iCs/>
          <w:color w:val="5B5B5B"/>
          <w:sz w:val="28"/>
          <w:szCs w:val="28"/>
        </w:rPr>
      </w:pPr>
    </w:p>
    <w:p w:rsidR="0039416D" w:rsidRDefault="0039416D" w:rsidP="00863729">
      <w:pPr>
        <w:shd w:val="clear" w:color="auto" w:fill="FFFFFF"/>
        <w:spacing w:before="74" w:after="0" w:line="141" w:lineRule="atLeast"/>
        <w:ind w:left="6660" w:right="684" w:hanging="233"/>
        <w:jc w:val="right"/>
        <w:rPr>
          <w:rFonts w:ascii="Times New Roman" w:hAnsi="Times New Roman" w:cs="Times New Roman"/>
          <w:i/>
          <w:iCs/>
          <w:color w:val="5B5B5B"/>
          <w:sz w:val="28"/>
          <w:szCs w:val="28"/>
        </w:rPr>
      </w:pPr>
    </w:p>
    <w:p w:rsidR="0039416D" w:rsidRDefault="0039416D" w:rsidP="00E5756E">
      <w:pPr>
        <w:shd w:val="clear" w:color="auto" w:fill="FFFFFF"/>
        <w:spacing w:before="74" w:after="0" w:line="141" w:lineRule="atLeast"/>
        <w:ind w:right="684"/>
        <w:rPr>
          <w:rFonts w:ascii="Times New Roman" w:hAnsi="Times New Roman" w:cs="Times New Roman"/>
          <w:i/>
          <w:iCs/>
          <w:color w:val="5B5B5B"/>
          <w:sz w:val="28"/>
          <w:szCs w:val="28"/>
        </w:rPr>
      </w:pPr>
    </w:p>
    <w:p w:rsidR="0039416D" w:rsidRDefault="0039416D" w:rsidP="008E76E1">
      <w:pPr>
        <w:shd w:val="clear" w:color="auto" w:fill="FFFFFF"/>
        <w:spacing w:before="74" w:after="0" w:line="141" w:lineRule="atLeast"/>
        <w:ind w:right="684"/>
        <w:rPr>
          <w:rFonts w:ascii="Times New Roman" w:hAnsi="Times New Roman" w:cs="Times New Roman"/>
          <w:i/>
          <w:iCs/>
          <w:color w:val="5B5B5B"/>
          <w:sz w:val="28"/>
          <w:szCs w:val="28"/>
        </w:rPr>
      </w:pPr>
    </w:p>
    <w:p w:rsidR="0039416D" w:rsidRDefault="0039416D" w:rsidP="00204AB1">
      <w:pPr>
        <w:shd w:val="clear" w:color="auto" w:fill="FFFFFF"/>
        <w:spacing w:before="74" w:after="0" w:line="141" w:lineRule="atLeast"/>
        <w:ind w:left="6660" w:right="684" w:hanging="233"/>
        <w:rPr>
          <w:rFonts w:ascii="Times New Roman" w:hAnsi="Times New Roman" w:cs="Times New Roman"/>
          <w:i/>
          <w:iCs/>
          <w:color w:val="5B5B5B"/>
          <w:sz w:val="28"/>
          <w:szCs w:val="28"/>
        </w:rPr>
      </w:pPr>
    </w:p>
    <w:p w:rsidR="0039416D" w:rsidRDefault="0039416D" w:rsidP="00204AB1">
      <w:pPr>
        <w:shd w:val="clear" w:color="auto" w:fill="FFFFFF"/>
        <w:spacing w:before="74" w:after="0" w:line="141" w:lineRule="atLeast"/>
        <w:ind w:left="6660" w:right="684" w:hanging="233"/>
        <w:rPr>
          <w:rFonts w:ascii="Times New Roman" w:hAnsi="Times New Roman" w:cs="Times New Roman"/>
          <w:i/>
          <w:iCs/>
          <w:color w:val="5B5B5B"/>
          <w:sz w:val="28"/>
          <w:szCs w:val="28"/>
        </w:rPr>
      </w:pPr>
    </w:p>
    <w:p w:rsidR="0039416D" w:rsidRDefault="0039416D" w:rsidP="00204AB1">
      <w:pPr>
        <w:shd w:val="clear" w:color="auto" w:fill="FFFFFF"/>
        <w:spacing w:before="74" w:after="0" w:line="141" w:lineRule="atLeast"/>
        <w:ind w:left="6660" w:right="684" w:hanging="233"/>
        <w:rPr>
          <w:rFonts w:ascii="Times New Roman" w:hAnsi="Times New Roman" w:cs="Times New Roman"/>
          <w:i/>
          <w:iCs/>
          <w:color w:val="5B5B5B"/>
          <w:sz w:val="28"/>
          <w:szCs w:val="28"/>
        </w:rPr>
      </w:pPr>
    </w:p>
    <w:p w:rsidR="0039416D" w:rsidRDefault="0039416D" w:rsidP="00204AB1">
      <w:pPr>
        <w:shd w:val="clear" w:color="auto" w:fill="FFFFFF"/>
        <w:spacing w:before="74" w:after="0" w:line="141" w:lineRule="atLeast"/>
        <w:ind w:left="6660" w:right="684" w:hanging="233"/>
        <w:rPr>
          <w:rFonts w:ascii="Times New Roman" w:hAnsi="Times New Roman" w:cs="Times New Roman"/>
          <w:i/>
          <w:iCs/>
          <w:color w:val="5B5B5B"/>
          <w:sz w:val="28"/>
          <w:szCs w:val="28"/>
        </w:rPr>
      </w:pPr>
    </w:p>
    <w:p w:rsidR="0039416D" w:rsidRDefault="0039416D" w:rsidP="00204AB1">
      <w:pPr>
        <w:shd w:val="clear" w:color="auto" w:fill="FFFFFF"/>
        <w:spacing w:before="74" w:after="0" w:line="141" w:lineRule="atLeast"/>
        <w:ind w:left="6660" w:right="684" w:hanging="233"/>
        <w:rPr>
          <w:rFonts w:ascii="Times New Roman" w:hAnsi="Times New Roman" w:cs="Times New Roman"/>
          <w:i/>
          <w:iCs/>
          <w:color w:val="5B5B5B"/>
          <w:sz w:val="28"/>
          <w:szCs w:val="28"/>
        </w:rPr>
      </w:pPr>
    </w:p>
    <w:p w:rsidR="0039416D" w:rsidRDefault="0039416D" w:rsidP="00204AB1">
      <w:pPr>
        <w:shd w:val="clear" w:color="auto" w:fill="FFFFFF"/>
        <w:spacing w:before="74" w:after="0" w:line="141" w:lineRule="atLeast"/>
        <w:ind w:left="6660" w:right="684" w:hanging="233"/>
        <w:rPr>
          <w:rFonts w:ascii="Times New Roman" w:hAnsi="Times New Roman" w:cs="Times New Roman"/>
          <w:i/>
          <w:iCs/>
          <w:color w:val="5B5B5B"/>
          <w:sz w:val="28"/>
          <w:szCs w:val="28"/>
        </w:rPr>
      </w:pPr>
    </w:p>
    <w:p w:rsidR="0039416D" w:rsidRDefault="0039416D" w:rsidP="00204AB1">
      <w:pPr>
        <w:shd w:val="clear" w:color="auto" w:fill="FFFFFF"/>
        <w:spacing w:before="74" w:after="0" w:line="141" w:lineRule="atLeast"/>
        <w:ind w:left="6660" w:right="684" w:hanging="233"/>
        <w:rPr>
          <w:rFonts w:ascii="Times New Roman" w:hAnsi="Times New Roman" w:cs="Times New Roman"/>
          <w:i/>
          <w:iCs/>
          <w:color w:val="5B5B5B"/>
          <w:sz w:val="28"/>
          <w:szCs w:val="28"/>
        </w:rPr>
      </w:pPr>
    </w:p>
    <w:p w:rsidR="0039416D" w:rsidRPr="00D75D7B" w:rsidRDefault="0039416D" w:rsidP="00204AB1">
      <w:pPr>
        <w:shd w:val="clear" w:color="auto" w:fill="FFFFFF"/>
        <w:spacing w:before="74" w:after="0" w:line="141" w:lineRule="atLeast"/>
        <w:ind w:left="993" w:right="684" w:hanging="233"/>
        <w:jc w:val="center"/>
        <w:rPr>
          <w:rFonts w:ascii="Times New Roman" w:hAnsi="Times New Roman" w:cs="Times New Roman"/>
          <w:b/>
          <w:bCs/>
          <w:sz w:val="28"/>
          <w:szCs w:val="28"/>
        </w:rPr>
      </w:pPr>
      <w:r w:rsidRPr="00D75D7B">
        <w:rPr>
          <w:rFonts w:ascii="Times New Roman" w:hAnsi="Times New Roman" w:cs="Times New Roman"/>
          <w:b/>
          <w:bCs/>
          <w:sz w:val="28"/>
          <w:szCs w:val="28"/>
        </w:rPr>
        <w:t>Паспорт Программы</w:t>
      </w:r>
    </w:p>
    <w:p w:rsidR="0039416D" w:rsidRPr="00204AB1" w:rsidRDefault="0039416D" w:rsidP="008E76E1">
      <w:pPr>
        <w:shd w:val="clear" w:color="auto" w:fill="FFFFFF"/>
        <w:tabs>
          <w:tab w:val="left" w:pos="1524"/>
        </w:tabs>
        <w:spacing w:before="74" w:after="0" w:line="141" w:lineRule="atLeast"/>
        <w:ind w:right="684"/>
        <w:rPr>
          <w:rFonts w:ascii="Times New Roman" w:hAnsi="Times New Roman" w:cs="Times New Roman"/>
          <w:b/>
          <w:bCs/>
          <w:color w:val="5B5B5B"/>
          <w:sz w:val="28"/>
          <w:szCs w:val="28"/>
        </w:rPr>
      </w:pPr>
    </w:p>
    <w:tbl>
      <w:tblPr>
        <w:tblW w:w="10207" w:type="dxa"/>
        <w:tblInd w:w="-82" w:type="dxa"/>
        <w:tblCellMar>
          <w:top w:w="84" w:type="dxa"/>
          <w:left w:w="84" w:type="dxa"/>
          <w:bottom w:w="84" w:type="dxa"/>
          <w:right w:w="84" w:type="dxa"/>
        </w:tblCellMar>
        <w:tblLook w:val="00A0"/>
      </w:tblPr>
      <w:tblGrid>
        <w:gridCol w:w="3260"/>
        <w:gridCol w:w="6947"/>
      </w:tblGrid>
      <w:tr w:rsidR="0039416D" w:rsidRPr="008E76E1">
        <w:trPr>
          <w:trHeight w:val="816"/>
        </w:trPr>
        <w:tc>
          <w:tcPr>
            <w:tcW w:w="3260"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39416D" w:rsidRPr="008E76E1" w:rsidRDefault="0039416D" w:rsidP="008E76E1">
            <w:pPr>
              <w:spacing w:after="120" w:line="240" w:lineRule="auto"/>
              <w:rPr>
                <w:rFonts w:ascii="Times New Roman" w:hAnsi="Times New Roman" w:cs="Times New Roman"/>
                <w:color w:val="000000"/>
                <w:sz w:val="24"/>
                <w:szCs w:val="24"/>
              </w:rPr>
            </w:pPr>
            <w:r w:rsidRPr="008E76E1">
              <w:rPr>
                <w:rFonts w:ascii="Times New Roman" w:hAnsi="Times New Roman" w:cs="Times New Roman"/>
                <w:b/>
                <w:bCs/>
                <w:color w:val="000000"/>
                <w:sz w:val="24"/>
                <w:szCs w:val="24"/>
              </w:rPr>
              <w:t>Наименование программы</w:t>
            </w:r>
          </w:p>
        </w:tc>
        <w:tc>
          <w:tcPr>
            <w:tcW w:w="6947" w:type="dxa"/>
            <w:tcBorders>
              <w:top w:val="single" w:sz="4" w:space="0" w:color="00000A"/>
              <w:left w:val="single" w:sz="4" w:space="0" w:color="00000A"/>
              <w:right w:val="single" w:sz="4" w:space="0" w:color="00000A"/>
            </w:tcBorders>
            <w:shd w:val="clear" w:color="auto" w:fill="FFFFFF"/>
            <w:tcMar>
              <w:top w:w="0" w:type="dxa"/>
              <w:left w:w="115" w:type="dxa"/>
              <w:bottom w:w="0" w:type="dxa"/>
              <w:right w:w="115" w:type="dxa"/>
            </w:tcMar>
          </w:tcPr>
          <w:p w:rsidR="0039416D" w:rsidRPr="008E76E1" w:rsidRDefault="0039416D" w:rsidP="008E76E1">
            <w:pPr>
              <w:pStyle w:val="NoSpacing"/>
              <w:ind w:left="27"/>
            </w:pPr>
            <w:r w:rsidRPr="008E76E1">
              <w:t xml:space="preserve">Программа повышения качества образования </w:t>
            </w:r>
          </w:p>
          <w:p w:rsidR="0039416D" w:rsidRPr="008E76E1" w:rsidRDefault="0039416D" w:rsidP="008E76E1">
            <w:pPr>
              <w:pStyle w:val="NoSpacing"/>
              <w:ind w:left="27"/>
            </w:pPr>
            <w:r w:rsidRPr="008E76E1">
              <w:t>в МКОУ Красногорьевской школы</w:t>
            </w:r>
          </w:p>
          <w:p w:rsidR="0039416D" w:rsidRPr="008E76E1" w:rsidRDefault="0039416D" w:rsidP="008E76E1">
            <w:pPr>
              <w:pStyle w:val="NoSpacing"/>
              <w:ind w:left="27"/>
            </w:pPr>
            <w:r w:rsidRPr="008E76E1">
              <w:t>на 2021-2023г</w:t>
            </w:r>
          </w:p>
        </w:tc>
      </w:tr>
      <w:tr w:rsidR="0039416D" w:rsidRPr="008E76E1">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39416D" w:rsidRPr="008E76E1" w:rsidRDefault="0039416D" w:rsidP="008E76E1">
            <w:pPr>
              <w:spacing w:after="120" w:line="240" w:lineRule="auto"/>
              <w:rPr>
                <w:rFonts w:ascii="Times New Roman" w:hAnsi="Times New Roman" w:cs="Times New Roman"/>
                <w:color w:val="000000"/>
                <w:sz w:val="24"/>
                <w:szCs w:val="24"/>
              </w:rPr>
            </w:pPr>
            <w:r w:rsidRPr="008E76E1">
              <w:rPr>
                <w:rFonts w:ascii="Times New Roman" w:hAnsi="Times New Roman" w:cs="Times New Roman"/>
                <w:color w:val="000000"/>
                <w:sz w:val="24"/>
                <w:szCs w:val="24"/>
              </w:rPr>
              <w:t>Разработчик программы</w:t>
            </w:r>
          </w:p>
        </w:tc>
        <w:tc>
          <w:tcPr>
            <w:tcW w:w="6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39416D" w:rsidRPr="008E76E1" w:rsidRDefault="0039416D" w:rsidP="008E76E1">
            <w:pPr>
              <w:spacing w:after="120" w:line="240" w:lineRule="auto"/>
              <w:rPr>
                <w:rFonts w:ascii="Times New Roman" w:hAnsi="Times New Roman" w:cs="Times New Roman"/>
                <w:color w:val="000000"/>
                <w:sz w:val="24"/>
                <w:szCs w:val="24"/>
              </w:rPr>
            </w:pPr>
            <w:r w:rsidRPr="008E76E1">
              <w:rPr>
                <w:rFonts w:ascii="Times New Roman" w:hAnsi="Times New Roman" w:cs="Times New Roman"/>
                <w:color w:val="000000"/>
                <w:sz w:val="24"/>
                <w:szCs w:val="24"/>
              </w:rPr>
              <w:t>Администрация школы</w:t>
            </w:r>
          </w:p>
        </w:tc>
      </w:tr>
      <w:tr w:rsidR="0039416D" w:rsidRPr="008E76E1">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39416D" w:rsidRPr="008E76E1" w:rsidRDefault="0039416D" w:rsidP="008E76E1">
            <w:pPr>
              <w:spacing w:after="120" w:line="240" w:lineRule="auto"/>
              <w:rPr>
                <w:rFonts w:ascii="Times New Roman" w:hAnsi="Times New Roman" w:cs="Times New Roman"/>
                <w:color w:val="000000"/>
                <w:sz w:val="24"/>
                <w:szCs w:val="24"/>
              </w:rPr>
            </w:pPr>
            <w:r w:rsidRPr="008E76E1">
              <w:rPr>
                <w:rFonts w:ascii="Times New Roman" w:hAnsi="Times New Roman" w:cs="Times New Roman"/>
                <w:color w:val="000000"/>
                <w:sz w:val="24"/>
                <w:szCs w:val="24"/>
              </w:rPr>
              <w:t>Основные исполнители</w:t>
            </w:r>
          </w:p>
          <w:p w:rsidR="0039416D" w:rsidRPr="008E76E1" w:rsidRDefault="0039416D" w:rsidP="008E76E1">
            <w:pPr>
              <w:spacing w:after="120" w:line="240" w:lineRule="auto"/>
              <w:rPr>
                <w:rFonts w:ascii="Times New Roman" w:hAnsi="Times New Roman" w:cs="Times New Roman"/>
                <w:color w:val="000000"/>
                <w:sz w:val="24"/>
                <w:szCs w:val="24"/>
              </w:rPr>
            </w:pPr>
            <w:r w:rsidRPr="008E76E1">
              <w:rPr>
                <w:rFonts w:ascii="Times New Roman" w:hAnsi="Times New Roman" w:cs="Times New Roman"/>
                <w:color w:val="000000"/>
                <w:sz w:val="24"/>
                <w:szCs w:val="24"/>
              </w:rPr>
              <w:t>программы</w:t>
            </w:r>
          </w:p>
        </w:tc>
        <w:tc>
          <w:tcPr>
            <w:tcW w:w="6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39416D" w:rsidRPr="008E76E1" w:rsidRDefault="0039416D" w:rsidP="008E76E1">
            <w:pPr>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w:t>
            </w:r>
            <w:r w:rsidRPr="008E76E1">
              <w:rPr>
                <w:rFonts w:ascii="Times New Roman" w:hAnsi="Times New Roman" w:cs="Times New Roman"/>
                <w:color w:val="000000"/>
                <w:sz w:val="24"/>
                <w:szCs w:val="24"/>
              </w:rPr>
              <w:t>дминистрация школы, педагогический коллектив</w:t>
            </w:r>
          </w:p>
        </w:tc>
      </w:tr>
      <w:tr w:rsidR="0039416D" w:rsidRPr="008E76E1">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39416D" w:rsidRPr="008E76E1" w:rsidRDefault="0039416D" w:rsidP="008E76E1">
            <w:pPr>
              <w:spacing w:after="120" w:line="240" w:lineRule="auto"/>
              <w:rPr>
                <w:rFonts w:ascii="Times New Roman" w:hAnsi="Times New Roman" w:cs="Times New Roman"/>
                <w:color w:val="000000"/>
                <w:sz w:val="24"/>
                <w:szCs w:val="24"/>
              </w:rPr>
            </w:pPr>
            <w:r w:rsidRPr="008E76E1">
              <w:rPr>
                <w:rFonts w:ascii="Times New Roman" w:hAnsi="Times New Roman" w:cs="Times New Roman"/>
                <w:color w:val="000000"/>
                <w:sz w:val="24"/>
                <w:szCs w:val="24"/>
              </w:rPr>
              <w:t>Цель</w:t>
            </w:r>
          </w:p>
        </w:tc>
        <w:tc>
          <w:tcPr>
            <w:tcW w:w="6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39416D" w:rsidRPr="008E76E1" w:rsidRDefault="0039416D" w:rsidP="008E76E1">
            <w:pPr>
              <w:spacing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Повышение качества образования в МКОУ Красногорьевской школе</w:t>
            </w:r>
          </w:p>
        </w:tc>
      </w:tr>
      <w:tr w:rsidR="0039416D" w:rsidRPr="008E76E1">
        <w:trPr>
          <w:trHeight w:val="2782"/>
        </w:trPr>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39416D" w:rsidRPr="008E76E1" w:rsidRDefault="0039416D" w:rsidP="008E76E1">
            <w:pPr>
              <w:spacing w:after="120" w:line="240" w:lineRule="auto"/>
              <w:rPr>
                <w:rFonts w:ascii="Times New Roman" w:hAnsi="Times New Roman" w:cs="Times New Roman"/>
                <w:color w:val="000000"/>
                <w:sz w:val="24"/>
                <w:szCs w:val="24"/>
              </w:rPr>
            </w:pPr>
            <w:r w:rsidRPr="008E76E1">
              <w:rPr>
                <w:rFonts w:ascii="Times New Roman" w:hAnsi="Times New Roman" w:cs="Times New Roman"/>
                <w:color w:val="000000"/>
                <w:sz w:val="24"/>
                <w:szCs w:val="24"/>
              </w:rPr>
              <w:t>Задачи</w:t>
            </w:r>
          </w:p>
          <w:p w:rsidR="0039416D" w:rsidRPr="008E76E1" w:rsidRDefault="0039416D" w:rsidP="008E76E1">
            <w:pPr>
              <w:spacing w:after="120" w:line="240" w:lineRule="auto"/>
              <w:rPr>
                <w:rFonts w:ascii="Times New Roman" w:hAnsi="Times New Roman" w:cs="Times New Roman"/>
                <w:color w:val="000000"/>
                <w:sz w:val="24"/>
                <w:szCs w:val="24"/>
              </w:rPr>
            </w:pPr>
          </w:p>
        </w:tc>
        <w:tc>
          <w:tcPr>
            <w:tcW w:w="6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39416D" w:rsidRPr="008E76E1" w:rsidRDefault="0039416D" w:rsidP="00C26D7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Pr="008E76E1">
              <w:rPr>
                <w:rFonts w:ascii="Times New Roman" w:hAnsi="Times New Roman" w:cs="Times New Roman"/>
                <w:color w:val="000000"/>
                <w:sz w:val="24"/>
                <w:szCs w:val="24"/>
              </w:rPr>
              <w:t>Повышение уровня методических компетенций педагогического коллектива школы, способствующих работе с различными категориями обучающимися и повышению качества образования;</w:t>
            </w:r>
          </w:p>
          <w:p w:rsidR="0039416D" w:rsidRPr="008E76E1" w:rsidRDefault="0039416D" w:rsidP="00C26D7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Pr="008E76E1">
              <w:rPr>
                <w:rFonts w:ascii="Times New Roman" w:hAnsi="Times New Roman" w:cs="Times New Roman"/>
                <w:color w:val="000000"/>
                <w:sz w:val="24"/>
                <w:szCs w:val="24"/>
              </w:rPr>
              <w:t xml:space="preserve">Улучшение качества подготовки обучающихся к процедуре внешней экспертизе (ЕГЭ, ОГЭ, ВПР, КДР, </w:t>
            </w:r>
            <w:r w:rsidRPr="008E76E1">
              <w:rPr>
                <w:rFonts w:ascii="Times New Roman" w:hAnsi="Times New Roman" w:cs="Times New Roman"/>
                <w:color w:val="000000"/>
                <w:sz w:val="24"/>
                <w:szCs w:val="24"/>
                <w:lang w:val="en-US"/>
              </w:rPr>
              <w:t>PIZA</w:t>
            </w:r>
            <w:r w:rsidRPr="008E76E1">
              <w:rPr>
                <w:rFonts w:ascii="Times New Roman" w:hAnsi="Times New Roman" w:cs="Times New Roman"/>
                <w:color w:val="000000"/>
                <w:sz w:val="24"/>
                <w:szCs w:val="24"/>
              </w:rPr>
              <w:t xml:space="preserve">, </w:t>
            </w:r>
            <w:r w:rsidRPr="008E76E1">
              <w:rPr>
                <w:rFonts w:ascii="Times New Roman" w:hAnsi="Times New Roman" w:cs="Times New Roman"/>
                <w:color w:val="000000"/>
                <w:sz w:val="24"/>
                <w:szCs w:val="24"/>
                <w:lang w:val="en-US"/>
              </w:rPr>
              <w:t>PIRLS</w:t>
            </w:r>
            <w:r w:rsidRPr="008E76E1">
              <w:rPr>
                <w:rFonts w:ascii="Times New Roman" w:hAnsi="Times New Roman" w:cs="Times New Roman"/>
                <w:color w:val="000000"/>
                <w:sz w:val="24"/>
                <w:szCs w:val="24"/>
              </w:rPr>
              <w:t>);</w:t>
            </w:r>
          </w:p>
          <w:p w:rsidR="0039416D" w:rsidRPr="008E76E1" w:rsidRDefault="0039416D" w:rsidP="00C26D7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Pr="008E76E1">
              <w:rPr>
                <w:rFonts w:ascii="Times New Roman" w:hAnsi="Times New Roman" w:cs="Times New Roman"/>
                <w:color w:val="000000"/>
                <w:sz w:val="24"/>
                <w:szCs w:val="24"/>
              </w:rPr>
              <w:t>Улучшение качества образования через повышение мотивации обучающихся;</w:t>
            </w:r>
          </w:p>
          <w:p w:rsidR="0039416D" w:rsidRPr="008E76E1" w:rsidRDefault="0039416D" w:rsidP="00C26D7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E76E1">
              <w:rPr>
                <w:rFonts w:ascii="Times New Roman" w:hAnsi="Times New Roman" w:cs="Times New Roman"/>
                <w:color w:val="000000"/>
                <w:sz w:val="24"/>
                <w:szCs w:val="24"/>
                <w:lang w:val="en-US"/>
              </w:rPr>
              <w:t>C</w:t>
            </w:r>
            <w:r w:rsidRPr="008E76E1">
              <w:rPr>
                <w:rFonts w:ascii="Times New Roman" w:hAnsi="Times New Roman" w:cs="Times New Roman"/>
                <w:color w:val="000000"/>
                <w:sz w:val="24"/>
                <w:szCs w:val="24"/>
              </w:rPr>
              <w:t xml:space="preserve">овершенствование внутришкольной системы управления качеством образования; </w:t>
            </w:r>
          </w:p>
        </w:tc>
      </w:tr>
      <w:tr w:rsidR="0039416D" w:rsidRPr="008E76E1">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39416D" w:rsidRPr="00C26D7C" w:rsidRDefault="0039416D" w:rsidP="00C26D7C">
            <w:pPr>
              <w:spacing w:after="0" w:line="240" w:lineRule="auto"/>
              <w:rPr>
                <w:rFonts w:ascii="Times New Roman" w:hAnsi="Times New Roman" w:cs="Times New Roman"/>
                <w:color w:val="000000"/>
                <w:sz w:val="24"/>
                <w:szCs w:val="24"/>
              </w:rPr>
            </w:pPr>
            <w:r w:rsidRPr="00C26D7C">
              <w:rPr>
                <w:rFonts w:ascii="Times New Roman" w:hAnsi="Times New Roman" w:cs="Times New Roman"/>
                <w:color w:val="000000"/>
                <w:sz w:val="24"/>
                <w:szCs w:val="24"/>
              </w:rPr>
              <w:t xml:space="preserve">Ожидаемые результаты реализации Программы. </w:t>
            </w:r>
          </w:p>
          <w:p w:rsidR="0039416D" w:rsidRPr="008E76E1" w:rsidRDefault="0039416D" w:rsidP="00C26D7C">
            <w:pPr>
              <w:spacing w:after="0" w:line="240" w:lineRule="auto"/>
              <w:rPr>
                <w:rFonts w:ascii="Times New Roman" w:hAnsi="Times New Roman" w:cs="Times New Roman"/>
                <w:color w:val="000000"/>
                <w:sz w:val="24"/>
                <w:szCs w:val="24"/>
              </w:rPr>
            </w:pPr>
          </w:p>
        </w:tc>
        <w:tc>
          <w:tcPr>
            <w:tcW w:w="6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39416D" w:rsidRPr="00C26D7C" w:rsidRDefault="0039416D" w:rsidP="00C26D7C">
            <w:pPr>
              <w:spacing w:after="0" w:line="240" w:lineRule="auto"/>
              <w:rPr>
                <w:rFonts w:ascii="Times New Roman" w:hAnsi="Times New Roman" w:cs="Times New Roman"/>
                <w:color w:val="000000"/>
                <w:sz w:val="24"/>
                <w:szCs w:val="24"/>
              </w:rPr>
            </w:pPr>
            <w:r w:rsidRPr="00C26D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Повышение профессионального уровня</w:t>
            </w:r>
            <w:r w:rsidRPr="00C26D7C">
              <w:rPr>
                <w:rFonts w:ascii="Times New Roman" w:hAnsi="Times New Roman" w:cs="Times New Roman"/>
                <w:color w:val="000000"/>
                <w:sz w:val="24"/>
                <w:szCs w:val="24"/>
              </w:rPr>
              <w:t xml:space="preserve"> педагога.</w:t>
            </w:r>
          </w:p>
          <w:p w:rsidR="0039416D" w:rsidRPr="00C26D7C" w:rsidRDefault="0039416D" w:rsidP="00C26D7C">
            <w:pPr>
              <w:spacing w:after="0"/>
              <w:rPr>
                <w:rFonts w:ascii="Times New Roman" w:hAnsi="Times New Roman" w:cs="Times New Roman"/>
                <w:color w:val="000000"/>
                <w:sz w:val="24"/>
                <w:szCs w:val="24"/>
              </w:rPr>
            </w:pPr>
            <w:r w:rsidRPr="00C26D7C">
              <w:rPr>
                <w:rFonts w:ascii="Times New Roman" w:hAnsi="Times New Roman" w:cs="Times New Roman"/>
                <w:color w:val="000000"/>
                <w:sz w:val="24"/>
                <w:szCs w:val="24"/>
              </w:rPr>
              <w:t>- Повышение мотивации обучающихся на достижение высоких образовательных результатов за счёт вовлечения их в проектную, творческую и исследовательскую  деятельность.</w:t>
            </w:r>
          </w:p>
          <w:p w:rsidR="0039416D" w:rsidRPr="00C26D7C" w:rsidRDefault="0039416D" w:rsidP="00C26D7C">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26D7C">
              <w:rPr>
                <w:rFonts w:ascii="Times New Roman" w:hAnsi="Times New Roman" w:cs="Times New Roman"/>
                <w:color w:val="000000"/>
                <w:sz w:val="24"/>
                <w:szCs w:val="24"/>
              </w:rPr>
              <w:t xml:space="preserve">Рост мотивации родителей к участию в учебно-воспитательном процессе, исполнению родительских обязанностей. </w:t>
            </w:r>
          </w:p>
          <w:p w:rsidR="0039416D" w:rsidRPr="008E76E1" w:rsidRDefault="0039416D" w:rsidP="007C5616">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Создание эффективной системы</w:t>
            </w:r>
            <w:r w:rsidRPr="00C26D7C">
              <w:rPr>
                <w:rFonts w:ascii="Times New Roman" w:hAnsi="Times New Roman" w:cs="Times New Roman"/>
                <w:color w:val="000000"/>
                <w:sz w:val="24"/>
                <w:szCs w:val="24"/>
              </w:rPr>
              <w:t xml:space="preserve"> оценки</w:t>
            </w:r>
            <w:r w:rsidRPr="007C5616">
              <w:rPr>
                <w:rFonts w:ascii="Times New Roman" w:hAnsi="Times New Roman" w:cs="Times New Roman"/>
                <w:color w:val="000000"/>
                <w:sz w:val="24"/>
                <w:szCs w:val="24"/>
              </w:rPr>
              <w:t xml:space="preserve"> </w:t>
            </w:r>
            <w:r w:rsidRPr="00C26D7C">
              <w:rPr>
                <w:rFonts w:ascii="Times New Roman" w:hAnsi="Times New Roman" w:cs="Times New Roman"/>
                <w:color w:val="000000"/>
                <w:sz w:val="24"/>
                <w:szCs w:val="24"/>
              </w:rPr>
              <w:t>качества образования</w:t>
            </w:r>
          </w:p>
        </w:tc>
      </w:tr>
      <w:tr w:rsidR="0039416D" w:rsidRPr="008E76E1">
        <w:trPr>
          <w:trHeight w:val="840"/>
        </w:trPr>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39416D" w:rsidRPr="008E76E1" w:rsidRDefault="0039416D" w:rsidP="00E5756E">
            <w:pPr>
              <w:spacing w:after="0" w:line="240" w:lineRule="auto"/>
              <w:rPr>
                <w:rFonts w:ascii="Times New Roman" w:hAnsi="Times New Roman" w:cs="Times New Roman"/>
                <w:color w:val="000000"/>
                <w:sz w:val="24"/>
                <w:szCs w:val="24"/>
              </w:rPr>
            </w:pPr>
            <w:r w:rsidRPr="008E76E1">
              <w:rPr>
                <w:rFonts w:ascii="Times New Roman" w:hAnsi="Times New Roman" w:cs="Times New Roman"/>
                <w:color w:val="000000"/>
                <w:sz w:val="24"/>
                <w:szCs w:val="24"/>
              </w:rPr>
              <w:t>Сроки и этапы</w:t>
            </w:r>
          </w:p>
          <w:p w:rsidR="0039416D" w:rsidRPr="008E76E1" w:rsidRDefault="0039416D" w:rsidP="00E5756E">
            <w:pPr>
              <w:spacing w:after="0" w:line="240" w:lineRule="auto"/>
              <w:rPr>
                <w:rFonts w:ascii="Times New Roman" w:hAnsi="Times New Roman" w:cs="Times New Roman"/>
                <w:color w:val="000000"/>
                <w:sz w:val="24"/>
                <w:szCs w:val="24"/>
              </w:rPr>
            </w:pPr>
            <w:r w:rsidRPr="008E76E1">
              <w:rPr>
                <w:rFonts w:ascii="Times New Roman" w:hAnsi="Times New Roman" w:cs="Times New Roman"/>
                <w:color w:val="000000"/>
                <w:sz w:val="24"/>
                <w:szCs w:val="24"/>
              </w:rPr>
              <w:t>реализации</w:t>
            </w:r>
          </w:p>
          <w:p w:rsidR="0039416D" w:rsidRPr="008E76E1" w:rsidRDefault="0039416D" w:rsidP="00E5756E">
            <w:pPr>
              <w:spacing w:after="0" w:line="240" w:lineRule="auto"/>
              <w:rPr>
                <w:rFonts w:ascii="Times New Roman" w:hAnsi="Times New Roman" w:cs="Times New Roman"/>
                <w:color w:val="000000"/>
                <w:sz w:val="24"/>
                <w:szCs w:val="24"/>
              </w:rPr>
            </w:pPr>
            <w:r w:rsidRPr="008E76E1">
              <w:rPr>
                <w:rFonts w:ascii="Times New Roman" w:hAnsi="Times New Roman" w:cs="Times New Roman"/>
                <w:color w:val="000000"/>
                <w:sz w:val="24"/>
                <w:szCs w:val="24"/>
              </w:rPr>
              <w:t>программы</w:t>
            </w:r>
          </w:p>
        </w:tc>
        <w:tc>
          <w:tcPr>
            <w:tcW w:w="6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39416D" w:rsidRPr="00EE0F74" w:rsidRDefault="0039416D" w:rsidP="008E76E1">
            <w:pPr>
              <w:spacing w:after="120" w:line="240" w:lineRule="auto"/>
              <w:rPr>
                <w:rFonts w:ascii="Times New Roman" w:hAnsi="Times New Roman" w:cs="Times New Roman"/>
                <w:color w:val="000000"/>
                <w:sz w:val="24"/>
                <w:szCs w:val="24"/>
              </w:rPr>
            </w:pPr>
            <w:r w:rsidRPr="00EE0F74">
              <w:rPr>
                <w:rFonts w:ascii="Times New Roman" w:hAnsi="Times New Roman" w:cs="Times New Roman"/>
                <w:color w:val="000000"/>
                <w:sz w:val="24"/>
                <w:szCs w:val="24"/>
              </w:rPr>
              <w:t>Программа реализуется в 3 этапа, в период с 2021 по 2023 год:</w:t>
            </w:r>
          </w:p>
          <w:p w:rsidR="0039416D" w:rsidRPr="00EE0F74" w:rsidRDefault="0039416D" w:rsidP="007C5616">
            <w:pPr>
              <w:pStyle w:val="1"/>
              <w:numPr>
                <w:ilvl w:val="0"/>
                <w:numId w:val="17"/>
              </w:numPr>
              <w:tabs>
                <w:tab w:val="left" w:pos="453"/>
              </w:tabs>
              <w:ind w:firstLine="28"/>
              <w:rPr>
                <w:color w:val="000000"/>
                <w:sz w:val="24"/>
                <w:szCs w:val="24"/>
              </w:rPr>
            </w:pPr>
            <w:r w:rsidRPr="00EE0F74">
              <w:rPr>
                <w:color w:val="000000"/>
                <w:sz w:val="24"/>
                <w:szCs w:val="24"/>
              </w:rPr>
              <w:t>Первый этап (январь-февраль 2021г) - аналитико-диагностический.</w:t>
            </w:r>
          </w:p>
          <w:p w:rsidR="0039416D" w:rsidRPr="006D787D" w:rsidRDefault="0039416D" w:rsidP="007C5616">
            <w:pPr>
              <w:pStyle w:val="1"/>
              <w:numPr>
                <w:ilvl w:val="0"/>
                <w:numId w:val="17"/>
              </w:numPr>
              <w:tabs>
                <w:tab w:val="left" w:pos="453"/>
              </w:tabs>
              <w:ind w:firstLine="28"/>
              <w:jc w:val="both"/>
              <w:rPr>
                <w:sz w:val="28"/>
                <w:szCs w:val="28"/>
              </w:rPr>
            </w:pPr>
            <w:r>
              <w:rPr>
                <w:color w:val="000000"/>
                <w:sz w:val="24"/>
                <w:szCs w:val="24"/>
              </w:rPr>
              <w:t>Второй</w:t>
            </w:r>
            <w:r w:rsidRPr="00EE0F74">
              <w:rPr>
                <w:color w:val="000000"/>
                <w:sz w:val="24"/>
                <w:szCs w:val="24"/>
              </w:rPr>
              <w:t xml:space="preserve"> этап (</w:t>
            </w:r>
            <w:r>
              <w:rPr>
                <w:color w:val="000000"/>
                <w:sz w:val="24"/>
                <w:szCs w:val="24"/>
              </w:rPr>
              <w:t xml:space="preserve">март 2021 </w:t>
            </w:r>
            <w:r w:rsidRPr="00EE0F74">
              <w:rPr>
                <w:color w:val="000000"/>
                <w:sz w:val="24"/>
                <w:szCs w:val="24"/>
              </w:rPr>
              <w:t>-</w:t>
            </w:r>
            <w:r>
              <w:rPr>
                <w:color w:val="000000"/>
                <w:sz w:val="24"/>
                <w:szCs w:val="24"/>
              </w:rPr>
              <w:t>июнь</w:t>
            </w:r>
            <w:r w:rsidRPr="00EE0F74">
              <w:rPr>
                <w:color w:val="000000"/>
                <w:sz w:val="24"/>
                <w:szCs w:val="24"/>
              </w:rPr>
              <w:t xml:space="preserve"> 202</w:t>
            </w:r>
            <w:r>
              <w:rPr>
                <w:color w:val="000000"/>
                <w:sz w:val="24"/>
                <w:szCs w:val="24"/>
              </w:rPr>
              <w:t>2</w:t>
            </w:r>
            <w:r w:rsidRPr="00EE0F74">
              <w:rPr>
                <w:color w:val="000000"/>
                <w:sz w:val="24"/>
                <w:szCs w:val="24"/>
              </w:rPr>
              <w:t xml:space="preserve">г) - </w:t>
            </w:r>
            <w:r w:rsidRPr="006D787D">
              <w:rPr>
                <w:color w:val="000000"/>
                <w:sz w:val="24"/>
                <w:szCs w:val="24"/>
              </w:rPr>
              <w:t>деятельностный</w:t>
            </w:r>
            <w:r w:rsidRPr="003B0AFB">
              <w:rPr>
                <w:color w:val="000000"/>
                <w:sz w:val="28"/>
                <w:szCs w:val="28"/>
              </w:rPr>
              <w:t>.</w:t>
            </w:r>
          </w:p>
          <w:p w:rsidR="0039416D" w:rsidRPr="00EE0F74" w:rsidRDefault="0039416D" w:rsidP="007C5616">
            <w:pPr>
              <w:pStyle w:val="1"/>
              <w:numPr>
                <w:ilvl w:val="0"/>
                <w:numId w:val="17"/>
              </w:numPr>
              <w:tabs>
                <w:tab w:val="left" w:pos="453"/>
              </w:tabs>
              <w:ind w:firstLine="28"/>
              <w:jc w:val="both"/>
              <w:rPr>
                <w:sz w:val="28"/>
                <w:szCs w:val="28"/>
              </w:rPr>
            </w:pPr>
            <w:r>
              <w:rPr>
                <w:color w:val="000000"/>
                <w:sz w:val="24"/>
                <w:szCs w:val="24"/>
              </w:rPr>
              <w:t>Т</w:t>
            </w:r>
            <w:r w:rsidRPr="00EE0F74">
              <w:rPr>
                <w:color w:val="000000"/>
                <w:sz w:val="24"/>
                <w:szCs w:val="24"/>
              </w:rPr>
              <w:t>ретий этап (июнь - декабрь 2023г.) - завершающий этап</w:t>
            </w:r>
          </w:p>
        </w:tc>
      </w:tr>
      <w:tr w:rsidR="0039416D" w:rsidRPr="008E76E1">
        <w:trPr>
          <w:trHeight w:val="1212"/>
        </w:trPr>
        <w:tc>
          <w:tcPr>
            <w:tcW w:w="32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39416D" w:rsidRPr="008E76E1" w:rsidRDefault="0039416D" w:rsidP="008E76E1">
            <w:pPr>
              <w:spacing w:after="120" w:line="240" w:lineRule="auto"/>
              <w:rPr>
                <w:rFonts w:ascii="Times New Roman" w:hAnsi="Times New Roman" w:cs="Times New Roman"/>
                <w:color w:val="000000"/>
                <w:sz w:val="24"/>
                <w:szCs w:val="24"/>
              </w:rPr>
            </w:pPr>
            <w:r w:rsidRPr="008E76E1">
              <w:rPr>
                <w:rFonts w:ascii="Times New Roman" w:hAnsi="Times New Roman" w:cs="Times New Roman"/>
                <w:color w:val="000000"/>
                <w:sz w:val="24"/>
                <w:szCs w:val="24"/>
              </w:rPr>
              <w:t>Управление реализацией Программы</w:t>
            </w:r>
          </w:p>
        </w:tc>
        <w:tc>
          <w:tcPr>
            <w:tcW w:w="69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5" w:type="dxa"/>
              <w:bottom w:w="0" w:type="dxa"/>
              <w:right w:w="115" w:type="dxa"/>
            </w:tcMar>
          </w:tcPr>
          <w:p w:rsidR="0039416D" w:rsidRPr="008E76E1" w:rsidRDefault="0039416D" w:rsidP="008E76E1">
            <w:pPr>
              <w:spacing w:after="120" w:line="240" w:lineRule="auto"/>
              <w:rPr>
                <w:rFonts w:ascii="Times New Roman" w:hAnsi="Times New Roman" w:cs="Times New Roman"/>
                <w:color w:val="000000"/>
                <w:sz w:val="24"/>
                <w:szCs w:val="24"/>
              </w:rPr>
            </w:pPr>
            <w:r w:rsidRPr="008E76E1">
              <w:rPr>
                <w:rFonts w:ascii="Times New Roman" w:hAnsi="Times New Roman" w:cs="Times New Roman"/>
                <w:color w:val="000000"/>
                <w:sz w:val="24"/>
                <w:szCs w:val="24"/>
              </w:rPr>
              <w:t xml:space="preserve">Непосредственное </w:t>
            </w:r>
            <w:r>
              <w:rPr>
                <w:rFonts w:ascii="Times New Roman" w:hAnsi="Times New Roman" w:cs="Times New Roman"/>
                <w:color w:val="000000"/>
                <w:sz w:val="24"/>
                <w:szCs w:val="24"/>
              </w:rPr>
              <w:t>управление реализацией Программы</w:t>
            </w:r>
            <w:r w:rsidRPr="008E76E1">
              <w:rPr>
                <w:rFonts w:ascii="Times New Roman" w:hAnsi="Times New Roman" w:cs="Times New Roman"/>
                <w:color w:val="000000"/>
                <w:sz w:val="24"/>
                <w:szCs w:val="24"/>
              </w:rPr>
              <w:t xml:space="preserve"> осуществляется директором школы</w:t>
            </w:r>
          </w:p>
          <w:p w:rsidR="0039416D" w:rsidRPr="008E76E1" w:rsidRDefault="0039416D" w:rsidP="008E76E1">
            <w:pPr>
              <w:spacing w:after="120" w:line="240" w:lineRule="auto"/>
              <w:rPr>
                <w:rFonts w:ascii="Times New Roman" w:hAnsi="Times New Roman" w:cs="Times New Roman"/>
                <w:color w:val="000000"/>
                <w:sz w:val="24"/>
                <w:szCs w:val="24"/>
              </w:rPr>
            </w:pPr>
            <w:r w:rsidRPr="008E76E1">
              <w:rPr>
                <w:rFonts w:ascii="Times New Roman" w:hAnsi="Times New Roman" w:cs="Times New Roman"/>
                <w:color w:val="000000"/>
                <w:sz w:val="24"/>
                <w:szCs w:val="24"/>
              </w:rPr>
              <w:t>Работа по направлениям Программы закрепляется за заместителями директора школы.</w:t>
            </w:r>
          </w:p>
          <w:p w:rsidR="0039416D" w:rsidRPr="008E76E1" w:rsidRDefault="0039416D" w:rsidP="008E76E1">
            <w:pPr>
              <w:spacing w:after="120" w:line="240" w:lineRule="auto"/>
              <w:rPr>
                <w:rFonts w:ascii="Times New Roman" w:hAnsi="Times New Roman" w:cs="Times New Roman"/>
                <w:color w:val="000000"/>
                <w:sz w:val="24"/>
                <w:szCs w:val="24"/>
              </w:rPr>
            </w:pPr>
            <w:r w:rsidRPr="008E76E1">
              <w:rPr>
                <w:rFonts w:ascii="Times New Roman" w:hAnsi="Times New Roman" w:cs="Times New Roman"/>
                <w:color w:val="000000"/>
                <w:sz w:val="24"/>
                <w:szCs w:val="24"/>
              </w:rPr>
              <w:t>Корректировка программы производится Педагогическим советом.</w:t>
            </w:r>
          </w:p>
        </w:tc>
      </w:tr>
    </w:tbl>
    <w:p w:rsidR="0039416D" w:rsidRDefault="0039416D" w:rsidP="008E76E1">
      <w:pPr>
        <w:shd w:val="clear" w:color="auto" w:fill="FFFFFF"/>
        <w:tabs>
          <w:tab w:val="left" w:pos="1524"/>
        </w:tabs>
        <w:spacing w:before="74" w:after="0" w:line="141" w:lineRule="atLeast"/>
        <w:ind w:left="993" w:right="684" w:hanging="233"/>
        <w:rPr>
          <w:rFonts w:ascii="Times New Roman" w:hAnsi="Times New Roman" w:cs="Times New Roman"/>
          <w:b/>
          <w:bCs/>
          <w:color w:val="5B5B5B"/>
          <w:sz w:val="24"/>
          <w:szCs w:val="24"/>
        </w:rPr>
      </w:pPr>
    </w:p>
    <w:p w:rsidR="0039416D" w:rsidRDefault="0039416D" w:rsidP="008E76E1">
      <w:pPr>
        <w:shd w:val="clear" w:color="auto" w:fill="FFFFFF"/>
        <w:tabs>
          <w:tab w:val="left" w:pos="1524"/>
        </w:tabs>
        <w:spacing w:before="74" w:after="0" w:line="141" w:lineRule="atLeast"/>
        <w:ind w:left="993" w:right="684" w:hanging="233"/>
        <w:rPr>
          <w:rFonts w:ascii="Times New Roman" w:hAnsi="Times New Roman" w:cs="Times New Roman"/>
          <w:b/>
          <w:bCs/>
          <w:color w:val="5B5B5B"/>
          <w:sz w:val="24"/>
          <w:szCs w:val="24"/>
        </w:rPr>
      </w:pPr>
    </w:p>
    <w:p w:rsidR="0039416D" w:rsidRDefault="0039416D" w:rsidP="008E76E1">
      <w:pPr>
        <w:shd w:val="clear" w:color="auto" w:fill="FFFFFF"/>
        <w:tabs>
          <w:tab w:val="left" w:pos="1524"/>
        </w:tabs>
        <w:spacing w:before="74" w:after="0" w:line="141" w:lineRule="atLeast"/>
        <w:ind w:left="993" w:right="684" w:hanging="233"/>
        <w:rPr>
          <w:rFonts w:ascii="Times New Roman" w:hAnsi="Times New Roman" w:cs="Times New Roman"/>
          <w:b/>
          <w:bCs/>
          <w:color w:val="5B5B5B"/>
          <w:sz w:val="24"/>
          <w:szCs w:val="24"/>
        </w:rPr>
      </w:pPr>
    </w:p>
    <w:p w:rsidR="0039416D" w:rsidRPr="008E76E1" w:rsidRDefault="0039416D" w:rsidP="008E76E1">
      <w:pPr>
        <w:shd w:val="clear" w:color="auto" w:fill="FFFFFF"/>
        <w:tabs>
          <w:tab w:val="left" w:pos="1524"/>
        </w:tabs>
        <w:spacing w:before="74" w:after="0" w:line="141" w:lineRule="atLeast"/>
        <w:ind w:left="993" w:right="684" w:hanging="233"/>
        <w:rPr>
          <w:rFonts w:ascii="Times New Roman" w:hAnsi="Times New Roman" w:cs="Times New Roman"/>
          <w:b/>
          <w:bCs/>
          <w:color w:val="5B5B5B"/>
          <w:sz w:val="24"/>
          <w:szCs w:val="24"/>
        </w:rPr>
      </w:pPr>
    </w:p>
    <w:p w:rsidR="0039416D" w:rsidRPr="008E76E1" w:rsidRDefault="0039416D" w:rsidP="00863729">
      <w:pPr>
        <w:shd w:val="clear" w:color="auto" w:fill="FFFFFF"/>
        <w:spacing w:before="74" w:after="0" w:line="141" w:lineRule="atLeast"/>
        <w:ind w:left="6660" w:right="684" w:hanging="233"/>
        <w:jc w:val="right"/>
        <w:rPr>
          <w:rFonts w:ascii="Times New Roman" w:hAnsi="Times New Roman" w:cs="Times New Roman"/>
          <w:i/>
          <w:iCs/>
          <w:color w:val="5B5B5B"/>
          <w:sz w:val="24"/>
          <w:szCs w:val="24"/>
        </w:rPr>
      </w:pPr>
    </w:p>
    <w:p w:rsidR="0039416D" w:rsidRPr="008E76E1" w:rsidRDefault="0039416D" w:rsidP="00863729">
      <w:pPr>
        <w:shd w:val="clear" w:color="auto" w:fill="FFFFFF"/>
        <w:spacing w:before="74" w:after="0" w:line="141" w:lineRule="atLeast"/>
        <w:ind w:left="6660" w:right="684" w:hanging="233"/>
        <w:jc w:val="right"/>
        <w:rPr>
          <w:rFonts w:ascii="Times New Roman" w:hAnsi="Times New Roman" w:cs="Times New Roman"/>
          <w:i/>
          <w:iCs/>
          <w:color w:val="5B5B5B"/>
          <w:sz w:val="24"/>
          <w:szCs w:val="24"/>
        </w:rPr>
      </w:pPr>
    </w:p>
    <w:p w:rsidR="0039416D" w:rsidRDefault="0039416D" w:rsidP="00E5756E">
      <w:pPr>
        <w:shd w:val="clear" w:color="auto" w:fill="FFFFFF"/>
        <w:spacing w:before="74" w:after="0" w:line="141" w:lineRule="atLeast"/>
        <w:ind w:left="142" w:right="684"/>
        <w:rPr>
          <w:rFonts w:ascii="Times New Roman" w:hAnsi="Times New Roman" w:cs="Times New Roman"/>
          <w:i/>
          <w:iCs/>
          <w:color w:val="5B5B5B"/>
          <w:sz w:val="28"/>
          <w:szCs w:val="28"/>
        </w:rPr>
      </w:pPr>
    </w:p>
    <w:p w:rsidR="0039416D" w:rsidRDefault="0039416D" w:rsidP="00E5756E">
      <w:pPr>
        <w:shd w:val="clear" w:color="auto" w:fill="FFFFFF"/>
        <w:spacing w:before="74" w:after="0" w:line="141" w:lineRule="atLeast"/>
        <w:ind w:left="142" w:right="684"/>
        <w:rPr>
          <w:rFonts w:ascii="Times New Roman" w:hAnsi="Times New Roman" w:cs="Times New Roman"/>
          <w:i/>
          <w:iCs/>
          <w:color w:val="5B5B5B"/>
          <w:sz w:val="28"/>
          <w:szCs w:val="28"/>
        </w:rPr>
      </w:pPr>
    </w:p>
    <w:p w:rsidR="0039416D" w:rsidRDefault="0039416D" w:rsidP="00E5756E">
      <w:pPr>
        <w:shd w:val="clear" w:color="auto" w:fill="FFFFFF"/>
        <w:spacing w:before="74" w:after="0" w:line="141" w:lineRule="atLeast"/>
        <w:ind w:left="142" w:right="684"/>
        <w:rPr>
          <w:rFonts w:ascii="Times New Roman" w:hAnsi="Times New Roman" w:cs="Times New Roman"/>
          <w:i/>
          <w:iCs/>
          <w:color w:val="5B5B5B"/>
          <w:sz w:val="28"/>
          <w:szCs w:val="28"/>
        </w:rPr>
      </w:pPr>
    </w:p>
    <w:p w:rsidR="0039416D" w:rsidRDefault="0039416D" w:rsidP="00E5756E">
      <w:pPr>
        <w:shd w:val="clear" w:color="auto" w:fill="FFFFFF"/>
        <w:spacing w:before="74" w:after="0" w:line="141" w:lineRule="atLeast"/>
        <w:ind w:left="142" w:right="684"/>
        <w:rPr>
          <w:rFonts w:ascii="Times New Roman" w:hAnsi="Times New Roman" w:cs="Times New Roman"/>
          <w:i/>
          <w:iCs/>
          <w:color w:val="5B5B5B"/>
          <w:sz w:val="28"/>
          <w:szCs w:val="28"/>
        </w:rPr>
      </w:pPr>
    </w:p>
    <w:p w:rsidR="0039416D" w:rsidRDefault="0039416D" w:rsidP="0031662C">
      <w:pPr>
        <w:shd w:val="clear" w:color="auto" w:fill="FFFFFF"/>
        <w:spacing w:before="74" w:after="0" w:line="141" w:lineRule="atLeast"/>
        <w:ind w:left="142" w:right="684"/>
        <w:jc w:val="center"/>
        <w:rPr>
          <w:rFonts w:ascii="Times New Roman" w:hAnsi="Times New Roman" w:cs="Times New Roman"/>
          <w:color w:val="000000"/>
          <w:sz w:val="28"/>
          <w:szCs w:val="28"/>
        </w:rPr>
      </w:pPr>
      <w:r w:rsidRPr="00A6585F">
        <w:rPr>
          <w:rFonts w:ascii="Times New Roman" w:hAnsi="Times New Roman" w:cs="Times New Roman"/>
          <w:color w:val="000000"/>
          <w:sz w:val="28"/>
          <w:szCs w:val="28"/>
        </w:rPr>
        <w:t>Содержание программы</w:t>
      </w:r>
    </w:p>
    <w:p w:rsidR="0039416D" w:rsidRDefault="0039416D" w:rsidP="0031662C">
      <w:pPr>
        <w:shd w:val="clear" w:color="auto" w:fill="FFFFFF"/>
        <w:spacing w:before="74" w:after="0" w:line="141" w:lineRule="atLeast"/>
        <w:ind w:left="142" w:right="684"/>
        <w:jc w:val="center"/>
        <w:rPr>
          <w:rFonts w:ascii="Times New Roman" w:hAnsi="Times New Roman" w:cs="Times New Roman"/>
          <w:color w:val="000000"/>
          <w:sz w:val="28"/>
          <w:szCs w:val="28"/>
        </w:rPr>
      </w:pPr>
    </w:p>
    <w:p w:rsidR="0039416D" w:rsidRDefault="0039416D" w:rsidP="00003B38">
      <w:pPr>
        <w:pStyle w:val="20"/>
        <w:spacing w:after="0"/>
        <w:ind w:left="1440"/>
      </w:pPr>
      <w:r>
        <w:rPr>
          <w:color w:val="000000"/>
          <w:sz w:val="24"/>
          <w:szCs w:val="24"/>
        </w:rPr>
        <w:t xml:space="preserve">Неуспевающие школы не одинаковы, природа и причины их низких результатов разнообразны. Надо понимать, что низкая успеваемость - это не отдельный феномен, за ним - целый комплекс различных переменных, которые взаимодействуют по-разному в разных школьных контекстах </w:t>
      </w:r>
    </w:p>
    <w:p w:rsidR="0039416D" w:rsidRDefault="0039416D" w:rsidP="00003B38">
      <w:pPr>
        <w:pStyle w:val="20"/>
        <w:spacing w:after="480"/>
        <w:ind w:left="1440"/>
      </w:pPr>
      <w:r>
        <w:rPr>
          <w:color w:val="000000"/>
          <w:sz w:val="24"/>
          <w:szCs w:val="24"/>
        </w:rPr>
        <w:t>А. Харрис</w:t>
      </w:r>
    </w:p>
    <w:p w:rsidR="0039416D" w:rsidRPr="00A6585F" w:rsidRDefault="0039416D" w:rsidP="00312912">
      <w:pPr>
        <w:pStyle w:val="11"/>
        <w:keepNext/>
        <w:keepLines/>
        <w:spacing w:after="260"/>
        <w:ind w:firstLine="720"/>
        <w:rPr>
          <w:sz w:val="28"/>
          <w:szCs w:val="28"/>
        </w:rPr>
      </w:pPr>
      <w:bookmarkStart w:id="0" w:name="bookmark2"/>
      <w:bookmarkStart w:id="1" w:name="bookmark1"/>
      <w:bookmarkStart w:id="2" w:name="bookmark0"/>
      <w:r w:rsidRPr="00A6585F">
        <w:rPr>
          <w:color w:val="000000"/>
          <w:sz w:val="28"/>
          <w:szCs w:val="28"/>
        </w:rPr>
        <w:t>Понятия и термины</w:t>
      </w:r>
      <w:bookmarkEnd w:id="0"/>
      <w:bookmarkEnd w:id="1"/>
      <w:bookmarkEnd w:id="2"/>
    </w:p>
    <w:p w:rsidR="0039416D" w:rsidRPr="00A6585F" w:rsidRDefault="0039416D" w:rsidP="0031662C">
      <w:pPr>
        <w:pStyle w:val="1"/>
        <w:ind w:firstLine="720"/>
        <w:jc w:val="both"/>
        <w:rPr>
          <w:sz w:val="28"/>
          <w:szCs w:val="28"/>
        </w:rPr>
      </w:pPr>
      <w:r w:rsidRPr="00A6585F">
        <w:rPr>
          <w:b/>
          <w:bCs/>
          <w:color w:val="000000"/>
          <w:sz w:val="28"/>
          <w:szCs w:val="28"/>
        </w:rPr>
        <w:t xml:space="preserve">Качество образования </w:t>
      </w:r>
      <w:r w:rsidRPr="00A6585F">
        <w:rPr>
          <w:color w:val="000000"/>
          <w:sz w:val="28"/>
          <w:szCs w:val="28"/>
        </w:rPr>
        <w:t>- интегральная характеристика системы образования, отражающая степень соответствия ресурсного обеспечения, образовательного процесса, образовательных результатов нормативным требованиям, социальным и личностным ожиданиям.</w:t>
      </w:r>
    </w:p>
    <w:p w:rsidR="0039416D" w:rsidRPr="00A6585F" w:rsidRDefault="0039416D" w:rsidP="0031662C">
      <w:pPr>
        <w:pStyle w:val="1"/>
        <w:ind w:firstLine="720"/>
        <w:jc w:val="both"/>
        <w:rPr>
          <w:sz w:val="28"/>
          <w:szCs w:val="28"/>
        </w:rPr>
      </w:pPr>
      <w:r w:rsidRPr="00A6585F">
        <w:rPr>
          <w:b/>
          <w:bCs/>
          <w:color w:val="000000"/>
          <w:sz w:val="28"/>
          <w:szCs w:val="28"/>
        </w:rPr>
        <w:t xml:space="preserve">Оценка качества образования </w:t>
      </w:r>
      <w:r w:rsidRPr="00A6585F">
        <w:rPr>
          <w:color w:val="000000"/>
          <w:sz w:val="28"/>
          <w:szCs w:val="28"/>
        </w:rPr>
        <w:t>- определение с помощью диагностических и оценочных процедур степени соответствия ресурсного обеспечения, образовательного процесса, образовательных результатов нормативным требованиям, социальным и личностным ожиданиям.</w:t>
      </w:r>
    </w:p>
    <w:p w:rsidR="0039416D" w:rsidRPr="00A6585F" w:rsidRDefault="0039416D" w:rsidP="0031662C">
      <w:pPr>
        <w:pStyle w:val="1"/>
        <w:ind w:firstLine="720"/>
        <w:jc w:val="both"/>
        <w:rPr>
          <w:sz w:val="28"/>
          <w:szCs w:val="28"/>
        </w:rPr>
      </w:pPr>
      <w:r w:rsidRPr="00A6585F">
        <w:rPr>
          <w:b/>
          <w:bCs/>
          <w:color w:val="000000"/>
          <w:sz w:val="28"/>
          <w:szCs w:val="28"/>
        </w:rPr>
        <w:t xml:space="preserve">Управление качеством образования </w:t>
      </w:r>
      <w:r w:rsidRPr="00A6585F">
        <w:rPr>
          <w:color w:val="000000"/>
          <w:sz w:val="28"/>
          <w:szCs w:val="28"/>
        </w:rPr>
        <w:t>- системное, скоординированное воздействие как на образовательный процесс, так и на комплекс других связанных с ним основных, управленческих и поддерживающих процессов с целью достижения наибольшего соответствия параметров функционирования образовательной системы, ее социальных и педагогических результатов установленным и предлагаемым требованиям, нормам, стандартам и ожиданиям.</w:t>
      </w:r>
    </w:p>
    <w:p w:rsidR="0039416D" w:rsidRPr="00A6585F" w:rsidRDefault="0039416D" w:rsidP="0031662C">
      <w:pPr>
        <w:pStyle w:val="1"/>
        <w:spacing w:after="260"/>
        <w:ind w:firstLine="720"/>
        <w:jc w:val="both"/>
        <w:rPr>
          <w:sz w:val="28"/>
          <w:szCs w:val="28"/>
        </w:rPr>
      </w:pPr>
      <w:r w:rsidRPr="00A6585F">
        <w:rPr>
          <w:b/>
          <w:bCs/>
          <w:color w:val="000000"/>
          <w:sz w:val="28"/>
          <w:szCs w:val="28"/>
        </w:rPr>
        <w:t xml:space="preserve">Мониторинг </w:t>
      </w:r>
      <w:r w:rsidRPr="00A6585F">
        <w:rPr>
          <w:color w:val="000000"/>
          <w:sz w:val="28"/>
          <w:szCs w:val="28"/>
        </w:rPr>
        <w:t>- специально организованное, целевое наблюдение, постоянный контроль и диагностика состояния на базе существующих источников информации, а также специально организованных исследований и измерений. Мониторинг представляет собой систему сбора, обработки, хранения и распространения информации о состоянии образовательной системы или отдельных ее элементов, а также об удовлетворении образовательных потребностей населения, родителей.</w:t>
      </w:r>
    </w:p>
    <w:p w:rsidR="0039416D" w:rsidRPr="007C5616" w:rsidRDefault="0039416D" w:rsidP="007C5616">
      <w:pPr>
        <w:pStyle w:val="ListParagraph"/>
        <w:numPr>
          <w:ilvl w:val="0"/>
          <w:numId w:val="26"/>
        </w:numPr>
        <w:pBdr>
          <w:bottom w:val="single" w:sz="4" w:space="6" w:color="EBEBEB"/>
        </w:pBdr>
        <w:shd w:val="clear" w:color="auto" w:fill="FFFFFF"/>
        <w:spacing w:line="366" w:lineRule="atLeast"/>
        <w:jc w:val="both"/>
        <w:outlineLvl w:val="0"/>
        <w:rPr>
          <w:rFonts w:ascii="Arial" w:hAnsi="Arial" w:cs="Arial"/>
          <w:kern w:val="36"/>
          <w:sz w:val="26"/>
          <w:szCs w:val="26"/>
        </w:rPr>
      </w:pPr>
      <w:r w:rsidRPr="00003B38">
        <w:rPr>
          <w:b/>
          <w:bCs/>
          <w:kern w:val="36"/>
          <w:sz w:val="28"/>
          <w:szCs w:val="28"/>
        </w:rPr>
        <w:t>Основания разработки Программы</w:t>
      </w:r>
    </w:p>
    <w:p w:rsidR="0039416D" w:rsidRPr="00C370F5" w:rsidRDefault="0039416D" w:rsidP="00E5756E">
      <w:pPr>
        <w:shd w:val="clear" w:color="auto" w:fill="FFFFFF"/>
        <w:spacing w:before="60" w:after="60" w:line="240" w:lineRule="auto"/>
        <w:ind w:firstLine="709"/>
        <w:jc w:val="both"/>
        <w:rPr>
          <w:rFonts w:ascii="Arial" w:hAnsi="Arial" w:cs="Arial"/>
          <w:sz w:val="14"/>
          <w:szCs w:val="14"/>
        </w:rPr>
      </w:pPr>
      <w:r w:rsidRPr="00C370F5">
        <w:rPr>
          <w:rFonts w:ascii="Times New Roman" w:hAnsi="Times New Roman" w:cs="Times New Roman"/>
          <w:sz w:val="28"/>
          <w:szCs w:val="28"/>
        </w:rPr>
        <w:t>Государственная программа Российской Федерации</w:t>
      </w:r>
      <w:r>
        <w:rPr>
          <w:rFonts w:ascii="Times New Roman" w:hAnsi="Times New Roman" w:cs="Times New Roman"/>
          <w:sz w:val="28"/>
          <w:szCs w:val="28"/>
        </w:rPr>
        <w:t xml:space="preserve"> </w:t>
      </w:r>
      <w:r w:rsidRPr="00C370F5">
        <w:rPr>
          <w:rFonts w:ascii="Times New Roman" w:hAnsi="Times New Roman" w:cs="Times New Roman"/>
          <w:spacing w:val="-3"/>
          <w:sz w:val="28"/>
          <w:szCs w:val="28"/>
        </w:rPr>
        <w:t>«Развитие </w:t>
      </w:r>
      <w:r w:rsidRPr="00C370F5">
        <w:rPr>
          <w:rFonts w:ascii="Times New Roman" w:hAnsi="Times New Roman" w:cs="Times New Roman"/>
          <w:sz w:val="28"/>
          <w:szCs w:val="28"/>
        </w:rPr>
        <w:t>образования», утвержденная постановлением Правительства Российской Федерации от 26 декабря 2017 года № 1642 «Об утверждении государственной программы Российской Федерации “Развитие образования”», нацелена на создание условий для эффективного развития российского образования, направленного на обеспечение доступности качественного образования, отвечающего требованиям современного инновационного социально ориентированного развития Российской Федерации.</w:t>
      </w:r>
    </w:p>
    <w:p w:rsidR="0039416D" w:rsidRPr="00C370F5" w:rsidRDefault="0039416D" w:rsidP="0015690D">
      <w:pPr>
        <w:shd w:val="clear" w:color="auto" w:fill="FFFFFF"/>
        <w:spacing w:before="60" w:after="60" w:line="320" w:lineRule="atLeast"/>
        <w:jc w:val="both"/>
        <w:rPr>
          <w:rFonts w:ascii="Arial" w:hAnsi="Arial" w:cs="Arial"/>
          <w:sz w:val="14"/>
          <w:szCs w:val="14"/>
        </w:rPr>
      </w:pPr>
      <w:r w:rsidRPr="00C370F5">
        <w:rPr>
          <w:rFonts w:ascii="Times New Roman" w:hAnsi="Times New Roman" w:cs="Times New Roman"/>
          <w:sz w:val="28"/>
          <w:szCs w:val="28"/>
        </w:rPr>
        <w:t>Реализация данной программы осуществляется в соответствии с:</w:t>
      </w:r>
    </w:p>
    <w:p w:rsidR="0039416D" w:rsidRPr="00C370F5" w:rsidRDefault="0039416D" w:rsidP="00F21790">
      <w:pPr>
        <w:shd w:val="clear" w:color="auto" w:fill="FFFFFF"/>
        <w:spacing w:after="0" w:line="144" w:lineRule="atLeast"/>
        <w:ind w:right="-1"/>
        <w:jc w:val="both"/>
        <w:rPr>
          <w:rFonts w:ascii="Arial" w:hAnsi="Arial" w:cs="Arial"/>
          <w:sz w:val="14"/>
          <w:szCs w:val="14"/>
        </w:rPr>
      </w:pPr>
      <w:r w:rsidRPr="00C370F5">
        <w:rPr>
          <w:rFonts w:ascii="Times New Roman" w:hAnsi="Times New Roman" w:cs="Times New Roman"/>
          <w:sz w:val="28"/>
          <w:szCs w:val="28"/>
        </w:rPr>
        <w:t>- Федеральным законом от 29 декабря 2012 года № 273-Ф3 «Об образовании в Российской Федерации» (с изменениями и дополнениями);</w:t>
      </w:r>
    </w:p>
    <w:p w:rsidR="0039416D" w:rsidRPr="00C370F5" w:rsidRDefault="0039416D" w:rsidP="00F21790">
      <w:pPr>
        <w:shd w:val="clear" w:color="auto" w:fill="FFFFFF"/>
        <w:spacing w:after="0" w:line="240" w:lineRule="auto"/>
        <w:ind w:right="-1"/>
        <w:jc w:val="both"/>
        <w:rPr>
          <w:rFonts w:ascii="Arial" w:hAnsi="Arial" w:cs="Arial"/>
          <w:sz w:val="14"/>
          <w:szCs w:val="14"/>
        </w:rPr>
      </w:pPr>
      <w:r w:rsidRPr="00C370F5">
        <w:rPr>
          <w:rFonts w:ascii="Times New Roman" w:hAnsi="Times New Roman" w:cs="Times New Roman"/>
          <w:sz w:val="28"/>
          <w:szCs w:val="28"/>
        </w:rPr>
        <w:t>- Федеральным законом от 08 мая 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(муниципальных)учреждений»;</w:t>
      </w:r>
    </w:p>
    <w:p w:rsidR="0039416D" w:rsidRPr="00C370F5" w:rsidRDefault="0039416D" w:rsidP="00F21790">
      <w:pPr>
        <w:shd w:val="clear" w:color="auto" w:fill="FFFFFF"/>
        <w:spacing w:after="0" w:line="144" w:lineRule="atLeast"/>
        <w:ind w:right="-1"/>
        <w:jc w:val="both"/>
        <w:rPr>
          <w:rFonts w:ascii="Arial" w:hAnsi="Arial" w:cs="Arial"/>
          <w:sz w:val="14"/>
          <w:szCs w:val="14"/>
        </w:rPr>
      </w:pPr>
      <w:r w:rsidRPr="00C370F5">
        <w:rPr>
          <w:rFonts w:ascii="Times New Roman" w:hAnsi="Times New Roman" w:cs="Times New Roman"/>
          <w:sz w:val="28"/>
          <w:szCs w:val="28"/>
        </w:rPr>
        <w:t>- Указом Президента от 7 мая 2012 № 599 </w:t>
      </w:r>
      <w:r w:rsidRPr="00C370F5">
        <w:rPr>
          <w:rFonts w:ascii="Times New Roman" w:hAnsi="Times New Roman" w:cs="Times New Roman"/>
          <w:b/>
          <w:bCs/>
          <w:sz w:val="28"/>
          <w:szCs w:val="28"/>
        </w:rPr>
        <w:t>«</w:t>
      </w:r>
      <w:r w:rsidRPr="00C370F5">
        <w:rPr>
          <w:rFonts w:ascii="Times New Roman" w:hAnsi="Times New Roman" w:cs="Times New Roman"/>
          <w:sz w:val="28"/>
          <w:szCs w:val="28"/>
        </w:rPr>
        <w:t>О мерах по реализации государственной политики в области образования и науки»;</w:t>
      </w:r>
    </w:p>
    <w:p w:rsidR="0039416D" w:rsidRPr="00C370F5" w:rsidRDefault="0039416D" w:rsidP="00F21790">
      <w:pPr>
        <w:shd w:val="clear" w:color="auto" w:fill="FFFFFF"/>
        <w:spacing w:after="0" w:line="144" w:lineRule="atLeast"/>
        <w:ind w:right="-1"/>
        <w:jc w:val="both"/>
        <w:rPr>
          <w:rFonts w:ascii="Arial" w:hAnsi="Arial" w:cs="Arial"/>
          <w:sz w:val="14"/>
          <w:szCs w:val="14"/>
        </w:rPr>
      </w:pPr>
      <w:r w:rsidRPr="00C370F5">
        <w:rPr>
          <w:rFonts w:ascii="Times New Roman" w:hAnsi="Times New Roman" w:cs="Times New Roman"/>
          <w:sz w:val="28"/>
          <w:szCs w:val="28"/>
        </w:rPr>
        <w:t>- Региональной программой поддержки школ с низкими результатами обучения и школ, функционирующих в неблагоприятных социальных условиях;</w:t>
      </w:r>
    </w:p>
    <w:p w:rsidR="0039416D" w:rsidRDefault="0039416D" w:rsidP="00F21790">
      <w:pPr>
        <w:shd w:val="clear" w:color="auto" w:fill="FFFFFF"/>
        <w:spacing w:before="60" w:after="60" w:line="321" w:lineRule="atLeast"/>
        <w:ind w:right="-1"/>
        <w:jc w:val="both"/>
        <w:rPr>
          <w:rFonts w:ascii="Times New Roman" w:hAnsi="Times New Roman" w:cs="Times New Roman"/>
          <w:sz w:val="28"/>
          <w:szCs w:val="28"/>
        </w:rPr>
      </w:pPr>
      <w:r w:rsidRPr="00C370F5">
        <w:rPr>
          <w:rFonts w:ascii="Times New Roman" w:hAnsi="Times New Roman" w:cs="Times New Roman"/>
          <w:sz w:val="28"/>
          <w:szCs w:val="28"/>
        </w:rPr>
        <w:t>-Уставом МКОУ Красногорьевской школы</w:t>
      </w:r>
    </w:p>
    <w:p w:rsidR="0039416D" w:rsidRPr="00003B38" w:rsidRDefault="0039416D" w:rsidP="00003B38">
      <w:pPr>
        <w:pStyle w:val="1"/>
        <w:ind w:firstLine="860"/>
        <w:jc w:val="both"/>
        <w:rPr>
          <w:sz w:val="28"/>
          <w:szCs w:val="28"/>
        </w:rPr>
      </w:pPr>
      <w:r w:rsidRPr="00003B38">
        <w:rPr>
          <w:sz w:val="28"/>
          <w:szCs w:val="28"/>
        </w:rPr>
        <w:t>В соответствии с исследованиями, проведёнными Институтом развития образования Национального исследовательского университета «Высшая школа экономики», были установлены основные причины формирования сегмента школ с устойчиво низкими образовательными результатами.</w:t>
      </w:r>
    </w:p>
    <w:p w:rsidR="0039416D" w:rsidRPr="00003B38" w:rsidRDefault="0039416D" w:rsidP="00003B38">
      <w:pPr>
        <w:pStyle w:val="1"/>
        <w:ind w:firstLine="860"/>
        <w:jc w:val="both"/>
        <w:rPr>
          <w:sz w:val="28"/>
          <w:szCs w:val="28"/>
        </w:rPr>
      </w:pPr>
      <w:r w:rsidRPr="00003B38">
        <w:rPr>
          <w:sz w:val="28"/>
          <w:szCs w:val="28"/>
        </w:rPr>
        <w:t>Внешними причинами устойчивого снижения учебных результатов школы и факторами риска возникновения кризисной ситуации может быть сложный социальный контекст деятельности школы и проблемный контингент.</w:t>
      </w:r>
    </w:p>
    <w:p w:rsidR="0039416D" w:rsidRPr="00003B38" w:rsidRDefault="0039416D" w:rsidP="00003B38">
      <w:pPr>
        <w:pStyle w:val="1"/>
        <w:ind w:firstLine="720"/>
        <w:jc w:val="both"/>
        <w:rPr>
          <w:sz w:val="28"/>
          <w:szCs w:val="28"/>
        </w:rPr>
      </w:pPr>
      <w:r w:rsidRPr="00003B38">
        <w:rPr>
          <w:sz w:val="28"/>
          <w:szCs w:val="28"/>
        </w:rPr>
        <w:t>Внутренними причинами (состояние внутренней среды школы) развития кризиса является комплекс типовых и «персональных» проблем в таких аспектах школьной практики, как:</w:t>
      </w:r>
    </w:p>
    <w:p w:rsidR="0039416D" w:rsidRPr="00003B38" w:rsidRDefault="0039416D" w:rsidP="00312912">
      <w:pPr>
        <w:pStyle w:val="1"/>
        <w:numPr>
          <w:ilvl w:val="0"/>
          <w:numId w:val="28"/>
        </w:numPr>
        <w:tabs>
          <w:tab w:val="left" w:pos="718"/>
        </w:tabs>
        <w:ind w:firstLine="380"/>
        <w:jc w:val="both"/>
        <w:rPr>
          <w:sz w:val="28"/>
          <w:szCs w:val="28"/>
        </w:rPr>
      </w:pPr>
      <w:bookmarkStart w:id="3" w:name="bookmark7"/>
      <w:bookmarkEnd w:id="3"/>
      <w:r w:rsidRPr="00003B38">
        <w:rPr>
          <w:sz w:val="28"/>
          <w:szCs w:val="28"/>
        </w:rPr>
        <w:t>управление;</w:t>
      </w:r>
    </w:p>
    <w:p w:rsidR="0039416D" w:rsidRPr="00003B38" w:rsidRDefault="0039416D" w:rsidP="00312912">
      <w:pPr>
        <w:pStyle w:val="1"/>
        <w:numPr>
          <w:ilvl w:val="0"/>
          <w:numId w:val="28"/>
        </w:numPr>
        <w:tabs>
          <w:tab w:val="left" w:pos="718"/>
        </w:tabs>
        <w:ind w:firstLine="380"/>
        <w:jc w:val="both"/>
        <w:rPr>
          <w:sz w:val="28"/>
          <w:szCs w:val="28"/>
        </w:rPr>
      </w:pPr>
      <w:bookmarkStart w:id="4" w:name="bookmark8"/>
      <w:bookmarkEnd w:id="4"/>
      <w:r w:rsidRPr="00003B38">
        <w:rPr>
          <w:sz w:val="28"/>
          <w:szCs w:val="28"/>
        </w:rPr>
        <w:t>преподавание;</w:t>
      </w:r>
    </w:p>
    <w:p w:rsidR="0039416D" w:rsidRPr="00003B38" w:rsidRDefault="0039416D" w:rsidP="00003B38">
      <w:pPr>
        <w:pStyle w:val="1"/>
        <w:ind w:firstLine="440"/>
        <w:jc w:val="both"/>
        <w:rPr>
          <w:sz w:val="28"/>
          <w:szCs w:val="28"/>
        </w:rPr>
      </w:pPr>
      <w:r w:rsidRPr="00003B38">
        <w:rPr>
          <w:sz w:val="28"/>
          <w:szCs w:val="28"/>
        </w:rPr>
        <w:t>- школьная культура.</w:t>
      </w:r>
    </w:p>
    <w:p w:rsidR="0039416D" w:rsidRPr="00003B38" w:rsidRDefault="0039416D" w:rsidP="00003B38">
      <w:pPr>
        <w:pStyle w:val="1"/>
        <w:ind w:firstLine="860"/>
        <w:jc w:val="both"/>
        <w:rPr>
          <w:sz w:val="28"/>
          <w:szCs w:val="28"/>
        </w:rPr>
      </w:pPr>
      <w:r>
        <w:rPr>
          <w:sz w:val="28"/>
          <w:szCs w:val="28"/>
        </w:rPr>
        <w:t>Выявление</w:t>
      </w:r>
      <w:r w:rsidRPr="00003B38">
        <w:rPr>
          <w:sz w:val="28"/>
          <w:szCs w:val="28"/>
        </w:rPr>
        <w:t xml:space="preserve"> проблем, влекущих за собой низкие образовательные результаты, строится на анализе различных эффектов, влияющих на результат учебной деятельности обучающихся. На часть таких эффектов школа повлиять не может, но их необходимо учитывать при проектировании плана, обеспечивающего переход школы в эффективный режим.</w:t>
      </w:r>
    </w:p>
    <w:p w:rsidR="0039416D" w:rsidRDefault="0039416D" w:rsidP="00003B38">
      <w:pPr>
        <w:shd w:val="clear" w:color="auto" w:fill="FFFFFF"/>
        <w:spacing w:before="60" w:after="60" w:line="321" w:lineRule="atLeast"/>
        <w:ind w:right="-1"/>
        <w:jc w:val="both"/>
        <w:rPr>
          <w:rFonts w:ascii="Times New Roman" w:hAnsi="Times New Roman" w:cs="Times New Roman"/>
          <w:sz w:val="28"/>
          <w:szCs w:val="28"/>
        </w:rPr>
      </w:pPr>
      <w:r w:rsidRPr="00003B38">
        <w:rPr>
          <w:rFonts w:ascii="Times New Roman" w:hAnsi="Times New Roman" w:cs="Times New Roman"/>
          <w:sz w:val="28"/>
          <w:szCs w:val="28"/>
        </w:rPr>
        <w:t>Как правило, снижению учебных достижений школы сопутствуют следующие основные проблемы: контингент повышенной сложности, низкий кадровый ресурс и неэффективные образовательные стратегии</w:t>
      </w:r>
      <w:r>
        <w:rPr>
          <w:rFonts w:ascii="Times New Roman" w:hAnsi="Times New Roman" w:cs="Times New Roman"/>
          <w:sz w:val="28"/>
          <w:szCs w:val="28"/>
        </w:rPr>
        <w:t xml:space="preserve">. </w:t>
      </w:r>
    </w:p>
    <w:p w:rsidR="0039416D" w:rsidRPr="00C370F5" w:rsidRDefault="0039416D" w:rsidP="00863729">
      <w:pPr>
        <w:shd w:val="clear" w:color="auto" w:fill="FFFFFF"/>
        <w:spacing w:before="60" w:after="60" w:line="321" w:lineRule="atLeast"/>
        <w:jc w:val="both"/>
        <w:rPr>
          <w:rFonts w:ascii="Arial" w:hAnsi="Arial" w:cs="Arial"/>
          <w:sz w:val="14"/>
          <w:szCs w:val="14"/>
        </w:rPr>
      </w:pPr>
      <w:r>
        <w:rPr>
          <w:rFonts w:ascii="Times New Roman" w:hAnsi="Times New Roman" w:cs="Times New Roman"/>
          <w:b/>
          <w:bCs/>
          <w:sz w:val="28"/>
          <w:szCs w:val="28"/>
        </w:rPr>
        <w:t>2. Анализ состояния</w:t>
      </w:r>
      <w:r w:rsidRPr="00C370F5">
        <w:rPr>
          <w:rFonts w:ascii="Times New Roman" w:hAnsi="Times New Roman" w:cs="Times New Roman"/>
          <w:b/>
          <w:bCs/>
          <w:sz w:val="28"/>
          <w:szCs w:val="28"/>
        </w:rPr>
        <w:t xml:space="preserve"> образ</w:t>
      </w:r>
      <w:r>
        <w:rPr>
          <w:rFonts w:ascii="Times New Roman" w:hAnsi="Times New Roman" w:cs="Times New Roman"/>
          <w:b/>
          <w:bCs/>
          <w:sz w:val="28"/>
          <w:szCs w:val="28"/>
        </w:rPr>
        <w:t>овательной</w:t>
      </w:r>
      <w:r w:rsidRPr="00C370F5">
        <w:rPr>
          <w:rFonts w:ascii="Times New Roman" w:hAnsi="Times New Roman" w:cs="Times New Roman"/>
          <w:b/>
          <w:bCs/>
          <w:sz w:val="28"/>
          <w:szCs w:val="28"/>
        </w:rPr>
        <w:t xml:space="preserve"> системы.</w:t>
      </w:r>
    </w:p>
    <w:p w:rsidR="0039416D" w:rsidRPr="00C370F5" w:rsidRDefault="0039416D" w:rsidP="0031662C">
      <w:pPr>
        <w:shd w:val="clear" w:color="auto" w:fill="FFFFFF"/>
        <w:spacing w:after="100" w:afterAutospacing="1" w:line="240" w:lineRule="auto"/>
        <w:ind w:firstLine="709"/>
        <w:jc w:val="both"/>
        <w:rPr>
          <w:rFonts w:ascii="Arial" w:hAnsi="Arial" w:cs="Arial"/>
          <w:sz w:val="14"/>
          <w:szCs w:val="14"/>
        </w:rPr>
      </w:pPr>
      <w:r w:rsidRPr="00C370F5">
        <w:rPr>
          <w:rFonts w:ascii="Times New Roman" w:hAnsi="Times New Roman" w:cs="Times New Roman"/>
          <w:sz w:val="28"/>
          <w:szCs w:val="28"/>
        </w:rPr>
        <w:t>В условиях школы достижение оптимальных результатов в обучении и развитии каждым учеником возможно только в том случае, если:</w:t>
      </w:r>
    </w:p>
    <w:p w:rsidR="0039416D" w:rsidRPr="00C370F5" w:rsidRDefault="0039416D" w:rsidP="0015690D">
      <w:pPr>
        <w:shd w:val="clear" w:color="auto" w:fill="FFFFFF"/>
        <w:spacing w:before="60" w:after="60" w:line="240" w:lineRule="auto"/>
        <w:jc w:val="both"/>
        <w:rPr>
          <w:rFonts w:ascii="Arial" w:hAnsi="Arial" w:cs="Arial"/>
          <w:sz w:val="14"/>
          <w:szCs w:val="14"/>
        </w:rPr>
      </w:pPr>
      <w:r>
        <w:rPr>
          <w:rFonts w:ascii="Times New Roman" w:hAnsi="Times New Roman" w:cs="Times New Roman"/>
          <w:sz w:val="28"/>
          <w:szCs w:val="28"/>
        </w:rPr>
        <w:t xml:space="preserve"> -</w:t>
      </w:r>
      <w:r w:rsidRPr="00C370F5">
        <w:rPr>
          <w:rFonts w:ascii="Times New Roman" w:hAnsi="Times New Roman" w:cs="Times New Roman"/>
          <w:sz w:val="28"/>
          <w:szCs w:val="28"/>
        </w:rPr>
        <w:t xml:space="preserve"> созданы условия, обеспечивающие, с одной стороны, развитие личности каждого ученика,</w:t>
      </w:r>
      <w:r w:rsidRPr="00C370F5">
        <w:rPr>
          <w:rFonts w:ascii="Arial" w:hAnsi="Arial" w:cs="Arial"/>
          <w:sz w:val="14"/>
          <w:szCs w:val="14"/>
        </w:rPr>
        <w:t xml:space="preserve"> </w:t>
      </w:r>
      <w:r w:rsidRPr="00C370F5">
        <w:rPr>
          <w:rFonts w:ascii="Times New Roman" w:hAnsi="Times New Roman" w:cs="Times New Roman"/>
          <w:sz w:val="28"/>
          <w:szCs w:val="28"/>
        </w:rPr>
        <w:t>умеющего и желающего учиться, а с другой стороны, самореализацию каждого педагога, ориентированного как на развитие собственной индивидуальности, так и на успешность общего дела;</w:t>
      </w:r>
    </w:p>
    <w:p w:rsidR="0039416D" w:rsidRPr="00C370F5" w:rsidRDefault="0039416D" w:rsidP="0015690D">
      <w:pPr>
        <w:shd w:val="clear" w:color="auto" w:fill="FFFFFF"/>
        <w:spacing w:before="60" w:after="60" w:line="240" w:lineRule="auto"/>
        <w:jc w:val="both"/>
        <w:rPr>
          <w:rFonts w:ascii="Arial" w:hAnsi="Arial" w:cs="Arial"/>
          <w:sz w:val="14"/>
          <w:szCs w:val="14"/>
        </w:rPr>
      </w:pPr>
      <w:r w:rsidRPr="00C370F5">
        <w:rPr>
          <w:rFonts w:ascii="Times New Roman" w:hAnsi="Times New Roman" w:cs="Times New Roman"/>
          <w:sz w:val="28"/>
          <w:szCs w:val="28"/>
        </w:rPr>
        <w:t>- действуют механизмы развития у учащихся способности к самостоятельному решению проблем в различных сферах деятельности на основе использования освоенного социального опыта;</w:t>
      </w:r>
    </w:p>
    <w:p w:rsidR="0039416D" w:rsidRPr="00A33B66" w:rsidRDefault="0039416D" w:rsidP="00A33B66">
      <w:pPr>
        <w:pStyle w:val="11"/>
        <w:keepNext/>
        <w:keepLines/>
        <w:jc w:val="both"/>
        <w:rPr>
          <w:b w:val="0"/>
          <w:bCs w:val="0"/>
          <w:sz w:val="28"/>
          <w:szCs w:val="28"/>
        </w:rPr>
      </w:pPr>
      <w:r w:rsidRPr="00A33B66">
        <w:rPr>
          <w:b w:val="0"/>
          <w:bCs w:val="0"/>
          <w:sz w:val="28"/>
          <w:szCs w:val="28"/>
        </w:rPr>
        <w:t>- профессиональная деятельность педагогов сориентирована на успех каждого из обучающихся</w:t>
      </w:r>
      <w:bookmarkStart w:id="5" w:name="bookmark95"/>
      <w:bookmarkStart w:id="6" w:name="bookmark96"/>
      <w:bookmarkStart w:id="7" w:name="bookmark97"/>
      <w:r w:rsidRPr="00A33B66">
        <w:rPr>
          <w:b w:val="0"/>
          <w:bCs w:val="0"/>
          <w:sz w:val="28"/>
          <w:szCs w:val="28"/>
        </w:rPr>
        <w:t xml:space="preserve"> </w:t>
      </w:r>
    </w:p>
    <w:p w:rsidR="0039416D" w:rsidRPr="00312912" w:rsidRDefault="0039416D" w:rsidP="00A33B66">
      <w:pPr>
        <w:pStyle w:val="11"/>
        <w:keepNext/>
        <w:keepLines/>
        <w:rPr>
          <w:sz w:val="24"/>
          <w:szCs w:val="24"/>
        </w:rPr>
      </w:pPr>
      <w:r w:rsidRPr="00312912">
        <w:rPr>
          <w:color w:val="000000"/>
          <w:sz w:val="24"/>
          <w:szCs w:val="24"/>
        </w:rPr>
        <w:t>Портрет эффективной школы</w:t>
      </w:r>
      <w:bookmarkEnd w:id="5"/>
      <w:bookmarkEnd w:id="6"/>
      <w:bookmarkEnd w:id="7"/>
    </w:p>
    <w:p w:rsidR="0039416D" w:rsidRPr="00853A5E" w:rsidRDefault="0039416D" w:rsidP="00A33B66">
      <w:pPr>
        <w:pStyle w:val="1"/>
        <w:numPr>
          <w:ilvl w:val="0"/>
          <w:numId w:val="16"/>
        </w:numPr>
        <w:tabs>
          <w:tab w:val="left" w:pos="826"/>
        </w:tabs>
        <w:ind w:firstLine="540"/>
        <w:rPr>
          <w:sz w:val="28"/>
          <w:szCs w:val="28"/>
        </w:rPr>
      </w:pPr>
      <w:bookmarkStart w:id="8" w:name="bookmark98"/>
      <w:bookmarkEnd w:id="8"/>
      <w:r w:rsidRPr="00853A5E">
        <w:rPr>
          <w:color w:val="000000"/>
          <w:sz w:val="28"/>
          <w:szCs w:val="28"/>
        </w:rPr>
        <w:t>Учение находится в центре школьной деятельности.</w:t>
      </w:r>
    </w:p>
    <w:p w:rsidR="0039416D" w:rsidRPr="00853A5E" w:rsidRDefault="0039416D" w:rsidP="00A33B66">
      <w:pPr>
        <w:pStyle w:val="1"/>
        <w:numPr>
          <w:ilvl w:val="0"/>
          <w:numId w:val="16"/>
        </w:numPr>
        <w:tabs>
          <w:tab w:val="left" w:pos="826"/>
        </w:tabs>
        <w:ind w:firstLine="540"/>
        <w:rPr>
          <w:sz w:val="28"/>
          <w:szCs w:val="28"/>
        </w:rPr>
      </w:pPr>
      <w:bookmarkStart w:id="9" w:name="bookmark99"/>
      <w:bookmarkEnd w:id="9"/>
      <w:r w:rsidRPr="00853A5E">
        <w:rPr>
          <w:color w:val="000000"/>
          <w:sz w:val="28"/>
          <w:szCs w:val="28"/>
        </w:rPr>
        <w:t>Позитивный, поддерживающий климат внутри школы.</w:t>
      </w:r>
    </w:p>
    <w:p w:rsidR="0039416D" w:rsidRPr="00853A5E" w:rsidRDefault="0039416D" w:rsidP="00A33B66">
      <w:pPr>
        <w:pStyle w:val="1"/>
        <w:numPr>
          <w:ilvl w:val="0"/>
          <w:numId w:val="16"/>
        </w:numPr>
        <w:tabs>
          <w:tab w:val="left" w:pos="826"/>
        </w:tabs>
        <w:ind w:firstLine="540"/>
        <w:rPr>
          <w:sz w:val="28"/>
          <w:szCs w:val="28"/>
        </w:rPr>
      </w:pPr>
      <w:bookmarkStart w:id="10" w:name="bookmark100"/>
      <w:bookmarkEnd w:id="10"/>
      <w:r w:rsidRPr="00853A5E">
        <w:rPr>
          <w:color w:val="000000"/>
          <w:sz w:val="28"/>
          <w:szCs w:val="28"/>
        </w:rPr>
        <w:t>Весь школьный коллектив функционирует как единое целое.</w:t>
      </w:r>
    </w:p>
    <w:p w:rsidR="0039416D" w:rsidRPr="00425785" w:rsidRDefault="0039416D" w:rsidP="00A33B66">
      <w:pPr>
        <w:pStyle w:val="1"/>
        <w:numPr>
          <w:ilvl w:val="0"/>
          <w:numId w:val="16"/>
        </w:numPr>
        <w:tabs>
          <w:tab w:val="left" w:pos="799"/>
        </w:tabs>
        <w:spacing w:after="260"/>
        <w:ind w:firstLine="540"/>
        <w:jc w:val="both"/>
        <w:rPr>
          <w:sz w:val="28"/>
          <w:szCs w:val="28"/>
        </w:rPr>
      </w:pPr>
      <w:bookmarkStart w:id="11" w:name="bookmark101"/>
      <w:bookmarkEnd w:id="11"/>
      <w:r w:rsidRPr="00853A5E">
        <w:rPr>
          <w:color w:val="000000"/>
          <w:sz w:val="28"/>
          <w:szCs w:val="28"/>
        </w:rPr>
        <w:t>Школьная культура (ценности, убеждения и поведение всех, вовлечённых в жизнь школы) является позитивной.</w:t>
      </w:r>
    </w:p>
    <w:p w:rsidR="0039416D" w:rsidRPr="00853A5E" w:rsidRDefault="0039416D" w:rsidP="00425785">
      <w:pPr>
        <w:pStyle w:val="1"/>
        <w:tabs>
          <w:tab w:val="left" w:pos="799"/>
        </w:tabs>
        <w:spacing w:after="260"/>
        <w:ind w:left="540"/>
        <w:jc w:val="both"/>
        <w:rPr>
          <w:sz w:val="28"/>
          <w:szCs w:val="28"/>
        </w:rPr>
      </w:pPr>
    </w:p>
    <w:p w:rsidR="0039416D" w:rsidRPr="00312912" w:rsidRDefault="0039416D" w:rsidP="0031662C">
      <w:pPr>
        <w:pStyle w:val="11"/>
        <w:keepNext/>
        <w:keepLines/>
        <w:spacing w:after="260"/>
        <w:rPr>
          <w:sz w:val="22"/>
          <w:szCs w:val="22"/>
        </w:rPr>
      </w:pPr>
      <w:bookmarkStart w:id="12" w:name="bookmark3"/>
      <w:bookmarkStart w:id="13" w:name="bookmark4"/>
      <w:bookmarkStart w:id="14" w:name="bookmark5"/>
      <w:r w:rsidRPr="00312912">
        <w:rPr>
          <w:color w:val="000000"/>
          <w:sz w:val="28"/>
          <w:szCs w:val="28"/>
        </w:rPr>
        <w:t>Анализ исходного состояния проблемы</w:t>
      </w:r>
      <w:bookmarkEnd w:id="12"/>
      <w:bookmarkEnd w:id="13"/>
      <w:bookmarkEnd w:id="14"/>
    </w:p>
    <w:p w:rsidR="0039416D" w:rsidRPr="00425785" w:rsidRDefault="0039416D" w:rsidP="00425785">
      <w:pPr>
        <w:pStyle w:val="1"/>
        <w:ind w:firstLine="720"/>
        <w:jc w:val="both"/>
        <w:rPr>
          <w:color w:val="000000"/>
          <w:sz w:val="28"/>
          <w:szCs w:val="28"/>
        </w:rPr>
      </w:pPr>
      <w:r w:rsidRPr="0031662C">
        <w:rPr>
          <w:color w:val="000000"/>
          <w:sz w:val="28"/>
          <w:szCs w:val="28"/>
        </w:rPr>
        <w:t xml:space="preserve">Для разработки программы повышения качества образования в </w:t>
      </w:r>
      <w:r>
        <w:rPr>
          <w:color w:val="000000"/>
          <w:sz w:val="28"/>
          <w:szCs w:val="28"/>
        </w:rPr>
        <w:t xml:space="preserve">МКОУ Красногорьевской школе </w:t>
      </w:r>
      <w:r w:rsidRPr="0031662C">
        <w:rPr>
          <w:color w:val="000000"/>
          <w:sz w:val="28"/>
          <w:szCs w:val="28"/>
        </w:rPr>
        <w:t xml:space="preserve">с целью выявления проблем, путей и методов их решения был осуществлен анализ состояния образовательной системы. </w:t>
      </w:r>
      <w:r w:rsidRPr="00425785">
        <w:rPr>
          <w:sz w:val="28"/>
          <w:szCs w:val="28"/>
        </w:rPr>
        <w:t>Мы провели анализ возможных характеристик  проблем</w:t>
      </w:r>
      <w:r>
        <w:rPr>
          <w:sz w:val="28"/>
          <w:szCs w:val="28"/>
        </w:rPr>
        <w:t xml:space="preserve"> низкого качества образования</w:t>
      </w:r>
      <w:r w:rsidRPr="00425785">
        <w:rPr>
          <w:sz w:val="28"/>
          <w:szCs w:val="28"/>
        </w:rPr>
        <w:t xml:space="preserve"> по следующим критериям</w:t>
      </w:r>
      <w:r>
        <w:rPr>
          <w:sz w:val="28"/>
          <w:szCs w:val="28"/>
        </w:rPr>
        <w:t>:</w:t>
      </w:r>
      <w:r w:rsidRPr="00425785">
        <w:rPr>
          <w:sz w:val="28"/>
          <w:szCs w:val="28"/>
        </w:rPr>
        <w:t xml:space="preserve"> </w:t>
      </w:r>
    </w:p>
    <w:tbl>
      <w:tblPr>
        <w:tblOverlap w:val="never"/>
        <w:tblW w:w="0" w:type="auto"/>
        <w:jc w:val="center"/>
        <w:tblLayout w:type="fixed"/>
        <w:tblCellMar>
          <w:left w:w="10" w:type="dxa"/>
          <w:right w:w="10" w:type="dxa"/>
        </w:tblCellMar>
        <w:tblLook w:val="0000"/>
      </w:tblPr>
      <w:tblGrid>
        <w:gridCol w:w="1704"/>
        <w:gridCol w:w="7656"/>
      </w:tblGrid>
      <w:tr w:rsidR="0039416D" w:rsidRPr="00425785">
        <w:trPr>
          <w:trHeight w:hRule="exact" w:val="466"/>
          <w:jc w:val="center"/>
        </w:trPr>
        <w:tc>
          <w:tcPr>
            <w:tcW w:w="1704" w:type="dxa"/>
            <w:tcBorders>
              <w:top w:val="single" w:sz="4" w:space="0" w:color="auto"/>
              <w:left w:val="single" w:sz="4" w:space="0" w:color="auto"/>
            </w:tcBorders>
            <w:shd w:val="clear" w:color="auto" w:fill="FFFFFF"/>
          </w:tcPr>
          <w:p w:rsidR="0039416D" w:rsidRPr="00425785" w:rsidRDefault="0039416D" w:rsidP="003B65C0">
            <w:pPr>
              <w:pStyle w:val="a3"/>
              <w:rPr>
                <w:sz w:val="24"/>
                <w:szCs w:val="24"/>
              </w:rPr>
            </w:pPr>
            <w:r w:rsidRPr="00425785">
              <w:rPr>
                <w:color w:val="000000"/>
                <w:sz w:val="24"/>
                <w:szCs w:val="24"/>
              </w:rPr>
              <w:t>фактор</w:t>
            </w:r>
          </w:p>
        </w:tc>
        <w:tc>
          <w:tcPr>
            <w:tcW w:w="7656" w:type="dxa"/>
            <w:tcBorders>
              <w:top w:val="single" w:sz="4" w:space="0" w:color="auto"/>
              <w:left w:val="single" w:sz="4" w:space="0" w:color="auto"/>
              <w:right w:val="single" w:sz="4" w:space="0" w:color="auto"/>
            </w:tcBorders>
            <w:shd w:val="clear" w:color="auto" w:fill="FFFFFF"/>
          </w:tcPr>
          <w:p w:rsidR="0039416D" w:rsidRPr="00425785" w:rsidRDefault="0039416D" w:rsidP="003B65C0">
            <w:pPr>
              <w:pStyle w:val="a3"/>
              <w:rPr>
                <w:sz w:val="24"/>
                <w:szCs w:val="24"/>
              </w:rPr>
            </w:pPr>
            <w:r w:rsidRPr="00425785">
              <w:rPr>
                <w:color w:val="000000"/>
                <w:sz w:val="24"/>
                <w:szCs w:val="24"/>
              </w:rPr>
              <w:t>Возможные критерии</w:t>
            </w:r>
          </w:p>
        </w:tc>
      </w:tr>
      <w:tr w:rsidR="0039416D" w:rsidRPr="00425785">
        <w:trPr>
          <w:trHeight w:hRule="exact" w:val="3731"/>
          <w:jc w:val="center"/>
        </w:trPr>
        <w:tc>
          <w:tcPr>
            <w:tcW w:w="1704" w:type="dxa"/>
            <w:tcBorders>
              <w:top w:val="single" w:sz="4" w:space="0" w:color="auto"/>
              <w:left w:val="single" w:sz="4" w:space="0" w:color="auto"/>
            </w:tcBorders>
            <w:shd w:val="clear" w:color="auto" w:fill="FFFFFF"/>
          </w:tcPr>
          <w:p w:rsidR="0039416D" w:rsidRPr="00425785" w:rsidRDefault="0039416D" w:rsidP="003B65C0">
            <w:pPr>
              <w:pStyle w:val="a3"/>
              <w:rPr>
                <w:sz w:val="24"/>
                <w:szCs w:val="24"/>
              </w:rPr>
            </w:pPr>
            <w:r w:rsidRPr="00425785">
              <w:rPr>
                <w:color w:val="000000"/>
                <w:sz w:val="24"/>
                <w:szCs w:val="24"/>
              </w:rPr>
              <w:t>Контингент</w:t>
            </w:r>
          </w:p>
        </w:tc>
        <w:tc>
          <w:tcPr>
            <w:tcW w:w="7656" w:type="dxa"/>
            <w:tcBorders>
              <w:top w:val="single" w:sz="4" w:space="0" w:color="auto"/>
              <w:left w:val="single" w:sz="4" w:space="0" w:color="auto"/>
              <w:right w:val="single" w:sz="4" w:space="0" w:color="auto"/>
            </w:tcBorders>
            <w:shd w:val="clear" w:color="auto" w:fill="FFFFFF"/>
          </w:tcPr>
          <w:p w:rsidR="0039416D" w:rsidRPr="00425785" w:rsidRDefault="0039416D" w:rsidP="003B65C0">
            <w:pPr>
              <w:pStyle w:val="a3"/>
              <w:tabs>
                <w:tab w:val="left" w:pos="283"/>
              </w:tabs>
              <w:spacing w:line="336" w:lineRule="auto"/>
              <w:rPr>
                <w:sz w:val="24"/>
                <w:szCs w:val="24"/>
              </w:rPr>
            </w:pPr>
            <w:r w:rsidRPr="00425785">
              <w:rPr>
                <w:color w:val="000000"/>
                <w:sz w:val="24"/>
                <w:szCs w:val="24"/>
              </w:rPr>
              <w:t>Высокая доля:</w:t>
            </w:r>
          </w:p>
          <w:p w:rsidR="0039416D" w:rsidRPr="00425785" w:rsidRDefault="0039416D" w:rsidP="003B65C0">
            <w:pPr>
              <w:pStyle w:val="a3"/>
              <w:numPr>
                <w:ilvl w:val="0"/>
                <w:numId w:val="30"/>
              </w:numPr>
              <w:tabs>
                <w:tab w:val="left" w:pos="544"/>
              </w:tabs>
              <w:spacing w:line="314" w:lineRule="auto"/>
              <w:ind w:firstLine="280"/>
              <w:rPr>
                <w:sz w:val="24"/>
                <w:szCs w:val="24"/>
              </w:rPr>
            </w:pPr>
            <w:r w:rsidRPr="00425785">
              <w:rPr>
                <w:color w:val="000000"/>
                <w:sz w:val="24"/>
                <w:szCs w:val="24"/>
              </w:rPr>
              <w:t>детей из неблагополучных и неполных семей;</w:t>
            </w:r>
          </w:p>
          <w:p w:rsidR="0039416D" w:rsidRPr="00425785" w:rsidRDefault="0039416D" w:rsidP="003B65C0">
            <w:pPr>
              <w:pStyle w:val="a3"/>
              <w:numPr>
                <w:ilvl w:val="0"/>
                <w:numId w:val="30"/>
              </w:numPr>
              <w:tabs>
                <w:tab w:val="left" w:pos="544"/>
              </w:tabs>
              <w:spacing w:line="324" w:lineRule="auto"/>
              <w:ind w:left="560" w:hanging="280"/>
              <w:rPr>
                <w:sz w:val="24"/>
                <w:szCs w:val="24"/>
              </w:rPr>
            </w:pPr>
            <w:r w:rsidRPr="00425785">
              <w:rPr>
                <w:color w:val="000000"/>
                <w:sz w:val="24"/>
                <w:szCs w:val="24"/>
              </w:rPr>
              <w:t>детей из семей, для которых русский язык не является языком внутрисемейного общения;</w:t>
            </w:r>
          </w:p>
          <w:p w:rsidR="0039416D" w:rsidRPr="00425785" w:rsidRDefault="0039416D" w:rsidP="003B65C0">
            <w:pPr>
              <w:pStyle w:val="a3"/>
              <w:numPr>
                <w:ilvl w:val="0"/>
                <w:numId w:val="30"/>
              </w:numPr>
              <w:tabs>
                <w:tab w:val="left" w:pos="544"/>
              </w:tabs>
              <w:spacing w:line="314" w:lineRule="auto"/>
              <w:ind w:firstLine="280"/>
              <w:rPr>
                <w:sz w:val="24"/>
                <w:szCs w:val="24"/>
              </w:rPr>
            </w:pPr>
            <w:r w:rsidRPr="00425785">
              <w:rPr>
                <w:color w:val="000000"/>
                <w:sz w:val="24"/>
                <w:szCs w:val="24"/>
              </w:rPr>
              <w:t>детей с особыми потребностями,</w:t>
            </w:r>
          </w:p>
          <w:p w:rsidR="0039416D" w:rsidRPr="00425785" w:rsidRDefault="0039416D" w:rsidP="003B65C0">
            <w:pPr>
              <w:pStyle w:val="a3"/>
              <w:numPr>
                <w:ilvl w:val="0"/>
                <w:numId w:val="30"/>
              </w:numPr>
              <w:tabs>
                <w:tab w:val="left" w:pos="544"/>
              </w:tabs>
              <w:spacing w:line="314" w:lineRule="auto"/>
              <w:ind w:firstLine="280"/>
              <w:rPr>
                <w:sz w:val="24"/>
                <w:szCs w:val="24"/>
              </w:rPr>
            </w:pPr>
            <w:r w:rsidRPr="00425785">
              <w:rPr>
                <w:color w:val="000000"/>
                <w:sz w:val="24"/>
                <w:szCs w:val="24"/>
              </w:rPr>
              <w:t>детей с поведенческими проблемами,</w:t>
            </w:r>
          </w:p>
          <w:p w:rsidR="0039416D" w:rsidRPr="00425785" w:rsidRDefault="0039416D" w:rsidP="003B65C0">
            <w:pPr>
              <w:pStyle w:val="a3"/>
              <w:numPr>
                <w:ilvl w:val="0"/>
                <w:numId w:val="30"/>
              </w:numPr>
              <w:tabs>
                <w:tab w:val="left" w:pos="544"/>
              </w:tabs>
              <w:spacing w:line="314" w:lineRule="auto"/>
              <w:ind w:firstLine="280"/>
              <w:rPr>
                <w:sz w:val="24"/>
                <w:szCs w:val="24"/>
              </w:rPr>
            </w:pPr>
            <w:r w:rsidRPr="00425785">
              <w:rPr>
                <w:color w:val="000000"/>
                <w:sz w:val="24"/>
                <w:szCs w:val="24"/>
              </w:rPr>
              <w:t>педагогически запущенных детей.</w:t>
            </w:r>
          </w:p>
          <w:p w:rsidR="0039416D" w:rsidRPr="00425785" w:rsidRDefault="0039416D" w:rsidP="003B65C0">
            <w:pPr>
              <w:pStyle w:val="a3"/>
              <w:tabs>
                <w:tab w:val="left" w:pos="206"/>
              </w:tabs>
              <w:spacing w:line="336" w:lineRule="auto"/>
              <w:rPr>
                <w:sz w:val="24"/>
                <w:szCs w:val="24"/>
              </w:rPr>
            </w:pPr>
            <w:r w:rsidRPr="00425785">
              <w:rPr>
                <w:color w:val="000000"/>
                <w:sz w:val="24"/>
                <w:szCs w:val="24"/>
              </w:rPr>
              <w:t>Высокая текучесть/постоянный отток контингента;</w:t>
            </w:r>
          </w:p>
          <w:p w:rsidR="0039416D" w:rsidRPr="00425785" w:rsidRDefault="0039416D" w:rsidP="003B65C0">
            <w:pPr>
              <w:pStyle w:val="a3"/>
              <w:spacing w:line="336" w:lineRule="auto"/>
              <w:ind w:left="280" w:hanging="280"/>
              <w:rPr>
                <w:sz w:val="24"/>
                <w:szCs w:val="24"/>
              </w:rPr>
            </w:pPr>
            <w:r w:rsidRPr="00425785">
              <w:rPr>
                <w:color w:val="000000"/>
                <w:sz w:val="24"/>
                <w:szCs w:val="24"/>
              </w:rPr>
              <w:t>Отрицательный отбор вследствие конкуренции (для городских школ) и пр.</w:t>
            </w:r>
          </w:p>
        </w:tc>
      </w:tr>
      <w:tr w:rsidR="0039416D" w:rsidRPr="00425785">
        <w:trPr>
          <w:trHeight w:val="3266"/>
          <w:jc w:val="center"/>
        </w:trPr>
        <w:tc>
          <w:tcPr>
            <w:tcW w:w="1704" w:type="dxa"/>
            <w:tcBorders>
              <w:top w:val="single" w:sz="4" w:space="0" w:color="auto"/>
              <w:left w:val="single" w:sz="4" w:space="0" w:color="auto"/>
              <w:bottom w:val="single" w:sz="4" w:space="0" w:color="auto"/>
            </w:tcBorders>
            <w:shd w:val="clear" w:color="auto" w:fill="FFFFFF"/>
          </w:tcPr>
          <w:p w:rsidR="0039416D" w:rsidRPr="00425785" w:rsidRDefault="0039416D" w:rsidP="003B65C0">
            <w:pPr>
              <w:pStyle w:val="a3"/>
              <w:rPr>
                <w:sz w:val="24"/>
                <w:szCs w:val="24"/>
              </w:rPr>
            </w:pPr>
            <w:r w:rsidRPr="00425785">
              <w:rPr>
                <w:color w:val="000000"/>
                <w:sz w:val="24"/>
                <w:szCs w:val="24"/>
              </w:rPr>
              <w:t>Кадровый</w:t>
            </w:r>
          </w:p>
          <w:p w:rsidR="0039416D" w:rsidRPr="00425785" w:rsidRDefault="0039416D" w:rsidP="003B65C0">
            <w:pPr>
              <w:pStyle w:val="a3"/>
              <w:rPr>
                <w:sz w:val="24"/>
                <w:szCs w:val="24"/>
              </w:rPr>
            </w:pPr>
            <w:r w:rsidRPr="00425785">
              <w:rPr>
                <w:color w:val="000000"/>
                <w:sz w:val="24"/>
                <w:szCs w:val="24"/>
              </w:rPr>
              <w:t>ресурс</w:t>
            </w:r>
          </w:p>
        </w:tc>
        <w:tc>
          <w:tcPr>
            <w:tcW w:w="7656" w:type="dxa"/>
            <w:tcBorders>
              <w:top w:val="single" w:sz="4" w:space="0" w:color="auto"/>
              <w:left w:val="single" w:sz="4" w:space="0" w:color="auto"/>
              <w:bottom w:val="single" w:sz="4" w:space="0" w:color="auto"/>
              <w:right w:val="single" w:sz="4" w:space="0" w:color="auto"/>
            </w:tcBorders>
            <w:shd w:val="clear" w:color="auto" w:fill="FFFFFF"/>
          </w:tcPr>
          <w:p w:rsidR="0039416D" w:rsidRPr="00425785" w:rsidRDefault="0039416D" w:rsidP="003B65C0">
            <w:pPr>
              <w:pStyle w:val="a3"/>
              <w:rPr>
                <w:sz w:val="24"/>
                <w:szCs w:val="24"/>
              </w:rPr>
            </w:pPr>
            <w:r w:rsidRPr="00425785">
              <w:rPr>
                <w:color w:val="000000"/>
                <w:sz w:val="24"/>
                <w:szCs w:val="24"/>
              </w:rPr>
              <w:t>- низкий уровень преподавания;</w:t>
            </w:r>
          </w:p>
          <w:p w:rsidR="0039416D" w:rsidRPr="00425785" w:rsidRDefault="0039416D" w:rsidP="003B65C0">
            <w:pPr>
              <w:pStyle w:val="a3"/>
              <w:spacing w:line="324" w:lineRule="auto"/>
              <w:ind w:left="61"/>
              <w:rPr>
                <w:sz w:val="24"/>
                <w:szCs w:val="24"/>
              </w:rPr>
            </w:pPr>
            <w:r w:rsidRPr="00425785">
              <w:rPr>
                <w:color w:val="000000"/>
                <w:sz w:val="24"/>
                <w:szCs w:val="24"/>
              </w:rPr>
              <w:t>- неэффективные учебные технологии и формы оценивания учебных результатов;</w:t>
            </w:r>
          </w:p>
          <w:p w:rsidR="0039416D" w:rsidRPr="00425785" w:rsidRDefault="0039416D" w:rsidP="003B65C0">
            <w:pPr>
              <w:pStyle w:val="a3"/>
              <w:numPr>
                <w:ilvl w:val="0"/>
                <w:numId w:val="31"/>
              </w:numPr>
              <w:tabs>
                <w:tab w:val="left" w:pos="264"/>
              </w:tabs>
              <w:spacing w:line="312" w:lineRule="auto"/>
              <w:rPr>
                <w:color w:val="000000"/>
                <w:sz w:val="24"/>
                <w:szCs w:val="24"/>
              </w:rPr>
            </w:pPr>
            <w:r w:rsidRPr="00425785">
              <w:rPr>
                <w:color w:val="000000"/>
                <w:sz w:val="24"/>
                <w:szCs w:val="24"/>
              </w:rPr>
              <w:t>неумение отслеживать индивидуальный прогресс ребенка;</w:t>
            </w:r>
          </w:p>
          <w:p w:rsidR="0039416D" w:rsidRPr="00425785" w:rsidRDefault="0039416D" w:rsidP="003B65C0">
            <w:pPr>
              <w:pStyle w:val="a3"/>
              <w:numPr>
                <w:ilvl w:val="0"/>
                <w:numId w:val="31"/>
              </w:numPr>
              <w:tabs>
                <w:tab w:val="left" w:pos="269"/>
              </w:tabs>
              <w:spacing w:line="312" w:lineRule="auto"/>
              <w:rPr>
                <w:color w:val="000000"/>
                <w:sz w:val="24"/>
                <w:szCs w:val="24"/>
              </w:rPr>
            </w:pPr>
            <w:r w:rsidRPr="00425785">
              <w:rPr>
                <w:color w:val="000000"/>
                <w:sz w:val="24"/>
                <w:szCs w:val="24"/>
              </w:rPr>
              <w:t>слабая связь с родителями;</w:t>
            </w:r>
          </w:p>
          <w:p w:rsidR="0039416D" w:rsidRPr="00425785" w:rsidRDefault="0039416D" w:rsidP="003B65C0">
            <w:pPr>
              <w:pStyle w:val="a3"/>
              <w:numPr>
                <w:ilvl w:val="0"/>
                <w:numId w:val="31"/>
              </w:numPr>
              <w:tabs>
                <w:tab w:val="left" w:pos="264"/>
              </w:tabs>
              <w:spacing w:line="312" w:lineRule="auto"/>
              <w:rPr>
                <w:color w:val="000000"/>
                <w:sz w:val="24"/>
                <w:szCs w:val="24"/>
              </w:rPr>
            </w:pPr>
            <w:r w:rsidRPr="00425785">
              <w:rPr>
                <w:color w:val="000000"/>
                <w:sz w:val="24"/>
                <w:szCs w:val="24"/>
              </w:rPr>
              <w:t>изолированность педагогов;</w:t>
            </w:r>
          </w:p>
          <w:p w:rsidR="0039416D" w:rsidRPr="00425785" w:rsidRDefault="0039416D" w:rsidP="003B65C0">
            <w:pPr>
              <w:pStyle w:val="a3"/>
              <w:numPr>
                <w:ilvl w:val="0"/>
                <w:numId w:val="31"/>
              </w:numPr>
              <w:tabs>
                <w:tab w:val="left" w:pos="269"/>
              </w:tabs>
              <w:spacing w:line="324" w:lineRule="auto"/>
              <w:ind w:left="420" w:hanging="420"/>
              <w:rPr>
                <w:color w:val="000000"/>
                <w:sz w:val="24"/>
                <w:szCs w:val="24"/>
              </w:rPr>
            </w:pPr>
            <w:r w:rsidRPr="00425785">
              <w:rPr>
                <w:color w:val="000000"/>
                <w:sz w:val="24"/>
                <w:szCs w:val="24"/>
              </w:rPr>
              <w:t>слабое развитие практики обмена опытом между учителями;</w:t>
            </w:r>
          </w:p>
          <w:p w:rsidR="0039416D" w:rsidRPr="00425785" w:rsidRDefault="0039416D" w:rsidP="003B65C0">
            <w:pPr>
              <w:pStyle w:val="a3"/>
              <w:numPr>
                <w:ilvl w:val="0"/>
                <w:numId w:val="31"/>
              </w:numPr>
              <w:tabs>
                <w:tab w:val="left" w:pos="264"/>
              </w:tabs>
              <w:spacing w:line="312" w:lineRule="auto"/>
              <w:rPr>
                <w:color w:val="000000"/>
                <w:sz w:val="24"/>
                <w:szCs w:val="24"/>
              </w:rPr>
            </w:pPr>
            <w:r w:rsidRPr="00425785">
              <w:rPr>
                <w:color w:val="000000"/>
                <w:sz w:val="24"/>
                <w:szCs w:val="24"/>
              </w:rPr>
              <w:t>низкая мотивация к профессиональному развитию;</w:t>
            </w:r>
          </w:p>
          <w:p w:rsidR="0039416D" w:rsidRPr="00425785" w:rsidRDefault="0039416D" w:rsidP="003B65C0">
            <w:pPr>
              <w:pStyle w:val="a3"/>
              <w:numPr>
                <w:ilvl w:val="0"/>
                <w:numId w:val="31"/>
              </w:numPr>
              <w:tabs>
                <w:tab w:val="left" w:pos="264"/>
              </w:tabs>
              <w:spacing w:line="324" w:lineRule="auto"/>
              <w:ind w:left="420" w:hanging="420"/>
              <w:rPr>
                <w:sz w:val="24"/>
                <w:szCs w:val="24"/>
              </w:rPr>
            </w:pPr>
            <w:r w:rsidRPr="00425785">
              <w:rPr>
                <w:color w:val="000000"/>
                <w:sz w:val="24"/>
                <w:szCs w:val="24"/>
              </w:rPr>
              <w:t>незнание способов повышения учебной мотивации обучающихся и др.</w:t>
            </w:r>
          </w:p>
        </w:tc>
      </w:tr>
      <w:tr w:rsidR="0039416D">
        <w:trPr>
          <w:trHeight w:val="1372"/>
          <w:jc w:val="center"/>
        </w:trPr>
        <w:tc>
          <w:tcPr>
            <w:tcW w:w="1704" w:type="dxa"/>
            <w:tcBorders>
              <w:top w:val="single" w:sz="4" w:space="0" w:color="auto"/>
              <w:left w:val="single" w:sz="4" w:space="0" w:color="auto"/>
              <w:bottom w:val="single" w:sz="4" w:space="0" w:color="auto"/>
            </w:tcBorders>
            <w:shd w:val="clear" w:color="auto" w:fill="FFFFFF"/>
          </w:tcPr>
          <w:p w:rsidR="0039416D" w:rsidRPr="00425785" w:rsidRDefault="0039416D" w:rsidP="003B65C0">
            <w:pPr>
              <w:pStyle w:val="a3"/>
              <w:rPr>
                <w:color w:val="000000"/>
                <w:sz w:val="24"/>
                <w:szCs w:val="24"/>
              </w:rPr>
            </w:pPr>
            <w:r w:rsidRPr="00425785">
              <w:rPr>
                <w:color w:val="000000"/>
                <w:sz w:val="24"/>
                <w:szCs w:val="24"/>
              </w:rPr>
              <w:t>Управление</w:t>
            </w:r>
          </w:p>
        </w:tc>
        <w:tc>
          <w:tcPr>
            <w:tcW w:w="7656" w:type="dxa"/>
            <w:tcBorders>
              <w:top w:val="single" w:sz="4" w:space="0" w:color="auto"/>
              <w:left w:val="single" w:sz="4" w:space="0" w:color="auto"/>
              <w:bottom w:val="single" w:sz="4" w:space="0" w:color="auto"/>
              <w:right w:val="single" w:sz="4" w:space="0" w:color="auto"/>
            </w:tcBorders>
            <w:shd w:val="clear" w:color="auto" w:fill="FFFFFF"/>
          </w:tcPr>
          <w:p w:rsidR="0039416D" w:rsidRPr="00425785" w:rsidRDefault="0039416D" w:rsidP="003B65C0">
            <w:pPr>
              <w:pStyle w:val="a3"/>
              <w:numPr>
                <w:ilvl w:val="0"/>
                <w:numId w:val="32"/>
              </w:numPr>
              <w:tabs>
                <w:tab w:val="left" w:pos="293"/>
              </w:tabs>
              <w:spacing w:line="314" w:lineRule="auto"/>
              <w:rPr>
                <w:color w:val="000000"/>
                <w:sz w:val="24"/>
                <w:szCs w:val="24"/>
              </w:rPr>
            </w:pPr>
            <w:r w:rsidRPr="00425785">
              <w:rPr>
                <w:color w:val="000000"/>
                <w:sz w:val="24"/>
                <w:szCs w:val="24"/>
              </w:rPr>
              <w:t>низкие ожидания, отсутствие стратегий;</w:t>
            </w:r>
          </w:p>
          <w:p w:rsidR="0039416D" w:rsidRPr="00425785" w:rsidRDefault="0039416D" w:rsidP="003B65C0">
            <w:pPr>
              <w:pStyle w:val="a3"/>
              <w:numPr>
                <w:ilvl w:val="0"/>
                <w:numId w:val="32"/>
              </w:numPr>
              <w:tabs>
                <w:tab w:val="left" w:pos="302"/>
              </w:tabs>
              <w:spacing w:line="329" w:lineRule="auto"/>
              <w:ind w:left="420" w:hanging="420"/>
              <w:rPr>
                <w:color w:val="000000"/>
                <w:sz w:val="24"/>
                <w:szCs w:val="24"/>
              </w:rPr>
            </w:pPr>
            <w:r w:rsidRPr="00425785">
              <w:rPr>
                <w:color w:val="000000"/>
                <w:sz w:val="24"/>
                <w:szCs w:val="24"/>
              </w:rPr>
              <w:t>слабое руководство: директор не занимает лидерской позиции, не сфокусирован на результатах работы педагогов, не готов предъявлять требования к персоналу;</w:t>
            </w:r>
          </w:p>
          <w:p w:rsidR="0039416D" w:rsidRPr="00425785" w:rsidRDefault="0039416D" w:rsidP="003B65C0">
            <w:pPr>
              <w:pStyle w:val="a3"/>
              <w:numPr>
                <w:ilvl w:val="0"/>
                <w:numId w:val="32"/>
              </w:numPr>
              <w:tabs>
                <w:tab w:val="left" w:pos="298"/>
              </w:tabs>
              <w:spacing w:line="324" w:lineRule="auto"/>
              <w:ind w:left="420" w:hanging="420"/>
              <w:rPr>
                <w:color w:val="000000"/>
                <w:sz w:val="24"/>
                <w:szCs w:val="24"/>
              </w:rPr>
            </w:pPr>
            <w:r w:rsidRPr="00425785">
              <w:rPr>
                <w:color w:val="000000"/>
                <w:sz w:val="24"/>
                <w:szCs w:val="24"/>
              </w:rPr>
              <w:t>дефицит квалифицированных кадров, ограниченные возможности их ротации;</w:t>
            </w:r>
          </w:p>
          <w:p w:rsidR="0039416D" w:rsidRPr="00425785" w:rsidRDefault="0039416D" w:rsidP="003B65C0">
            <w:pPr>
              <w:pStyle w:val="a3"/>
              <w:numPr>
                <w:ilvl w:val="0"/>
                <w:numId w:val="32"/>
              </w:numPr>
              <w:tabs>
                <w:tab w:val="left" w:pos="302"/>
              </w:tabs>
              <w:spacing w:line="314" w:lineRule="auto"/>
              <w:rPr>
                <w:color w:val="000000"/>
                <w:sz w:val="24"/>
                <w:szCs w:val="24"/>
              </w:rPr>
            </w:pPr>
            <w:r w:rsidRPr="00425785">
              <w:rPr>
                <w:color w:val="000000"/>
                <w:sz w:val="24"/>
                <w:szCs w:val="24"/>
              </w:rPr>
              <w:t>слабая система внутришкольного мониторинга;</w:t>
            </w:r>
          </w:p>
          <w:p w:rsidR="0039416D" w:rsidRPr="00425785" w:rsidRDefault="0039416D" w:rsidP="003B65C0">
            <w:pPr>
              <w:pStyle w:val="a3"/>
              <w:numPr>
                <w:ilvl w:val="0"/>
                <w:numId w:val="32"/>
              </w:numPr>
              <w:tabs>
                <w:tab w:val="left" w:pos="302"/>
              </w:tabs>
              <w:spacing w:line="314" w:lineRule="auto"/>
              <w:rPr>
                <w:color w:val="000000"/>
                <w:sz w:val="24"/>
                <w:szCs w:val="24"/>
              </w:rPr>
            </w:pPr>
            <w:r w:rsidRPr="00425785">
              <w:rPr>
                <w:color w:val="000000"/>
                <w:sz w:val="24"/>
                <w:szCs w:val="24"/>
              </w:rPr>
              <w:t>слабая система воспитательной работы;</w:t>
            </w:r>
          </w:p>
          <w:p w:rsidR="0039416D" w:rsidRPr="00425785" w:rsidRDefault="0039416D" w:rsidP="003B65C0">
            <w:pPr>
              <w:pStyle w:val="a3"/>
              <w:numPr>
                <w:ilvl w:val="0"/>
                <w:numId w:val="32"/>
              </w:numPr>
              <w:tabs>
                <w:tab w:val="left" w:pos="298"/>
              </w:tabs>
              <w:spacing w:line="314" w:lineRule="auto"/>
              <w:rPr>
                <w:color w:val="000000"/>
                <w:sz w:val="24"/>
                <w:szCs w:val="24"/>
              </w:rPr>
            </w:pPr>
            <w:r w:rsidRPr="00425785">
              <w:rPr>
                <w:color w:val="000000"/>
                <w:sz w:val="24"/>
                <w:szCs w:val="24"/>
              </w:rPr>
              <w:t>недостаточная материальная база;</w:t>
            </w:r>
          </w:p>
          <w:p w:rsidR="0039416D" w:rsidRPr="00425785" w:rsidRDefault="0039416D" w:rsidP="003B65C0">
            <w:pPr>
              <w:pStyle w:val="a3"/>
              <w:numPr>
                <w:ilvl w:val="0"/>
                <w:numId w:val="32"/>
              </w:numPr>
              <w:tabs>
                <w:tab w:val="left" w:pos="298"/>
              </w:tabs>
              <w:spacing w:line="324" w:lineRule="auto"/>
              <w:ind w:left="420" w:hanging="420"/>
              <w:rPr>
                <w:color w:val="000000"/>
                <w:sz w:val="24"/>
                <w:szCs w:val="24"/>
              </w:rPr>
            </w:pPr>
            <w:r w:rsidRPr="00425785">
              <w:rPr>
                <w:color w:val="000000"/>
                <w:sz w:val="24"/>
                <w:szCs w:val="24"/>
              </w:rPr>
              <w:t>приоритет культуры низких ожиданий в отношении результатов деятельности школы,</w:t>
            </w:r>
          </w:p>
          <w:p w:rsidR="0039416D" w:rsidRPr="00425785" w:rsidRDefault="0039416D" w:rsidP="003B65C0">
            <w:pPr>
              <w:pStyle w:val="a3"/>
              <w:numPr>
                <w:ilvl w:val="0"/>
                <w:numId w:val="32"/>
              </w:numPr>
              <w:tabs>
                <w:tab w:val="left" w:pos="298"/>
              </w:tabs>
              <w:spacing w:line="314" w:lineRule="auto"/>
              <w:rPr>
                <w:color w:val="000000"/>
                <w:sz w:val="24"/>
                <w:szCs w:val="24"/>
              </w:rPr>
            </w:pPr>
            <w:r w:rsidRPr="00425785">
              <w:rPr>
                <w:color w:val="000000"/>
                <w:sz w:val="24"/>
                <w:szCs w:val="24"/>
              </w:rPr>
              <w:t>нет стимулов к развитию как педагогов, так и школы и пр.</w:t>
            </w:r>
          </w:p>
        </w:tc>
      </w:tr>
    </w:tbl>
    <w:p w:rsidR="0039416D" w:rsidRPr="00866086" w:rsidRDefault="0039416D" w:rsidP="00A33B66">
      <w:pPr>
        <w:pStyle w:val="1"/>
        <w:ind w:firstLine="720"/>
        <w:jc w:val="both"/>
        <w:rPr>
          <w:sz w:val="28"/>
          <w:szCs w:val="28"/>
        </w:rPr>
      </w:pPr>
    </w:p>
    <w:p w:rsidR="0039416D" w:rsidRPr="006C33E2" w:rsidRDefault="0039416D" w:rsidP="00863729">
      <w:pPr>
        <w:shd w:val="clear" w:color="auto" w:fill="FFFFFF"/>
        <w:spacing w:before="60" w:after="60" w:line="240" w:lineRule="auto"/>
        <w:jc w:val="both"/>
        <w:rPr>
          <w:rFonts w:ascii="Times New Roman" w:hAnsi="Times New Roman" w:cs="Times New Roman"/>
          <w:sz w:val="28"/>
          <w:szCs w:val="28"/>
        </w:rPr>
      </w:pPr>
      <w:r w:rsidRPr="006C33E2">
        <w:rPr>
          <w:rFonts w:ascii="Times New Roman" w:hAnsi="Times New Roman" w:cs="Times New Roman"/>
          <w:sz w:val="28"/>
          <w:szCs w:val="28"/>
        </w:rPr>
        <w:t>Анализ информации по основным показателям качества школьных процессов:</w:t>
      </w:r>
    </w:p>
    <w:p w:rsidR="0039416D" w:rsidRPr="006C33E2" w:rsidRDefault="0039416D" w:rsidP="006C33E2">
      <w:pPr>
        <w:numPr>
          <w:ilvl w:val="0"/>
          <w:numId w:val="15"/>
        </w:numPr>
        <w:shd w:val="clear" w:color="auto" w:fill="FFFFFF"/>
        <w:spacing w:before="116" w:after="5" w:line="240" w:lineRule="auto"/>
        <w:rPr>
          <w:rFonts w:ascii="Times New Roman" w:hAnsi="Times New Roman" w:cs="Times New Roman"/>
          <w:sz w:val="28"/>
          <w:szCs w:val="28"/>
        </w:rPr>
      </w:pPr>
      <w:r w:rsidRPr="006C33E2">
        <w:rPr>
          <w:rFonts w:ascii="Times New Roman" w:hAnsi="Times New Roman" w:cs="Times New Roman"/>
          <w:sz w:val="28"/>
          <w:szCs w:val="28"/>
        </w:rPr>
        <w:t>Результаты учебной деятельности по годам</w:t>
      </w:r>
    </w:p>
    <w:p w:rsidR="0039416D" w:rsidRPr="006C33E2" w:rsidRDefault="0039416D" w:rsidP="006C33E2">
      <w:pPr>
        <w:numPr>
          <w:ilvl w:val="0"/>
          <w:numId w:val="15"/>
        </w:numPr>
        <w:shd w:val="clear" w:color="auto" w:fill="FFFFFF"/>
        <w:spacing w:before="116" w:after="5" w:line="240" w:lineRule="auto"/>
        <w:rPr>
          <w:rFonts w:ascii="Times New Roman" w:hAnsi="Times New Roman" w:cs="Times New Roman"/>
          <w:sz w:val="28"/>
          <w:szCs w:val="28"/>
        </w:rPr>
      </w:pPr>
      <w:r w:rsidRPr="006C33E2">
        <w:rPr>
          <w:rFonts w:ascii="Times New Roman" w:hAnsi="Times New Roman" w:cs="Times New Roman"/>
          <w:sz w:val="28"/>
          <w:szCs w:val="28"/>
        </w:rPr>
        <w:t>ВПР, КДР4, КДР6, ККР8 (физика), ККР 8 (естествознание)</w:t>
      </w:r>
    </w:p>
    <w:p w:rsidR="0039416D" w:rsidRPr="006C33E2" w:rsidRDefault="0039416D" w:rsidP="006C33E2">
      <w:pPr>
        <w:numPr>
          <w:ilvl w:val="0"/>
          <w:numId w:val="15"/>
        </w:numPr>
        <w:shd w:val="clear" w:color="auto" w:fill="FFFFFF"/>
        <w:spacing w:before="116" w:after="5" w:line="240" w:lineRule="auto"/>
        <w:rPr>
          <w:rFonts w:ascii="Times New Roman" w:hAnsi="Times New Roman" w:cs="Times New Roman"/>
          <w:sz w:val="28"/>
          <w:szCs w:val="28"/>
        </w:rPr>
      </w:pPr>
      <w:r w:rsidRPr="006C33E2">
        <w:rPr>
          <w:rFonts w:ascii="Times New Roman" w:hAnsi="Times New Roman" w:cs="Times New Roman"/>
          <w:sz w:val="28"/>
          <w:szCs w:val="28"/>
        </w:rPr>
        <w:t>ОГЭ</w:t>
      </w:r>
    </w:p>
    <w:p w:rsidR="0039416D" w:rsidRPr="006C33E2" w:rsidRDefault="0039416D" w:rsidP="006C33E2">
      <w:pPr>
        <w:numPr>
          <w:ilvl w:val="0"/>
          <w:numId w:val="15"/>
        </w:numPr>
        <w:shd w:val="clear" w:color="auto" w:fill="FFFFFF"/>
        <w:spacing w:before="116" w:after="5" w:line="240" w:lineRule="auto"/>
        <w:rPr>
          <w:rFonts w:ascii="Times New Roman" w:hAnsi="Times New Roman" w:cs="Times New Roman"/>
          <w:sz w:val="28"/>
          <w:szCs w:val="28"/>
        </w:rPr>
      </w:pPr>
      <w:r w:rsidRPr="006C33E2">
        <w:rPr>
          <w:rFonts w:ascii="Times New Roman" w:hAnsi="Times New Roman" w:cs="Times New Roman"/>
          <w:sz w:val="28"/>
          <w:szCs w:val="28"/>
        </w:rPr>
        <w:t>ЕГЭ</w:t>
      </w:r>
    </w:p>
    <w:p w:rsidR="0039416D" w:rsidRPr="006C33E2" w:rsidRDefault="0039416D" w:rsidP="006C33E2">
      <w:pPr>
        <w:numPr>
          <w:ilvl w:val="0"/>
          <w:numId w:val="15"/>
        </w:numPr>
        <w:shd w:val="clear" w:color="auto" w:fill="FFFFFF"/>
        <w:spacing w:before="116" w:after="5" w:line="240" w:lineRule="auto"/>
        <w:rPr>
          <w:rFonts w:ascii="Times New Roman" w:hAnsi="Times New Roman" w:cs="Times New Roman"/>
          <w:sz w:val="28"/>
          <w:szCs w:val="28"/>
        </w:rPr>
      </w:pPr>
      <w:r w:rsidRPr="006C33E2">
        <w:rPr>
          <w:rFonts w:ascii="Times New Roman" w:hAnsi="Times New Roman" w:cs="Times New Roman"/>
          <w:sz w:val="28"/>
          <w:szCs w:val="28"/>
        </w:rPr>
        <w:t xml:space="preserve">Результаты участия в муниципальном этапе УИК, ВсОШ </w:t>
      </w:r>
    </w:p>
    <w:p w:rsidR="0039416D" w:rsidRDefault="0039416D" w:rsidP="006C33E2">
      <w:pPr>
        <w:numPr>
          <w:ilvl w:val="0"/>
          <w:numId w:val="15"/>
        </w:numPr>
        <w:shd w:val="clear" w:color="auto" w:fill="FFFFFF"/>
        <w:spacing w:before="116" w:after="5" w:line="240" w:lineRule="auto"/>
        <w:rPr>
          <w:rFonts w:ascii="Times New Roman" w:hAnsi="Times New Roman" w:cs="Times New Roman"/>
          <w:sz w:val="28"/>
          <w:szCs w:val="28"/>
        </w:rPr>
      </w:pPr>
      <w:r w:rsidRPr="006C33E2">
        <w:rPr>
          <w:rFonts w:ascii="Times New Roman" w:hAnsi="Times New Roman" w:cs="Times New Roman"/>
          <w:sz w:val="28"/>
          <w:szCs w:val="28"/>
        </w:rPr>
        <w:t>Кадровый потенциал школы</w:t>
      </w:r>
      <w:r>
        <w:rPr>
          <w:rFonts w:ascii="Times New Roman" w:hAnsi="Times New Roman" w:cs="Times New Roman"/>
          <w:sz w:val="28"/>
          <w:szCs w:val="28"/>
        </w:rPr>
        <w:t>.</w:t>
      </w:r>
    </w:p>
    <w:p w:rsidR="0039416D" w:rsidRPr="0015690D" w:rsidRDefault="0039416D" w:rsidP="0015690D">
      <w:pPr>
        <w:shd w:val="clear" w:color="auto" w:fill="FFFFFF"/>
        <w:spacing w:before="116" w:after="5" w:line="240" w:lineRule="auto"/>
        <w:ind w:left="9366"/>
        <w:rPr>
          <w:rFonts w:ascii="Arial" w:hAnsi="Arial" w:cs="Arial"/>
          <w:color w:val="5B5B5B"/>
          <w:sz w:val="14"/>
          <w:szCs w:val="14"/>
        </w:rPr>
      </w:pPr>
      <w:r w:rsidRPr="00863729">
        <w:rPr>
          <w:rFonts w:ascii="Times New Roman" w:hAnsi="Times New Roman" w:cs="Times New Roman"/>
          <w:color w:val="5B5B5B"/>
          <w:sz w:val="28"/>
          <w:szCs w:val="28"/>
        </w:rPr>
        <w:t> </w:t>
      </w:r>
    </w:p>
    <w:p w:rsidR="0039416D" w:rsidRPr="0031662C" w:rsidRDefault="0039416D" w:rsidP="00482DD7">
      <w:pPr>
        <w:shd w:val="clear" w:color="auto" w:fill="FFFFFF"/>
        <w:spacing w:before="60" w:after="60" w:line="240" w:lineRule="auto"/>
        <w:ind w:right="520" w:firstLine="708"/>
        <w:jc w:val="center"/>
        <w:rPr>
          <w:rFonts w:ascii="Times New Roman" w:hAnsi="Times New Roman" w:cs="Times New Roman"/>
          <w:sz w:val="28"/>
          <w:szCs w:val="28"/>
        </w:rPr>
      </w:pPr>
      <w:r w:rsidRPr="0031662C">
        <w:rPr>
          <w:rFonts w:ascii="Times New Roman" w:hAnsi="Times New Roman" w:cs="Times New Roman"/>
          <w:b/>
          <w:bCs/>
          <w:sz w:val="28"/>
          <w:szCs w:val="28"/>
        </w:rPr>
        <w:t>Анализ качества знаний и успеваемости обучающихся (без ОВЗ) за пять лет</w:t>
      </w:r>
    </w:p>
    <w:tbl>
      <w:tblPr>
        <w:tblW w:w="10892" w:type="dxa"/>
        <w:tblInd w:w="2" w:type="dxa"/>
        <w:tblLayout w:type="fixed"/>
        <w:tblCellMar>
          <w:left w:w="0" w:type="dxa"/>
          <w:right w:w="0" w:type="dxa"/>
        </w:tblCellMar>
        <w:tblLook w:val="00A0"/>
      </w:tblPr>
      <w:tblGrid>
        <w:gridCol w:w="1584"/>
        <w:gridCol w:w="1393"/>
        <w:gridCol w:w="1242"/>
        <w:gridCol w:w="1276"/>
        <w:gridCol w:w="1417"/>
        <w:gridCol w:w="1286"/>
        <w:gridCol w:w="1520"/>
        <w:gridCol w:w="1174"/>
      </w:tblGrid>
      <w:tr w:rsidR="0039416D">
        <w:trPr>
          <w:trHeight w:val="584"/>
        </w:trPr>
        <w:tc>
          <w:tcPr>
            <w:tcW w:w="1584" w:type="dxa"/>
            <w:tcBorders>
              <w:top w:val="single" w:sz="8" w:space="0" w:color="FFFFFF"/>
              <w:left w:val="single" w:sz="8" w:space="0" w:color="FFFFFF"/>
              <w:bottom w:val="single" w:sz="24" w:space="0" w:color="FFFFFF"/>
              <w:right w:val="single" w:sz="8" w:space="0" w:color="FFFFFF"/>
            </w:tcBorders>
            <w:shd w:val="clear" w:color="auto" w:fill="2DA2BF"/>
            <w:tcMar>
              <w:top w:w="12" w:type="dxa"/>
              <w:left w:w="108" w:type="dxa"/>
              <w:bottom w:w="0" w:type="dxa"/>
              <w:right w:w="108" w:type="dxa"/>
            </w:tcMar>
          </w:tcPr>
          <w:p w:rsidR="0039416D" w:rsidRPr="00482DD7" w:rsidRDefault="0039416D">
            <w:pPr>
              <w:pStyle w:val="NormalWeb"/>
              <w:spacing w:before="0" w:beforeAutospacing="0" w:after="0" w:afterAutospacing="0" w:line="276" w:lineRule="auto"/>
              <w:jc w:val="center"/>
              <w:rPr>
                <w:rFonts w:ascii="Arial" w:hAnsi="Arial" w:cs="Arial"/>
              </w:rPr>
            </w:pPr>
            <w:r w:rsidRPr="00482DD7">
              <w:rPr>
                <w:b/>
                <w:bCs/>
                <w:color w:val="FFFFFF"/>
                <w:kern w:val="24"/>
              </w:rPr>
              <w:t>Учебный год</w:t>
            </w:r>
            <w:r w:rsidRPr="00482DD7">
              <w:rPr>
                <w:rFonts w:cs="Calibri"/>
                <w:b/>
                <w:bCs/>
                <w:color w:val="FFFFFF"/>
                <w:kern w:val="24"/>
              </w:rPr>
              <w:t xml:space="preserve"> </w:t>
            </w:r>
          </w:p>
        </w:tc>
        <w:tc>
          <w:tcPr>
            <w:tcW w:w="1393" w:type="dxa"/>
            <w:tcBorders>
              <w:top w:val="single" w:sz="8" w:space="0" w:color="FFFFFF"/>
              <w:left w:val="single" w:sz="8" w:space="0" w:color="FFFFFF"/>
              <w:bottom w:val="single" w:sz="24" w:space="0" w:color="FFFFFF"/>
              <w:right w:val="single" w:sz="8" w:space="0" w:color="FFFFFF"/>
            </w:tcBorders>
            <w:shd w:val="clear" w:color="auto" w:fill="2DA2BF"/>
            <w:tcMar>
              <w:top w:w="12" w:type="dxa"/>
              <w:left w:w="108" w:type="dxa"/>
              <w:bottom w:w="0" w:type="dxa"/>
              <w:right w:w="108" w:type="dxa"/>
            </w:tcMar>
          </w:tcPr>
          <w:p w:rsidR="0039416D" w:rsidRPr="00482DD7" w:rsidRDefault="0039416D">
            <w:pPr>
              <w:pStyle w:val="NormalWeb"/>
              <w:spacing w:before="0" w:beforeAutospacing="0" w:after="0" w:afterAutospacing="0" w:line="276" w:lineRule="auto"/>
              <w:jc w:val="center"/>
              <w:rPr>
                <w:rFonts w:ascii="Arial" w:hAnsi="Arial" w:cs="Arial"/>
              </w:rPr>
            </w:pPr>
            <w:r w:rsidRPr="00482DD7">
              <w:rPr>
                <w:b/>
                <w:bCs/>
                <w:color w:val="FFFFFF"/>
                <w:kern w:val="24"/>
              </w:rPr>
              <w:t>Количество обучающихся</w:t>
            </w:r>
            <w:r w:rsidRPr="00482DD7">
              <w:rPr>
                <w:rFonts w:cs="Calibri"/>
                <w:b/>
                <w:bCs/>
                <w:color w:val="FFFFFF"/>
                <w:kern w:val="24"/>
              </w:rPr>
              <w:t xml:space="preserve"> </w:t>
            </w:r>
          </w:p>
        </w:tc>
        <w:tc>
          <w:tcPr>
            <w:tcW w:w="1242" w:type="dxa"/>
            <w:tcBorders>
              <w:top w:val="single" w:sz="8" w:space="0" w:color="FFFFFF"/>
              <w:left w:val="single" w:sz="8" w:space="0" w:color="FFFFFF"/>
              <w:bottom w:val="single" w:sz="24" w:space="0" w:color="FFFFFF"/>
              <w:right w:val="single" w:sz="8" w:space="0" w:color="FFFFFF"/>
            </w:tcBorders>
            <w:shd w:val="clear" w:color="auto" w:fill="2DA2BF"/>
            <w:tcMar>
              <w:top w:w="12" w:type="dxa"/>
              <w:left w:w="108" w:type="dxa"/>
              <w:bottom w:w="0" w:type="dxa"/>
              <w:right w:w="108" w:type="dxa"/>
            </w:tcMar>
          </w:tcPr>
          <w:p w:rsidR="0039416D" w:rsidRPr="00482DD7" w:rsidRDefault="0039416D">
            <w:pPr>
              <w:pStyle w:val="NormalWeb"/>
              <w:spacing w:before="0" w:beforeAutospacing="0" w:after="0" w:afterAutospacing="0" w:line="276" w:lineRule="auto"/>
              <w:jc w:val="center"/>
              <w:rPr>
                <w:rFonts w:ascii="Arial" w:hAnsi="Arial" w:cs="Arial"/>
              </w:rPr>
            </w:pPr>
            <w:r w:rsidRPr="00482DD7">
              <w:rPr>
                <w:b/>
                <w:bCs/>
                <w:color w:val="FFFFFF"/>
                <w:kern w:val="24"/>
              </w:rPr>
              <w:t>1-4 кл</w:t>
            </w:r>
            <w:r w:rsidRPr="00482DD7">
              <w:rPr>
                <w:rFonts w:cs="Calibri"/>
                <w:b/>
                <w:bCs/>
                <w:color w:val="FFFFFF"/>
                <w:kern w:val="24"/>
              </w:rPr>
              <w:t xml:space="preserve"> </w:t>
            </w:r>
          </w:p>
          <w:p w:rsidR="0039416D" w:rsidRPr="00482DD7" w:rsidRDefault="0039416D">
            <w:pPr>
              <w:pStyle w:val="NormalWeb"/>
              <w:spacing w:before="0" w:beforeAutospacing="0" w:after="0" w:afterAutospacing="0" w:line="276" w:lineRule="auto"/>
              <w:jc w:val="center"/>
              <w:rPr>
                <w:rFonts w:ascii="Arial" w:hAnsi="Arial" w:cs="Arial"/>
              </w:rPr>
            </w:pPr>
            <w:r w:rsidRPr="00482DD7">
              <w:rPr>
                <w:b/>
                <w:bCs/>
                <w:color w:val="FFFFFF"/>
                <w:kern w:val="24"/>
              </w:rPr>
              <w:t>%</w:t>
            </w:r>
            <w:r w:rsidRPr="00482DD7">
              <w:rPr>
                <w:rFonts w:cs="Calibri"/>
                <w:b/>
                <w:bCs/>
                <w:color w:val="FFFFFF"/>
                <w:kern w:val="24"/>
              </w:rPr>
              <w:t xml:space="preserve"> </w:t>
            </w:r>
          </w:p>
        </w:tc>
        <w:tc>
          <w:tcPr>
            <w:tcW w:w="1276" w:type="dxa"/>
            <w:tcBorders>
              <w:top w:val="single" w:sz="8" w:space="0" w:color="FFFFFF"/>
              <w:left w:val="single" w:sz="8" w:space="0" w:color="FFFFFF"/>
              <w:bottom w:val="single" w:sz="24" w:space="0" w:color="FFFFFF"/>
              <w:right w:val="single" w:sz="8" w:space="0" w:color="FFFFFF"/>
            </w:tcBorders>
            <w:shd w:val="clear" w:color="auto" w:fill="2DA2BF"/>
            <w:tcMar>
              <w:top w:w="12" w:type="dxa"/>
              <w:left w:w="108" w:type="dxa"/>
              <w:bottom w:w="0" w:type="dxa"/>
              <w:right w:w="108" w:type="dxa"/>
            </w:tcMar>
          </w:tcPr>
          <w:p w:rsidR="0039416D" w:rsidRPr="00482DD7" w:rsidRDefault="0039416D">
            <w:pPr>
              <w:pStyle w:val="NormalWeb"/>
              <w:spacing w:before="0" w:beforeAutospacing="0" w:after="0" w:afterAutospacing="0" w:line="276" w:lineRule="auto"/>
              <w:jc w:val="center"/>
              <w:rPr>
                <w:rFonts w:ascii="Arial" w:hAnsi="Arial" w:cs="Arial"/>
              </w:rPr>
            </w:pPr>
            <w:r w:rsidRPr="00482DD7">
              <w:rPr>
                <w:b/>
                <w:bCs/>
                <w:color w:val="FFFFFF"/>
                <w:kern w:val="24"/>
              </w:rPr>
              <w:t>5-9 кл</w:t>
            </w:r>
            <w:r w:rsidRPr="00482DD7">
              <w:rPr>
                <w:rFonts w:cs="Calibri"/>
                <w:b/>
                <w:bCs/>
                <w:color w:val="FFFFFF"/>
                <w:kern w:val="24"/>
              </w:rPr>
              <w:t xml:space="preserve"> </w:t>
            </w:r>
          </w:p>
          <w:p w:rsidR="0039416D" w:rsidRPr="00482DD7" w:rsidRDefault="0039416D">
            <w:pPr>
              <w:pStyle w:val="NormalWeb"/>
              <w:spacing w:before="0" w:beforeAutospacing="0" w:after="0" w:afterAutospacing="0" w:line="276" w:lineRule="auto"/>
              <w:jc w:val="center"/>
              <w:rPr>
                <w:rFonts w:ascii="Arial" w:hAnsi="Arial" w:cs="Arial"/>
              </w:rPr>
            </w:pPr>
            <w:r w:rsidRPr="00482DD7">
              <w:rPr>
                <w:b/>
                <w:bCs/>
                <w:color w:val="FFFFFF"/>
                <w:kern w:val="24"/>
              </w:rPr>
              <w:t>%</w:t>
            </w:r>
            <w:r w:rsidRPr="00482DD7">
              <w:rPr>
                <w:rFonts w:cs="Calibri"/>
                <w:b/>
                <w:bCs/>
                <w:color w:val="FFFFFF"/>
                <w:kern w:val="24"/>
              </w:rPr>
              <w:t xml:space="preserve"> </w:t>
            </w:r>
          </w:p>
        </w:tc>
        <w:tc>
          <w:tcPr>
            <w:tcW w:w="1417" w:type="dxa"/>
            <w:tcBorders>
              <w:top w:val="single" w:sz="8" w:space="0" w:color="FFFFFF"/>
              <w:left w:val="single" w:sz="8" w:space="0" w:color="FFFFFF"/>
              <w:bottom w:val="single" w:sz="24" w:space="0" w:color="FFFFFF"/>
              <w:right w:val="single" w:sz="8" w:space="0" w:color="FFFFFF"/>
            </w:tcBorders>
            <w:shd w:val="clear" w:color="auto" w:fill="2DA2BF"/>
            <w:tcMar>
              <w:top w:w="12" w:type="dxa"/>
              <w:left w:w="108" w:type="dxa"/>
              <w:bottom w:w="0" w:type="dxa"/>
              <w:right w:w="108" w:type="dxa"/>
            </w:tcMar>
          </w:tcPr>
          <w:p w:rsidR="0039416D" w:rsidRPr="00482DD7" w:rsidRDefault="0039416D">
            <w:pPr>
              <w:pStyle w:val="NormalWeb"/>
              <w:spacing w:before="0" w:beforeAutospacing="0" w:after="0" w:afterAutospacing="0" w:line="276" w:lineRule="auto"/>
              <w:jc w:val="center"/>
              <w:rPr>
                <w:rFonts w:ascii="Arial" w:hAnsi="Arial" w:cs="Arial"/>
              </w:rPr>
            </w:pPr>
            <w:r w:rsidRPr="00482DD7">
              <w:rPr>
                <w:b/>
                <w:bCs/>
                <w:color w:val="FFFFFF"/>
                <w:kern w:val="24"/>
              </w:rPr>
              <w:t>10-11 кл</w:t>
            </w:r>
            <w:r w:rsidRPr="00482DD7">
              <w:rPr>
                <w:rFonts w:cs="Calibri"/>
                <w:b/>
                <w:bCs/>
                <w:color w:val="FFFFFF"/>
                <w:kern w:val="24"/>
              </w:rPr>
              <w:t xml:space="preserve"> </w:t>
            </w:r>
          </w:p>
          <w:p w:rsidR="0039416D" w:rsidRPr="00482DD7" w:rsidRDefault="0039416D">
            <w:pPr>
              <w:pStyle w:val="NormalWeb"/>
              <w:spacing w:before="0" w:beforeAutospacing="0" w:after="0" w:afterAutospacing="0" w:line="276" w:lineRule="auto"/>
              <w:jc w:val="center"/>
              <w:rPr>
                <w:rFonts w:ascii="Arial" w:hAnsi="Arial" w:cs="Arial"/>
              </w:rPr>
            </w:pPr>
            <w:r w:rsidRPr="00482DD7">
              <w:rPr>
                <w:b/>
                <w:bCs/>
                <w:color w:val="FFFFFF"/>
                <w:kern w:val="24"/>
              </w:rPr>
              <w:t>%</w:t>
            </w:r>
            <w:r w:rsidRPr="00482DD7">
              <w:rPr>
                <w:rFonts w:cs="Calibri"/>
                <w:b/>
                <w:bCs/>
                <w:color w:val="FFFFFF"/>
                <w:kern w:val="24"/>
              </w:rPr>
              <w:t xml:space="preserve"> </w:t>
            </w:r>
          </w:p>
        </w:tc>
        <w:tc>
          <w:tcPr>
            <w:tcW w:w="1286" w:type="dxa"/>
            <w:tcBorders>
              <w:top w:val="single" w:sz="8" w:space="0" w:color="FFFFFF"/>
              <w:left w:val="single" w:sz="8" w:space="0" w:color="FFFFFF"/>
              <w:bottom w:val="single" w:sz="24" w:space="0" w:color="FFFFFF"/>
              <w:right w:val="single" w:sz="8" w:space="0" w:color="FFFFFF"/>
            </w:tcBorders>
            <w:shd w:val="clear" w:color="auto" w:fill="2DA2BF"/>
            <w:tcMar>
              <w:top w:w="12" w:type="dxa"/>
              <w:left w:w="108" w:type="dxa"/>
              <w:bottom w:w="0" w:type="dxa"/>
              <w:right w:w="108" w:type="dxa"/>
            </w:tcMar>
          </w:tcPr>
          <w:p w:rsidR="0039416D" w:rsidRPr="00482DD7" w:rsidRDefault="0039416D">
            <w:pPr>
              <w:pStyle w:val="NormalWeb"/>
              <w:spacing w:before="0" w:beforeAutospacing="0" w:after="0" w:afterAutospacing="0" w:line="276" w:lineRule="auto"/>
              <w:jc w:val="center"/>
              <w:rPr>
                <w:rFonts w:ascii="Arial" w:hAnsi="Arial" w:cs="Arial"/>
              </w:rPr>
            </w:pPr>
            <w:r w:rsidRPr="00482DD7">
              <w:rPr>
                <w:b/>
                <w:bCs/>
                <w:color w:val="FFFFFF"/>
                <w:kern w:val="24"/>
              </w:rPr>
              <w:t>Общее за уч. год %</w:t>
            </w:r>
            <w:r w:rsidRPr="00482DD7">
              <w:rPr>
                <w:rFonts w:cs="Calibri"/>
                <w:b/>
                <w:bCs/>
                <w:color w:val="FFFFFF"/>
                <w:kern w:val="24"/>
              </w:rPr>
              <w:t xml:space="preserve"> </w:t>
            </w:r>
          </w:p>
        </w:tc>
        <w:tc>
          <w:tcPr>
            <w:tcW w:w="1520" w:type="dxa"/>
            <w:tcBorders>
              <w:top w:val="single" w:sz="8" w:space="0" w:color="FFFFFF"/>
              <w:left w:val="single" w:sz="8" w:space="0" w:color="FFFFFF"/>
              <w:bottom w:val="single" w:sz="24" w:space="0" w:color="FFFFFF"/>
              <w:right w:val="single" w:sz="8" w:space="0" w:color="FFFFFF"/>
            </w:tcBorders>
            <w:shd w:val="clear" w:color="auto" w:fill="2DA2BF"/>
            <w:tcMar>
              <w:top w:w="12" w:type="dxa"/>
              <w:left w:w="108" w:type="dxa"/>
              <w:bottom w:w="0" w:type="dxa"/>
              <w:right w:w="108" w:type="dxa"/>
            </w:tcMar>
          </w:tcPr>
          <w:p w:rsidR="0039416D" w:rsidRPr="00482DD7" w:rsidRDefault="0039416D">
            <w:pPr>
              <w:pStyle w:val="NormalWeb"/>
              <w:spacing w:before="0" w:beforeAutospacing="0" w:after="0" w:afterAutospacing="0" w:line="276" w:lineRule="auto"/>
              <w:jc w:val="center"/>
              <w:rPr>
                <w:rFonts w:ascii="Arial" w:hAnsi="Arial" w:cs="Arial"/>
              </w:rPr>
            </w:pPr>
            <w:r w:rsidRPr="00482DD7">
              <w:rPr>
                <w:b/>
                <w:bCs/>
                <w:color w:val="FFFFFF"/>
                <w:kern w:val="24"/>
              </w:rPr>
              <w:t>С одной «3» (год) %</w:t>
            </w:r>
            <w:r w:rsidRPr="00482DD7">
              <w:rPr>
                <w:rFonts w:cs="Calibri"/>
                <w:b/>
                <w:bCs/>
                <w:color w:val="FFFFFF"/>
                <w:kern w:val="24"/>
              </w:rPr>
              <w:t xml:space="preserve"> </w:t>
            </w:r>
          </w:p>
        </w:tc>
        <w:tc>
          <w:tcPr>
            <w:tcW w:w="1174" w:type="dxa"/>
            <w:tcBorders>
              <w:top w:val="single" w:sz="8" w:space="0" w:color="FFFFFF"/>
              <w:left w:val="single" w:sz="8" w:space="0" w:color="FFFFFF"/>
              <w:bottom w:val="single" w:sz="24" w:space="0" w:color="FFFFFF"/>
              <w:right w:val="single" w:sz="8" w:space="0" w:color="FFFFFF"/>
            </w:tcBorders>
            <w:shd w:val="clear" w:color="auto" w:fill="2DA2BF"/>
            <w:tcMar>
              <w:top w:w="12" w:type="dxa"/>
              <w:left w:w="108" w:type="dxa"/>
              <w:bottom w:w="0" w:type="dxa"/>
              <w:right w:w="108" w:type="dxa"/>
            </w:tcMar>
          </w:tcPr>
          <w:p w:rsidR="0039416D" w:rsidRPr="00482DD7" w:rsidRDefault="0039416D">
            <w:pPr>
              <w:pStyle w:val="NormalWeb"/>
              <w:spacing w:before="0" w:beforeAutospacing="0" w:after="0" w:afterAutospacing="0" w:line="276" w:lineRule="auto"/>
              <w:jc w:val="center"/>
              <w:rPr>
                <w:rFonts w:ascii="Arial" w:hAnsi="Arial" w:cs="Arial"/>
              </w:rPr>
            </w:pPr>
            <w:r w:rsidRPr="00482DD7">
              <w:rPr>
                <w:b/>
                <w:bCs/>
                <w:color w:val="FFFFFF"/>
                <w:kern w:val="24"/>
              </w:rPr>
              <w:t>Успеваемость за год %</w:t>
            </w:r>
            <w:r w:rsidRPr="00482DD7">
              <w:rPr>
                <w:rFonts w:cs="Calibri"/>
                <w:b/>
                <w:bCs/>
                <w:color w:val="FFFFFF"/>
                <w:kern w:val="24"/>
              </w:rPr>
              <w:t xml:space="preserve"> </w:t>
            </w:r>
          </w:p>
        </w:tc>
      </w:tr>
      <w:tr w:rsidR="0039416D">
        <w:trPr>
          <w:trHeight w:val="584"/>
        </w:trPr>
        <w:tc>
          <w:tcPr>
            <w:tcW w:w="1584"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2015-2016</w:t>
            </w:r>
            <w:r>
              <w:rPr>
                <w:rFonts w:cs="Calibri"/>
                <w:b/>
                <w:bCs/>
                <w:color w:val="000000"/>
                <w:kern w:val="24"/>
                <w:sz w:val="28"/>
                <w:szCs w:val="28"/>
              </w:rPr>
              <w:t xml:space="preserve"> </w:t>
            </w:r>
          </w:p>
        </w:tc>
        <w:tc>
          <w:tcPr>
            <w:tcW w:w="1393"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150</w:t>
            </w:r>
            <w:r>
              <w:rPr>
                <w:rFonts w:cs="Calibri"/>
                <w:b/>
                <w:bCs/>
                <w:color w:val="000000"/>
                <w:kern w:val="24"/>
                <w:sz w:val="28"/>
                <w:szCs w:val="28"/>
              </w:rPr>
              <w:t xml:space="preserve"> </w:t>
            </w:r>
          </w:p>
        </w:tc>
        <w:tc>
          <w:tcPr>
            <w:tcW w:w="1242"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53</w:t>
            </w:r>
            <w:r>
              <w:rPr>
                <w:rFonts w:cs="Calibri"/>
                <w:b/>
                <w:bCs/>
                <w:color w:val="000000"/>
                <w:kern w:val="24"/>
                <w:sz w:val="28"/>
                <w:szCs w:val="28"/>
              </w:rPr>
              <w:t xml:space="preserve"> </w:t>
            </w:r>
          </w:p>
        </w:tc>
        <w:tc>
          <w:tcPr>
            <w:tcW w:w="1276"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49,3</w:t>
            </w:r>
            <w:r>
              <w:rPr>
                <w:rFonts w:cs="Calibri"/>
                <w:b/>
                <w:bCs/>
                <w:color w:val="000000"/>
                <w:kern w:val="24"/>
                <w:sz w:val="28"/>
                <w:szCs w:val="28"/>
              </w:rPr>
              <w:t xml:space="preserve"> </w:t>
            </w:r>
          </w:p>
        </w:tc>
        <w:tc>
          <w:tcPr>
            <w:tcW w:w="1417"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47,6</w:t>
            </w:r>
            <w:r>
              <w:rPr>
                <w:rFonts w:cs="Calibri"/>
                <w:b/>
                <w:bCs/>
                <w:color w:val="000000"/>
                <w:kern w:val="24"/>
                <w:sz w:val="28"/>
                <w:szCs w:val="28"/>
              </w:rPr>
              <w:t xml:space="preserve"> </w:t>
            </w:r>
          </w:p>
        </w:tc>
        <w:tc>
          <w:tcPr>
            <w:tcW w:w="1286"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47,2</w:t>
            </w:r>
            <w:r>
              <w:rPr>
                <w:rFonts w:cs="Calibri"/>
                <w:b/>
                <w:bCs/>
                <w:color w:val="000000"/>
                <w:kern w:val="24"/>
                <w:sz w:val="28"/>
                <w:szCs w:val="28"/>
              </w:rPr>
              <w:t xml:space="preserve"> </w:t>
            </w:r>
          </w:p>
        </w:tc>
        <w:tc>
          <w:tcPr>
            <w:tcW w:w="1520"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4,7 (7 чел)</w:t>
            </w:r>
            <w:r>
              <w:rPr>
                <w:rFonts w:cs="Calibri"/>
                <w:b/>
                <w:bCs/>
                <w:color w:val="000000"/>
                <w:kern w:val="24"/>
                <w:sz w:val="28"/>
                <w:szCs w:val="28"/>
              </w:rPr>
              <w:t xml:space="preserve"> </w:t>
            </w:r>
          </w:p>
        </w:tc>
        <w:tc>
          <w:tcPr>
            <w:tcW w:w="1174"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98</w:t>
            </w:r>
            <w:r>
              <w:rPr>
                <w:rFonts w:cs="Calibri"/>
                <w:b/>
                <w:bCs/>
                <w:color w:val="000000"/>
                <w:kern w:val="24"/>
                <w:sz w:val="28"/>
                <w:szCs w:val="28"/>
              </w:rPr>
              <w:t xml:space="preserve"> </w:t>
            </w:r>
          </w:p>
        </w:tc>
      </w:tr>
      <w:tr w:rsidR="0039416D">
        <w:trPr>
          <w:trHeight w:val="584"/>
        </w:trPr>
        <w:tc>
          <w:tcPr>
            <w:tcW w:w="158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2016-2017</w:t>
            </w:r>
            <w:r>
              <w:rPr>
                <w:rFonts w:cs="Calibri"/>
                <w:b/>
                <w:bCs/>
                <w:color w:val="000000"/>
                <w:kern w:val="24"/>
                <w:sz w:val="28"/>
                <w:szCs w:val="28"/>
              </w:rPr>
              <w:t xml:space="preserve"> </w:t>
            </w:r>
          </w:p>
        </w:tc>
        <w:tc>
          <w:tcPr>
            <w:tcW w:w="1393"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161</w:t>
            </w:r>
            <w:r>
              <w:rPr>
                <w:rFonts w:cs="Calibri"/>
                <w:b/>
                <w:bCs/>
                <w:color w:val="000000"/>
                <w:kern w:val="24"/>
                <w:sz w:val="28"/>
                <w:szCs w:val="28"/>
              </w:rPr>
              <w:t xml:space="preserve"> </w:t>
            </w:r>
          </w:p>
        </w:tc>
        <w:tc>
          <w:tcPr>
            <w:tcW w:w="1242"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52</w:t>
            </w:r>
            <w:r>
              <w:rPr>
                <w:rFonts w:cs="Calibri"/>
                <w:b/>
                <w:bCs/>
                <w:color w:val="000000"/>
                <w:kern w:val="24"/>
                <w:sz w:val="28"/>
                <w:szCs w:val="28"/>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50</w:t>
            </w:r>
            <w:r>
              <w:rPr>
                <w:rFonts w:cs="Calibri"/>
                <w:b/>
                <w:bCs/>
                <w:color w:val="000000"/>
                <w:kern w:val="24"/>
                <w:sz w:val="28"/>
                <w:szCs w:val="28"/>
              </w:rP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50</w:t>
            </w:r>
            <w:r>
              <w:rPr>
                <w:rFonts w:cs="Calibri"/>
                <w:b/>
                <w:bCs/>
                <w:color w:val="000000"/>
                <w:kern w:val="24"/>
                <w:sz w:val="28"/>
                <w:szCs w:val="28"/>
              </w:rPr>
              <w:t xml:space="preserve"> </w:t>
            </w:r>
          </w:p>
        </w:tc>
        <w:tc>
          <w:tcPr>
            <w:tcW w:w="128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45,3</w:t>
            </w:r>
            <w:r>
              <w:rPr>
                <w:rFonts w:cs="Calibri"/>
                <w:b/>
                <w:bCs/>
                <w:color w:val="000000"/>
                <w:kern w:val="24"/>
                <w:sz w:val="28"/>
                <w:szCs w:val="28"/>
              </w:rPr>
              <w:t xml:space="preserve"> </w:t>
            </w:r>
          </w:p>
        </w:tc>
        <w:tc>
          <w:tcPr>
            <w:tcW w:w="1520"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3,1 (5 чел)</w:t>
            </w:r>
            <w:r>
              <w:rPr>
                <w:rFonts w:cs="Calibri"/>
                <w:b/>
                <w:bCs/>
                <w:color w:val="000000"/>
                <w:kern w:val="24"/>
                <w:sz w:val="28"/>
                <w:szCs w:val="28"/>
              </w:rPr>
              <w:t xml:space="preserve"> </w:t>
            </w:r>
          </w:p>
        </w:tc>
        <w:tc>
          <w:tcPr>
            <w:tcW w:w="117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96</w:t>
            </w:r>
            <w:r>
              <w:rPr>
                <w:rFonts w:cs="Calibri"/>
                <w:b/>
                <w:bCs/>
                <w:color w:val="000000"/>
                <w:kern w:val="24"/>
                <w:sz w:val="28"/>
                <w:szCs w:val="28"/>
              </w:rPr>
              <w:t xml:space="preserve"> </w:t>
            </w:r>
          </w:p>
        </w:tc>
      </w:tr>
      <w:tr w:rsidR="0039416D">
        <w:trPr>
          <w:trHeight w:val="584"/>
        </w:trPr>
        <w:tc>
          <w:tcPr>
            <w:tcW w:w="158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2017-2018</w:t>
            </w:r>
            <w:r>
              <w:rPr>
                <w:rFonts w:cs="Calibri"/>
                <w:b/>
                <w:bCs/>
                <w:color w:val="000000"/>
                <w:kern w:val="24"/>
                <w:sz w:val="28"/>
                <w:szCs w:val="28"/>
              </w:rPr>
              <w:t xml:space="preserve"> </w:t>
            </w:r>
          </w:p>
        </w:tc>
        <w:tc>
          <w:tcPr>
            <w:tcW w:w="1393"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157</w:t>
            </w:r>
            <w:r>
              <w:rPr>
                <w:rFonts w:cs="Calibri"/>
                <w:b/>
                <w:bCs/>
                <w:color w:val="000000"/>
                <w:kern w:val="24"/>
                <w:sz w:val="28"/>
                <w:szCs w:val="28"/>
              </w:rPr>
              <w:t xml:space="preserve"> </w:t>
            </w:r>
          </w:p>
        </w:tc>
        <w:tc>
          <w:tcPr>
            <w:tcW w:w="1242"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51</w:t>
            </w:r>
            <w:r>
              <w:rPr>
                <w:rFonts w:cs="Calibri"/>
                <w:b/>
                <w:bCs/>
                <w:color w:val="000000"/>
                <w:kern w:val="24"/>
                <w:sz w:val="28"/>
                <w:szCs w:val="28"/>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32</w:t>
            </w:r>
            <w:r>
              <w:rPr>
                <w:rFonts w:cs="Calibri"/>
                <w:b/>
                <w:bCs/>
                <w:color w:val="000000"/>
                <w:kern w:val="24"/>
                <w:sz w:val="28"/>
                <w:szCs w:val="28"/>
              </w:rP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55,5</w:t>
            </w:r>
            <w:r>
              <w:rPr>
                <w:rFonts w:cs="Calibri"/>
                <w:b/>
                <w:bCs/>
                <w:color w:val="000000"/>
                <w:kern w:val="24"/>
                <w:sz w:val="28"/>
                <w:szCs w:val="28"/>
              </w:rPr>
              <w:t xml:space="preserve"> </w:t>
            </w:r>
          </w:p>
        </w:tc>
        <w:tc>
          <w:tcPr>
            <w:tcW w:w="128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42,7</w:t>
            </w:r>
            <w:r>
              <w:rPr>
                <w:rFonts w:cs="Calibri"/>
                <w:b/>
                <w:bCs/>
                <w:color w:val="000000"/>
                <w:kern w:val="24"/>
                <w:sz w:val="28"/>
                <w:szCs w:val="28"/>
              </w:rPr>
              <w:t xml:space="preserve"> </w:t>
            </w:r>
          </w:p>
        </w:tc>
        <w:tc>
          <w:tcPr>
            <w:tcW w:w="1520"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1,9 (3 чел)</w:t>
            </w:r>
            <w:r>
              <w:rPr>
                <w:rFonts w:cs="Calibri"/>
                <w:b/>
                <w:bCs/>
                <w:color w:val="000000"/>
                <w:kern w:val="24"/>
                <w:sz w:val="28"/>
                <w:szCs w:val="28"/>
              </w:rPr>
              <w:t xml:space="preserve"> </w:t>
            </w:r>
          </w:p>
        </w:tc>
        <w:tc>
          <w:tcPr>
            <w:tcW w:w="117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97</w:t>
            </w:r>
            <w:r>
              <w:rPr>
                <w:rFonts w:cs="Calibri"/>
                <w:b/>
                <w:bCs/>
                <w:color w:val="000000"/>
                <w:kern w:val="24"/>
                <w:sz w:val="28"/>
                <w:szCs w:val="28"/>
              </w:rPr>
              <w:t xml:space="preserve"> </w:t>
            </w:r>
          </w:p>
        </w:tc>
      </w:tr>
      <w:tr w:rsidR="0039416D">
        <w:trPr>
          <w:trHeight w:val="584"/>
        </w:trPr>
        <w:tc>
          <w:tcPr>
            <w:tcW w:w="158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2018-2019</w:t>
            </w:r>
            <w:r>
              <w:rPr>
                <w:rFonts w:cs="Calibri"/>
                <w:b/>
                <w:bCs/>
                <w:color w:val="000000"/>
                <w:kern w:val="24"/>
                <w:sz w:val="28"/>
                <w:szCs w:val="28"/>
              </w:rPr>
              <w:t xml:space="preserve"> </w:t>
            </w:r>
          </w:p>
        </w:tc>
        <w:tc>
          <w:tcPr>
            <w:tcW w:w="1393"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156</w:t>
            </w:r>
            <w:r>
              <w:rPr>
                <w:rFonts w:cs="Calibri"/>
                <w:b/>
                <w:bCs/>
                <w:color w:val="000000"/>
                <w:kern w:val="24"/>
                <w:sz w:val="28"/>
                <w:szCs w:val="28"/>
              </w:rPr>
              <w:t xml:space="preserve"> </w:t>
            </w:r>
          </w:p>
        </w:tc>
        <w:tc>
          <w:tcPr>
            <w:tcW w:w="1242"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35</w:t>
            </w:r>
            <w:r>
              <w:rPr>
                <w:rFonts w:cs="Calibri"/>
                <w:b/>
                <w:bCs/>
                <w:color w:val="000000"/>
                <w:kern w:val="24"/>
                <w:sz w:val="28"/>
                <w:szCs w:val="28"/>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33</w:t>
            </w:r>
            <w:r>
              <w:rPr>
                <w:rFonts w:cs="Calibri"/>
                <w:b/>
                <w:bCs/>
                <w:color w:val="000000"/>
                <w:kern w:val="24"/>
                <w:sz w:val="28"/>
                <w:szCs w:val="28"/>
              </w:rP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68</w:t>
            </w:r>
            <w:r>
              <w:rPr>
                <w:rFonts w:cs="Calibri"/>
                <w:b/>
                <w:bCs/>
                <w:color w:val="000000"/>
                <w:kern w:val="24"/>
                <w:sz w:val="28"/>
                <w:szCs w:val="28"/>
              </w:rPr>
              <w:t xml:space="preserve"> </w:t>
            </w:r>
          </w:p>
        </w:tc>
        <w:tc>
          <w:tcPr>
            <w:tcW w:w="128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38,5</w:t>
            </w:r>
            <w:r>
              <w:rPr>
                <w:rFonts w:cs="Calibri"/>
                <w:b/>
                <w:bCs/>
                <w:color w:val="000000"/>
                <w:kern w:val="24"/>
                <w:sz w:val="28"/>
                <w:szCs w:val="28"/>
              </w:rPr>
              <w:t xml:space="preserve"> </w:t>
            </w:r>
          </w:p>
        </w:tc>
        <w:tc>
          <w:tcPr>
            <w:tcW w:w="1520"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2 (3 чел)</w:t>
            </w:r>
            <w:r>
              <w:rPr>
                <w:rFonts w:cs="Calibri"/>
                <w:b/>
                <w:bCs/>
                <w:color w:val="000000"/>
                <w:kern w:val="24"/>
                <w:sz w:val="28"/>
                <w:szCs w:val="28"/>
              </w:rPr>
              <w:t xml:space="preserve"> </w:t>
            </w:r>
          </w:p>
        </w:tc>
        <w:tc>
          <w:tcPr>
            <w:tcW w:w="117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95</w:t>
            </w:r>
            <w:r>
              <w:rPr>
                <w:rFonts w:cs="Calibri"/>
                <w:b/>
                <w:bCs/>
                <w:color w:val="000000"/>
                <w:kern w:val="24"/>
                <w:sz w:val="28"/>
                <w:szCs w:val="28"/>
              </w:rPr>
              <w:t xml:space="preserve"> </w:t>
            </w:r>
          </w:p>
        </w:tc>
      </w:tr>
      <w:tr w:rsidR="0039416D">
        <w:trPr>
          <w:trHeight w:val="584"/>
        </w:trPr>
        <w:tc>
          <w:tcPr>
            <w:tcW w:w="158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2019-2020</w:t>
            </w:r>
            <w:r>
              <w:rPr>
                <w:rFonts w:cs="Calibri"/>
                <w:b/>
                <w:bCs/>
                <w:color w:val="000000"/>
                <w:kern w:val="24"/>
                <w:sz w:val="28"/>
                <w:szCs w:val="28"/>
              </w:rPr>
              <w:t xml:space="preserve"> </w:t>
            </w:r>
          </w:p>
        </w:tc>
        <w:tc>
          <w:tcPr>
            <w:tcW w:w="1393"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147</w:t>
            </w:r>
            <w:r>
              <w:rPr>
                <w:rFonts w:cs="Calibri"/>
                <w:b/>
                <w:bCs/>
                <w:color w:val="000000"/>
                <w:kern w:val="24"/>
                <w:sz w:val="28"/>
                <w:szCs w:val="28"/>
              </w:rPr>
              <w:t xml:space="preserve"> </w:t>
            </w:r>
          </w:p>
        </w:tc>
        <w:tc>
          <w:tcPr>
            <w:tcW w:w="1242"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45</w:t>
            </w:r>
            <w:r>
              <w:rPr>
                <w:rFonts w:cs="Calibri"/>
                <w:b/>
                <w:bCs/>
                <w:color w:val="000000"/>
                <w:kern w:val="24"/>
                <w:sz w:val="28"/>
                <w:szCs w:val="28"/>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39</w:t>
            </w:r>
            <w:r>
              <w:rPr>
                <w:rFonts w:cs="Calibri"/>
                <w:b/>
                <w:bCs/>
                <w:color w:val="000000"/>
                <w:kern w:val="24"/>
                <w:sz w:val="28"/>
                <w:szCs w:val="28"/>
              </w:rPr>
              <w:t xml:space="preserve"> </w:t>
            </w:r>
          </w:p>
        </w:tc>
        <w:tc>
          <w:tcPr>
            <w:tcW w:w="1417"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47</w:t>
            </w:r>
            <w:r>
              <w:rPr>
                <w:rFonts w:cs="Calibri"/>
                <w:b/>
                <w:bCs/>
                <w:color w:val="000000"/>
                <w:kern w:val="24"/>
                <w:sz w:val="28"/>
                <w:szCs w:val="28"/>
              </w:rPr>
              <w:t xml:space="preserve"> </w:t>
            </w:r>
          </w:p>
        </w:tc>
        <w:tc>
          <w:tcPr>
            <w:tcW w:w="128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42,1</w:t>
            </w:r>
            <w:r>
              <w:rPr>
                <w:rFonts w:cs="Calibri"/>
                <w:b/>
                <w:bCs/>
                <w:color w:val="000000"/>
                <w:kern w:val="24"/>
                <w:sz w:val="28"/>
                <w:szCs w:val="28"/>
              </w:rPr>
              <w:t xml:space="preserve"> </w:t>
            </w:r>
          </w:p>
        </w:tc>
        <w:tc>
          <w:tcPr>
            <w:tcW w:w="1520"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2,7 (4 чел)</w:t>
            </w:r>
            <w:r>
              <w:rPr>
                <w:rFonts w:cs="Calibri"/>
                <w:b/>
                <w:bCs/>
                <w:color w:val="000000"/>
                <w:kern w:val="24"/>
                <w:sz w:val="28"/>
                <w:szCs w:val="28"/>
              </w:rPr>
              <w:t xml:space="preserve"> </w:t>
            </w:r>
          </w:p>
        </w:tc>
        <w:tc>
          <w:tcPr>
            <w:tcW w:w="117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b/>
                <w:bCs/>
                <w:color w:val="000000"/>
                <w:kern w:val="24"/>
                <w:sz w:val="28"/>
                <w:szCs w:val="28"/>
              </w:rPr>
              <w:t>-</w:t>
            </w:r>
            <w:r>
              <w:rPr>
                <w:rFonts w:cs="Calibri"/>
                <w:b/>
                <w:bCs/>
                <w:color w:val="000000"/>
                <w:kern w:val="24"/>
                <w:sz w:val="28"/>
                <w:szCs w:val="28"/>
              </w:rPr>
              <w:t xml:space="preserve"> </w:t>
            </w:r>
          </w:p>
        </w:tc>
      </w:tr>
      <w:tr w:rsidR="0039416D">
        <w:trPr>
          <w:trHeight w:val="584"/>
        </w:trPr>
        <w:tc>
          <w:tcPr>
            <w:tcW w:w="158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rFonts w:cs="Calibri"/>
                <w:b/>
                <w:bCs/>
                <w:color w:val="000000"/>
                <w:kern w:val="24"/>
                <w:sz w:val="28"/>
                <w:szCs w:val="28"/>
              </w:rPr>
              <w:t xml:space="preserve">2020-2021 </w:t>
            </w:r>
            <w:r>
              <w:rPr>
                <w:rFonts w:cs="Calibri"/>
                <w:b/>
                <w:bCs/>
                <w:color w:val="000000"/>
                <w:kern w:val="24"/>
                <w:sz w:val="22"/>
                <w:szCs w:val="22"/>
              </w:rPr>
              <w:t>(1 полугодие)</w:t>
            </w:r>
            <w:r>
              <w:rPr>
                <w:rFonts w:cs="Calibri"/>
                <w:b/>
                <w:bCs/>
                <w:color w:val="000000"/>
                <w:kern w:val="24"/>
                <w:sz w:val="28"/>
                <w:szCs w:val="28"/>
              </w:rPr>
              <w:t xml:space="preserve"> </w:t>
            </w:r>
          </w:p>
        </w:tc>
        <w:tc>
          <w:tcPr>
            <w:tcW w:w="1393"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rFonts w:cs="Calibri"/>
                <w:b/>
                <w:bCs/>
                <w:color w:val="000000"/>
                <w:kern w:val="24"/>
                <w:sz w:val="28"/>
                <w:szCs w:val="28"/>
              </w:rPr>
              <w:t xml:space="preserve">139 </w:t>
            </w:r>
          </w:p>
        </w:tc>
        <w:tc>
          <w:tcPr>
            <w:tcW w:w="1242"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rFonts w:cs="Calibri"/>
                <w:b/>
                <w:bCs/>
                <w:color w:val="000000"/>
                <w:kern w:val="24"/>
                <w:sz w:val="28"/>
                <w:szCs w:val="28"/>
              </w:rPr>
              <w:t xml:space="preserve">16 </w:t>
            </w:r>
          </w:p>
        </w:tc>
        <w:tc>
          <w:tcPr>
            <w:tcW w:w="127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rFonts w:cs="Calibri"/>
                <w:b/>
                <w:bCs/>
                <w:color w:val="000000"/>
                <w:kern w:val="24"/>
                <w:sz w:val="28"/>
                <w:szCs w:val="28"/>
              </w:rPr>
              <w:t xml:space="preserve">25 </w:t>
            </w:r>
          </w:p>
        </w:tc>
        <w:tc>
          <w:tcPr>
            <w:tcW w:w="1417"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rFonts w:cs="Calibri"/>
                <w:b/>
                <w:bCs/>
                <w:color w:val="000000"/>
                <w:kern w:val="24"/>
                <w:sz w:val="28"/>
                <w:szCs w:val="28"/>
              </w:rPr>
              <w:t xml:space="preserve">21 </w:t>
            </w:r>
          </w:p>
        </w:tc>
        <w:tc>
          <w:tcPr>
            <w:tcW w:w="128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rFonts w:cs="Calibri"/>
                <w:b/>
                <w:bCs/>
                <w:color w:val="000000"/>
                <w:kern w:val="24"/>
                <w:sz w:val="28"/>
                <w:szCs w:val="28"/>
              </w:rPr>
              <w:t xml:space="preserve">29,5 </w:t>
            </w:r>
          </w:p>
        </w:tc>
        <w:tc>
          <w:tcPr>
            <w:tcW w:w="1520"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rFonts w:cs="Calibri"/>
                <w:b/>
                <w:bCs/>
                <w:color w:val="000000"/>
                <w:kern w:val="24"/>
                <w:sz w:val="28"/>
                <w:szCs w:val="28"/>
              </w:rPr>
              <w:t xml:space="preserve">4,3 (6 чел) </w:t>
            </w:r>
          </w:p>
        </w:tc>
        <w:tc>
          <w:tcPr>
            <w:tcW w:w="117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Default="0039416D">
            <w:pPr>
              <w:pStyle w:val="NormalWeb"/>
              <w:spacing w:before="0" w:beforeAutospacing="0" w:after="0" w:afterAutospacing="0" w:line="276" w:lineRule="auto"/>
              <w:jc w:val="center"/>
              <w:rPr>
                <w:rFonts w:ascii="Arial" w:hAnsi="Arial" w:cs="Arial"/>
                <w:sz w:val="36"/>
                <w:szCs w:val="36"/>
              </w:rPr>
            </w:pPr>
            <w:r>
              <w:rPr>
                <w:rFonts w:cs="Calibri"/>
                <w:b/>
                <w:bCs/>
                <w:color w:val="000000"/>
                <w:kern w:val="24"/>
                <w:sz w:val="28"/>
                <w:szCs w:val="28"/>
              </w:rPr>
              <w:t xml:space="preserve">84 </w:t>
            </w:r>
          </w:p>
        </w:tc>
      </w:tr>
    </w:tbl>
    <w:p w:rsidR="0039416D" w:rsidRPr="00DD3939" w:rsidRDefault="0039416D" w:rsidP="00DD3939">
      <w:pPr>
        <w:shd w:val="clear" w:color="auto" w:fill="FFFFFF"/>
        <w:spacing w:before="60" w:after="60" w:line="240" w:lineRule="auto"/>
        <w:ind w:right="520" w:firstLine="708"/>
        <w:jc w:val="center"/>
        <w:rPr>
          <w:rFonts w:ascii="Times New Roman" w:hAnsi="Times New Roman" w:cs="Times New Roman"/>
          <w:b/>
          <w:bCs/>
          <w:color w:val="5B5B5B"/>
          <w:sz w:val="28"/>
          <w:szCs w:val="28"/>
        </w:rPr>
      </w:pPr>
      <w:r w:rsidRPr="00C16AE6">
        <w:rPr>
          <w:rFonts w:ascii="Times New Roman" w:hAnsi="Times New Roman" w:cs="Times New Roman"/>
          <w:b/>
          <w:bCs/>
          <w:color w:val="5B5B5B"/>
          <w:sz w:val="28"/>
          <w:szCs w:val="28"/>
        </w:rPr>
        <w:t>Итоги аттестации выпускников 9 класса</w:t>
      </w:r>
      <w:r w:rsidRPr="00C16AE6">
        <w:rPr>
          <w:rFonts w:ascii="Times New Roman" w:hAnsi="Times New Roman" w:cs="Times New Roman"/>
          <w:b/>
          <w:bCs/>
          <w:color w:val="5B5B5B"/>
          <w:sz w:val="28"/>
          <w:szCs w:val="28"/>
        </w:rPr>
        <w:br/>
        <w:t xml:space="preserve"> за три года</w:t>
      </w:r>
    </w:p>
    <w:tbl>
      <w:tblPr>
        <w:tblW w:w="10916" w:type="dxa"/>
        <w:tblInd w:w="2" w:type="dxa"/>
        <w:tblLayout w:type="fixed"/>
        <w:tblCellMar>
          <w:left w:w="0" w:type="dxa"/>
          <w:right w:w="0" w:type="dxa"/>
        </w:tblCellMar>
        <w:tblLook w:val="00A0"/>
      </w:tblPr>
      <w:tblGrid>
        <w:gridCol w:w="1419"/>
        <w:gridCol w:w="1134"/>
        <w:gridCol w:w="1144"/>
        <w:gridCol w:w="1124"/>
        <w:gridCol w:w="1275"/>
        <w:gridCol w:w="1134"/>
        <w:gridCol w:w="1134"/>
        <w:gridCol w:w="1276"/>
        <w:gridCol w:w="1276"/>
      </w:tblGrid>
      <w:tr w:rsidR="0039416D" w:rsidRPr="00C16AE6">
        <w:trPr>
          <w:trHeight w:val="656"/>
        </w:trPr>
        <w:tc>
          <w:tcPr>
            <w:tcW w:w="1419"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C16AE6" w:rsidRDefault="0039416D" w:rsidP="00C16AE6">
            <w:pPr>
              <w:spacing w:after="0" w:line="240" w:lineRule="auto"/>
              <w:rPr>
                <w:rFonts w:ascii="Arial" w:hAnsi="Arial" w:cs="Arial"/>
                <w:sz w:val="36"/>
                <w:szCs w:val="36"/>
              </w:rPr>
            </w:pPr>
          </w:p>
        </w:tc>
        <w:tc>
          <w:tcPr>
            <w:tcW w:w="3402" w:type="dxa"/>
            <w:gridSpan w:val="3"/>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C16AE6" w:rsidRDefault="0039416D" w:rsidP="00C16AE6">
            <w:pPr>
              <w:spacing w:after="0" w:line="240" w:lineRule="auto"/>
              <w:rPr>
                <w:rFonts w:ascii="Arial" w:hAnsi="Arial" w:cs="Arial"/>
                <w:sz w:val="24"/>
                <w:szCs w:val="24"/>
              </w:rPr>
            </w:pPr>
            <w:r w:rsidRPr="00C16AE6">
              <w:rPr>
                <w:rFonts w:ascii="Lucida Sans Unicode" w:hAnsi="Lucida Sans Unicode" w:cs="Lucida Sans Unicode"/>
                <w:b/>
                <w:bCs/>
                <w:color w:val="FFFFFF"/>
                <w:kern w:val="24"/>
                <w:sz w:val="24"/>
                <w:szCs w:val="24"/>
              </w:rPr>
              <w:t xml:space="preserve">2016-2017 уч год </w:t>
            </w:r>
          </w:p>
        </w:tc>
        <w:tc>
          <w:tcPr>
            <w:tcW w:w="3543" w:type="dxa"/>
            <w:gridSpan w:val="3"/>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C16AE6" w:rsidRDefault="0039416D" w:rsidP="00C16AE6">
            <w:pPr>
              <w:spacing w:after="0" w:line="240" w:lineRule="auto"/>
              <w:rPr>
                <w:rFonts w:ascii="Arial" w:hAnsi="Arial" w:cs="Arial"/>
                <w:sz w:val="24"/>
                <w:szCs w:val="24"/>
              </w:rPr>
            </w:pPr>
            <w:r w:rsidRPr="00C16AE6">
              <w:rPr>
                <w:rFonts w:ascii="Lucida Sans Unicode" w:hAnsi="Lucida Sans Unicode" w:cs="Lucida Sans Unicode"/>
                <w:b/>
                <w:bCs/>
                <w:color w:val="FFFFFF"/>
                <w:kern w:val="24"/>
                <w:sz w:val="24"/>
                <w:szCs w:val="24"/>
              </w:rPr>
              <w:t xml:space="preserve">2017-2018 уч.  год </w:t>
            </w:r>
          </w:p>
        </w:tc>
        <w:tc>
          <w:tcPr>
            <w:tcW w:w="2552" w:type="dxa"/>
            <w:gridSpan w:val="2"/>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C16AE6" w:rsidRDefault="0039416D" w:rsidP="00C16AE6">
            <w:pPr>
              <w:spacing w:after="0" w:line="240" w:lineRule="auto"/>
              <w:jc w:val="center"/>
              <w:rPr>
                <w:rFonts w:ascii="Arial" w:hAnsi="Arial" w:cs="Arial"/>
                <w:sz w:val="24"/>
                <w:szCs w:val="24"/>
              </w:rPr>
            </w:pPr>
            <w:r w:rsidRPr="00C16AE6">
              <w:rPr>
                <w:rFonts w:ascii="Lucida Sans Unicode" w:hAnsi="Lucida Sans Unicode" w:cs="Lucida Sans Unicode"/>
                <w:b/>
                <w:bCs/>
                <w:color w:val="FFFFFF"/>
                <w:kern w:val="24"/>
                <w:sz w:val="24"/>
                <w:szCs w:val="24"/>
              </w:rPr>
              <w:t xml:space="preserve">2018-2019 уч.  год </w:t>
            </w:r>
          </w:p>
        </w:tc>
      </w:tr>
      <w:tr w:rsidR="0039416D" w:rsidRPr="00C16AE6">
        <w:trPr>
          <w:trHeight w:val="584"/>
        </w:trPr>
        <w:tc>
          <w:tcPr>
            <w:tcW w:w="1419"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rPr>
                <w:rFonts w:ascii="Arial" w:hAnsi="Arial" w:cs="Arial"/>
                <w:sz w:val="36"/>
                <w:szCs w:val="36"/>
              </w:rPr>
            </w:pPr>
            <w:r w:rsidRPr="00C16AE6">
              <w:rPr>
                <w:rFonts w:ascii="Times New Roman" w:hAnsi="Times New Roman" w:cs="Times New Roman"/>
                <w:b/>
                <w:bCs/>
                <w:color w:val="000000"/>
                <w:kern w:val="24"/>
                <w:sz w:val="24"/>
                <w:szCs w:val="24"/>
              </w:rPr>
              <w:t xml:space="preserve"> предмет</w:t>
            </w:r>
            <w:r w:rsidRPr="00C16AE6">
              <w:rPr>
                <w:b/>
                <w:bCs/>
                <w:color w:val="000000"/>
                <w:kern w:val="24"/>
                <w:sz w:val="24"/>
                <w:szCs w:val="24"/>
              </w:rPr>
              <w:t xml:space="preserve"> </w:t>
            </w:r>
          </w:p>
        </w:tc>
        <w:tc>
          <w:tcPr>
            <w:tcW w:w="1134"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rPr>
                <w:rFonts w:ascii="Arial" w:hAnsi="Arial" w:cs="Arial"/>
                <w:sz w:val="36"/>
                <w:szCs w:val="36"/>
              </w:rPr>
            </w:pPr>
            <w:r w:rsidRPr="00C16AE6">
              <w:rPr>
                <w:rFonts w:ascii="Times New Roman" w:hAnsi="Times New Roman" w:cs="Times New Roman"/>
                <w:b/>
                <w:bCs/>
                <w:color w:val="000000"/>
                <w:kern w:val="24"/>
                <w:sz w:val="24"/>
                <w:szCs w:val="24"/>
              </w:rPr>
              <w:t>средний балл по школе</w:t>
            </w:r>
            <w:r w:rsidRPr="00C16AE6">
              <w:rPr>
                <w:b/>
                <w:bCs/>
                <w:color w:val="000000"/>
                <w:kern w:val="24"/>
                <w:sz w:val="24"/>
                <w:szCs w:val="24"/>
              </w:rPr>
              <w:t xml:space="preserve"> </w:t>
            </w:r>
          </w:p>
        </w:tc>
        <w:tc>
          <w:tcPr>
            <w:tcW w:w="1144"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rPr>
                <w:rFonts w:ascii="Arial" w:hAnsi="Arial" w:cs="Arial"/>
                <w:sz w:val="36"/>
                <w:szCs w:val="36"/>
              </w:rPr>
            </w:pPr>
            <w:r w:rsidRPr="00C16AE6">
              <w:rPr>
                <w:rFonts w:ascii="Times New Roman" w:hAnsi="Times New Roman" w:cs="Times New Roman"/>
                <w:b/>
                <w:bCs/>
                <w:color w:val="000000"/>
                <w:kern w:val="24"/>
                <w:sz w:val="24"/>
                <w:szCs w:val="24"/>
              </w:rPr>
              <w:t>средний балл по району</w:t>
            </w:r>
            <w:r w:rsidRPr="00C16AE6">
              <w:rPr>
                <w:b/>
                <w:bCs/>
                <w:color w:val="000000"/>
                <w:kern w:val="24"/>
                <w:sz w:val="24"/>
                <w:szCs w:val="24"/>
              </w:rPr>
              <w:t xml:space="preserve"> </w:t>
            </w:r>
          </w:p>
        </w:tc>
        <w:tc>
          <w:tcPr>
            <w:tcW w:w="1124"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rPr>
                <w:rFonts w:ascii="Arial" w:hAnsi="Arial" w:cs="Arial"/>
                <w:sz w:val="36"/>
                <w:szCs w:val="36"/>
              </w:rPr>
            </w:pPr>
            <w:r w:rsidRPr="00C16AE6">
              <w:rPr>
                <w:rFonts w:ascii="Times New Roman" w:hAnsi="Times New Roman" w:cs="Times New Roman"/>
                <w:b/>
                <w:bCs/>
                <w:color w:val="000000"/>
                <w:kern w:val="24"/>
                <w:sz w:val="24"/>
                <w:szCs w:val="24"/>
              </w:rPr>
              <w:t>средний балл по краю</w:t>
            </w:r>
            <w:r w:rsidRPr="00C16AE6">
              <w:rPr>
                <w:b/>
                <w:bCs/>
                <w:color w:val="000000"/>
                <w:kern w:val="24"/>
                <w:sz w:val="24"/>
                <w:szCs w:val="24"/>
              </w:rPr>
              <w:t xml:space="preserve"> </w:t>
            </w:r>
          </w:p>
        </w:tc>
        <w:tc>
          <w:tcPr>
            <w:tcW w:w="1275"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rPr>
                <w:rFonts w:ascii="Arial" w:hAnsi="Arial" w:cs="Arial"/>
                <w:sz w:val="36"/>
                <w:szCs w:val="36"/>
              </w:rPr>
            </w:pPr>
            <w:r w:rsidRPr="00C16AE6">
              <w:rPr>
                <w:rFonts w:ascii="Times New Roman" w:hAnsi="Times New Roman" w:cs="Times New Roman"/>
                <w:b/>
                <w:bCs/>
                <w:color w:val="000000"/>
                <w:kern w:val="24"/>
                <w:sz w:val="24"/>
                <w:szCs w:val="24"/>
              </w:rPr>
              <w:t>средний балл по школе</w:t>
            </w:r>
            <w:r w:rsidRPr="00C16AE6">
              <w:rPr>
                <w:b/>
                <w:bCs/>
                <w:color w:val="000000"/>
                <w:kern w:val="24"/>
                <w:sz w:val="24"/>
                <w:szCs w:val="24"/>
              </w:rPr>
              <w:t xml:space="preserve"> </w:t>
            </w:r>
          </w:p>
        </w:tc>
        <w:tc>
          <w:tcPr>
            <w:tcW w:w="1134"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rPr>
                <w:rFonts w:ascii="Arial" w:hAnsi="Arial" w:cs="Arial"/>
                <w:sz w:val="36"/>
                <w:szCs w:val="36"/>
              </w:rPr>
            </w:pPr>
            <w:r w:rsidRPr="00C16AE6">
              <w:rPr>
                <w:rFonts w:ascii="Times New Roman" w:hAnsi="Times New Roman" w:cs="Times New Roman"/>
                <w:b/>
                <w:bCs/>
                <w:color w:val="000000"/>
                <w:kern w:val="24"/>
                <w:sz w:val="24"/>
                <w:szCs w:val="24"/>
              </w:rPr>
              <w:t>средний балл по району</w:t>
            </w:r>
            <w:r w:rsidRPr="00C16AE6">
              <w:rPr>
                <w:b/>
                <w:bCs/>
                <w:color w:val="000000"/>
                <w:kern w:val="24"/>
                <w:sz w:val="24"/>
                <w:szCs w:val="24"/>
              </w:rPr>
              <w:t xml:space="preserve"> </w:t>
            </w:r>
          </w:p>
        </w:tc>
        <w:tc>
          <w:tcPr>
            <w:tcW w:w="1134"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rPr>
                <w:rFonts w:ascii="Arial" w:hAnsi="Arial" w:cs="Arial"/>
                <w:sz w:val="36"/>
                <w:szCs w:val="36"/>
              </w:rPr>
            </w:pPr>
            <w:r w:rsidRPr="00C16AE6">
              <w:rPr>
                <w:rFonts w:ascii="Times New Roman" w:hAnsi="Times New Roman" w:cs="Times New Roman"/>
                <w:b/>
                <w:bCs/>
                <w:color w:val="000000"/>
                <w:kern w:val="24"/>
                <w:sz w:val="24"/>
                <w:szCs w:val="24"/>
              </w:rPr>
              <w:t>средний балл по краю</w:t>
            </w:r>
            <w:r w:rsidRPr="00C16AE6">
              <w:rPr>
                <w:b/>
                <w:bCs/>
                <w:color w:val="000000"/>
                <w:kern w:val="24"/>
                <w:sz w:val="24"/>
                <w:szCs w:val="24"/>
              </w:rPr>
              <w:t xml:space="preserve"> </w:t>
            </w:r>
          </w:p>
        </w:tc>
        <w:tc>
          <w:tcPr>
            <w:tcW w:w="1276"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rPr>
                <w:rFonts w:ascii="Arial" w:hAnsi="Arial" w:cs="Arial"/>
                <w:sz w:val="36"/>
                <w:szCs w:val="36"/>
              </w:rPr>
            </w:pPr>
            <w:r w:rsidRPr="00C16AE6">
              <w:rPr>
                <w:rFonts w:ascii="Times New Roman" w:hAnsi="Times New Roman" w:cs="Times New Roman"/>
                <w:b/>
                <w:bCs/>
                <w:color w:val="000000"/>
                <w:kern w:val="24"/>
                <w:sz w:val="24"/>
                <w:szCs w:val="24"/>
              </w:rPr>
              <w:t>средний балл по школе</w:t>
            </w:r>
            <w:r w:rsidRPr="00C16AE6">
              <w:rPr>
                <w:b/>
                <w:bCs/>
                <w:color w:val="000000"/>
                <w:kern w:val="24"/>
                <w:sz w:val="24"/>
                <w:szCs w:val="24"/>
              </w:rPr>
              <w:t xml:space="preserve"> </w:t>
            </w:r>
          </w:p>
        </w:tc>
        <w:tc>
          <w:tcPr>
            <w:tcW w:w="1276"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rPr>
                <w:rFonts w:ascii="Arial" w:hAnsi="Arial" w:cs="Arial"/>
                <w:sz w:val="36"/>
                <w:szCs w:val="36"/>
              </w:rPr>
            </w:pPr>
            <w:r w:rsidRPr="00C16AE6">
              <w:rPr>
                <w:rFonts w:ascii="Times New Roman" w:hAnsi="Times New Roman" w:cs="Times New Roman"/>
                <w:b/>
                <w:bCs/>
                <w:color w:val="000000"/>
                <w:kern w:val="24"/>
                <w:sz w:val="24"/>
                <w:szCs w:val="24"/>
              </w:rPr>
              <w:t>средний балл по району</w:t>
            </w:r>
            <w:r w:rsidRPr="00C16AE6">
              <w:rPr>
                <w:b/>
                <w:bCs/>
                <w:color w:val="000000"/>
                <w:kern w:val="24"/>
                <w:sz w:val="24"/>
                <w:szCs w:val="24"/>
              </w:rPr>
              <w:t xml:space="preserve"> </w:t>
            </w:r>
          </w:p>
        </w:tc>
      </w:tr>
      <w:tr w:rsidR="0039416D" w:rsidRPr="00C16AE6">
        <w:trPr>
          <w:trHeight w:val="584"/>
        </w:trPr>
        <w:tc>
          <w:tcPr>
            <w:tcW w:w="141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математика</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FF0000"/>
                <w:kern w:val="24"/>
                <w:sz w:val="24"/>
                <w:szCs w:val="24"/>
              </w:rPr>
              <w:t>19</w:t>
            </w:r>
            <w:r w:rsidRPr="00C16AE6">
              <w:rPr>
                <w:b/>
                <w:bCs/>
                <w:color w:val="FF0000"/>
                <w:kern w:val="24"/>
                <w:sz w:val="24"/>
                <w:szCs w:val="24"/>
              </w:rPr>
              <w:t xml:space="preserve"> </w:t>
            </w:r>
          </w:p>
        </w:tc>
        <w:tc>
          <w:tcPr>
            <w:tcW w:w="114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14,7</w:t>
            </w:r>
            <w:r w:rsidRPr="00C16AE6">
              <w:rPr>
                <w:b/>
                <w:bCs/>
                <w:color w:val="000000"/>
                <w:kern w:val="24"/>
                <w:sz w:val="24"/>
                <w:szCs w:val="24"/>
              </w:rPr>
              <w:t xml:space="preserve"> </w:t>
            </w:r>
          </w:p>
        </w:tc>
        <w:tc>
          <w:tcPr>
            <w:tcW w:w="112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15,55</w:t>
            </w:r>
            <w:r w:rsidRPr="00C16AE6">
              <w:rPr>
                <w:b/>
                <w:bCs/>
                <w:color w:val="000000"/>
                <w:kern w:val="24"/>
                <w:sz w:val="24"/>
                <w:szCs w:val="24"/>
              </w:rPr>
              <w:t xml:space="preserve"> </w:t>
            </w:r>
          </w:p>
        </w:tc>
        <w:tc>
          <w:tcPr>
            <w:tcW w:w="127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14,4</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14,71</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15,33</w:t>
            </w:r>
            <w:r w:rsidRPr="00C16AE6">
              <w:rPr>
                <w:b/>
                <w:bCs/>
                <w:color w:val="000000"/>
                <w:kern w:val="24"/>
                <w:sz w:val="24"/>
                <w:szCs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FF0000"/>
                <w:kern w:val="24"/>
                <w:sz w:val="24"/>
                <w:szCs w:val="24"/>
              </w:rPr>
              <w:t>16</w:t>
            </w:r>
            <w:r w:rsidRPr="00C16AE6">
              <w:rPr>
                <w:b/>
                <w:bCs/>
                <w:color w:val="FF0000"/>
                <w:kern w:val="24"/>
                <w:sz w:val="24"/>
                <w:szCs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15</w:t>
            </w:r>
            <w:r w:rsidRPr="00C16AE6">
              <w:rPr>
                <w:b/>
                <w:bCs/>
                <w:color w:val="000000"/>
                <w:kern w:val="24"/>
                <w:sz w:val="24"/>
                <w:szCs w:val="24"/>
              </w:rPr>
              <w:t xml:space="preserve"> </w:t>
            </w:r>
          </w:p>
        </w:tc>
      </w:tr>
      <w:tr w:rsidR="0039416D" w:rsidRPr="00C16AE6">
        <w:trPr>
          <w:trHeight w:val="584"/>
        </w:trPr>
        <w:tc>
          <w:tcPr>
            <w:tcW w:w="1419"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русский язык</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26</w:t>
            </w:r>
            <w:r w:rsidRPr="00C16AE6">
              <w:rPr>
                <w:b/>
                <w:bCs/>
                <w:color w:val="000000"/>
                <w:kern w:val="24"/>
                <w:sz w:val="24"/>
                <w:szCs w:val="24"/>
              </w:rPr>
              <w:t xml:space="preserve"> </w:t>
            </w:r>
          </w:p>
        </w:tc>
        <w:tc>
          <w:tcPr>
            <w:tcW w:w="114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26,6</w:t>
            </w:r>
            <w:r w:rsidRPr="00C16AE6">
              <w:rPr>
                <w:b/>
                <w:bCs/>
                <w:color w:val="000000"/>
                <w:kern w:val="24"/>
                <w:sz w:val="24"/>
                <w:szCs w:val="24"/>
              </w:rPr>
              <w:t xml:space="preserve"> </w:t>
            </w:r>
          </w:p>
        </w:tc>
        <w:tc>
          <w:tcPr>
            <w:tcW w:w="112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27,92</w:t>
            </w:r>
            <w:r w:rsidRPr="00C16AE6">
              <w:rPr>
                <w:b/>
                <w:bCs/>
                <w:color w:val="000000"/>
                <w:kern w:val="24"/>
                <w:sz w:val="24"/>
                <w:szCs w:val="24"/>
              </w:rPr>
              <w:t xml:space="preserve"> </w:t>
            </w:r>
          </w:p>
        </w:tc>
        <w:tc>
          <w:tcPr>
            <w:tcW w:w="1275"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23</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25,2</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25,3</w:t>
            </w:r>
            <w:r w:rsidRPr="00C16AE6">
              <w:rPr>
                <w:b/>
                <w:bCs/>
                <w:color w:val="000000"/>
                <w:kern w:val="24"/>
                <w:sz w:val="24"/>
                <w:szCs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25</w:t>
            </w:r>
            <w:r w:rsidRPr="00C16AE6">
              <w:rPr>
                <w:b/>
                <w:bCs/>
                <w:color w:val="000000"/>
                <w:kern w:val="24"/>
                <w:sz w:val="24"/>
                <w:szCs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27</w:t>
            </w:r>
            <w:r w:rsidRPr="00C16AE6">
              <w:rPr>
                <w:b/>
                <w:bCs/>
                <w:color w:val="000000"/>
                <w:kern w:val="24"/>
                <w:sz w:val="24"/>
                <w:szCs w:val="24"/>
              </w:rPr>
              <w:t xml:space="preserve"> </w:t>
            </w:r>
          </w:p>
        </w:tc>
      </w:tr>
      <w:tr w:rsidR="0039416D" w:rsidRPr="00C16AE6">
        <w:trPr>
          <w:trHeight w:val="584"/>
        </w:trPr>
        <w:tc>
          <w:tcPr>
            <w:tcW w:w="141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биология</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19</w:t>
            </w:r>
            <w:r w:rsidRPr="00C16AE6">
              <w:rPr>
                <w:b/>
                <w:bCs/>
                <w:color w:val="000000"/>
                <w:kern w:val="24"/>
                <w:sz w:val="24"/>
                <w:szCs w:val="24"/>
              </w:rPr>
              <w:t xml:space="preserve"> </w:t>
            </w:r>
          </w:p>
        </w:tc>
        <w:tc>
          <w:tcPr>
            <w:tcW w:w="114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20,1</w:t>
            </w:r>
            <w:r w:rsidRPr="00C16AE6">
              <w:rPr>
                <w:b/>
                <w:bCs/>
                <w:color w:val="000000"/>
                <w:kern w:val="24"/>
                <w:sz w:val="24"/>
                <w:szCs w:val="24"/>
              </w:rPr>
              <w:t xml:space="preserve"> </w:t>
            </w:r>
          </w:p>
        </w:tc>
        <w:tc>
          <w:tcPr>
            <w:tcW w:w="112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22,07</w:t>
            </w:r>
            <w:r w:rsidRPr="00C16AE6">
              <w:rPr>
                <w:b/>
                <w:bCs/>
                <w:color w:val="000000"/>
                <w:kern w:val="24"/>
                <w:sz w:val="24"/>
                <w:szCs w:val="24"/>
              </w:rPr>
              <w:t xml:space="preserve"> </w:t>
            </w:r>
          </w:p>
        </w:tc>
        <w:tc>
          <w:tcPr>
            <w:tcW w:w="127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20,9</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22,39</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20,5</w:t>
            </w:r>
            <w:r w:rsidRPr="00C16AE6">
              <w:rPr>
                <w:b/>
                <w:bCs/>
                <w:color w:val="000000"/>
                <w:kern w:val="24"/>
                <w:sz w:val="24"/>
                <w:szCs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20,5</w:t>
            </w:r>
            <w:r w:rsidRPr="00C16AE6">
              <w:rPr>
                <w:b/>
                <w:bCs/>
                <w:color w:val="000000"/>
                <w:kern w:val="24"/>
                <w:sz w:val="24"/>
                <w:szCs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23,45</w:t>
            </w:r>
            <w:r w:rsidRPr="00C16AE6">
              <w:rPr>
                <w:b/>
                <w:bCs/>
                <w:color w:val="000000"/>
                <w:kern w:val="24"/>
                <w:sz w:val="24"/>
                <w:szCs w:val="24"/>
              </w:rPr>
              <w:t xml:space="preserve"> </w:t>
            </w:r>
          </w:p>
        </w:tc>
      </w:tr>
      <w:tr w:rsidR="0039416D" w:rsidRPr="00C16AE6">
        <w:trPr>
          <w:trHeight w:val="584"/>
        </w:trPr>
        <w:tc>
          <w:tcPr>
            <w:tcW w:w="1419"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физика</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FF0000"/>
                <w:kern w:val="24"/>
                <w:sz w:val="24"/>
                <w:szCs w:val="24"/>
              </w:rPr>
              <w:t>22</w:t>
            </w:r>
            <w:r w:rsidRPr="00C16AE6">
              <w:rPr>
                <w:b/>
                <w:bCs/>
                <w:color w:val="FF0000"/>
                <w:kern w:val="24"/>
                <w:sz w:val="24"/>
                <w:szCs w:val="24"/>
              </w:rPr>
              <w:t xml:space="preserve"> </w:t>
            </w:r>
          </w:p>
        </w:tc>
        <w:tc>
          <w:tcPr>
            <w:tcW w:w="114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19,9</w:t>
            </w:r>
            <w:r w:rsidRPr="00C16AE6">
              <w:rPr>
                <w:b/>
                <w:bCs/>
                <w:color w:val="000000"/>
                <w:kern w:val="24"/>
                <w:sz w:val="24"/>
                <w:szCs w:val="24"/>
              </w:rPr>
              <w:t xml:space="preserve"> </w:t>
            </w:r>
          </w:p>
        </w:tc>
        <w:tc>
          <w:tcPr>
            <w:tcW w:w="112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19,99</w:t>
            </w:r>
            <w:r w:rsidRPr="00C16AE6">
              <w:rPr>
                <w:b/>
                <w:bCs/>
                <w:color w:val="000000"/>
                <w:kern w:val="24"/>
                <w:sz w:val="24"/>
                <w:szCs w:val="24"/>
              </w:rPr>
              <w:t xml:space="preserve"> </w:t>
            </w:r>
          </w:p>
        </w:tc>
        <w:tc>
          <w:tcPr>
            <w:tcW w:w="1275"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FF0000"/>
                <w:kern w:val="24"/>
                <w:sz w:val="24"/>
                <w:szCs w:val="24"/>
              </w:rPr>
              <w:t>21</w:t>
            </w:r>
            <w:r w:rsidRPr="00C16AE6">
              <w:rPr>
                <w:b/>
                <w:bCs/>
                <w:color w:val="FF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18,51</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19,8</w:t>
            </w:r>
            <w:r w:rsidRPr="00C16AE6">
              <w:rPr>
                <w:b/>
                <w:bCs/>
                <w:color w:val="000000"/>
                <w:kern w:val="24"/>
                <w:sz w:val="24"/>
                <w:szCs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FF0000"/>
                <w:kern w:val="24"/>
                <w:sz w:val="24"/>
                <w:szCs w:val="24"/>
              </w:rPr>
              <w:t>23</w:t>
            </w:r>
            <w:r w:rsidRPr="00C16AE6">
              <w:rPr>
                <w:b/>
                <w:bCs/>
                <w:color w:val="FF0000"/>
                <w:kern w:val="24"/>
                <w:sz w:val="24"/>
                <w:szCs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17,91</w:t>
            </w:r>
            <w:r w:rsidRPr="00C16AE6">
              <w:rPr>
                <w:b/>
                <w:bCs/>
                <w:color w:val="000000"/>
                <w:kern w:val="24"/>
                <w:sz w:val="24"/>
                <w:szCs w:val="24"/>
              </w:rPr>
              <w:t xml:space="preserve"> </w:t>
            </w:r>
          </w:p>
        </w:tc>
      </w:tr>
      <w:tr w:rsidR="0039416D" w:rsidRPr="00C16AE6">
        <w:trPr>
          <w:trHeight w:val="584"/>
        </w:trPr>
        <w:tc>
          <w:tcPr>
            <w:tcW w:w="141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информатика и ИКТ</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FF0000"/>
                <w:kern w:val="24"/>
                <w:sz w:val="24"/>
                <w:szCs w:val="24"/>
              </w:rPr>
              <w:t>19</w:t>
            </w:r>
            <w:r w:rsidRPr="00C16AE6">
              <w:rPr>
                <w:b/>
                <w:bCs/>
                <w:color w:val="FF0000"/>
                <w:kern w:val="24"/>
                <w:sz w:val="24"/>
                <w:szCs w:val="24"/>
              </w:rPr>
              <w:t xml:space="preserve"> </w:t>
            </w:r>
          </w:p>
        </w:tc>
        <w:tc>
          <w:tcPr>
            <w:tcW w:w="114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13,7</w:t>
            </w:r>
            <w:r w:rsidRPr="00C16AE6">
              <w:rPr>
                <w:b/>
                <w:bCs/>
                <w:color w:val="000000"/>
                <w:kern w:val="24"/>
                <w:sz w:val="24"/>
                <w:szCs w:val="24"/>
              </w:rPr>
              <w:t xml:space="preserve"> </w:t>
            </w:r>
          </w:p>
        </w:tc>
        <w:tc>
          <w:tcPr>
            <w:tcW w:w="112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12,85</w:t>
            </w:r>
            <w:r w:rsidRPr="00C16AE6">
              <w:rPr>
                <w:b/>
                <w:bCs/>
                <w:color w:val="000000"/>
                <w:kern w:val="24"/>
                <w:sz w:val="24"/>
                <w:szCs w:val="24"/>
              </w:rPr>
              <w:t xml:space="preserve"> </w:t>
            </w:r>
          </w:p>
        </w:tc>
        <w:tc>
          <w:tcPr>
            <w:tcW w:w="127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FF0000"/>
                <w:kern w:val="24"/>
                <w:sz w:val="24"/>
                <w:szCs w:val="24"/>
              </w:rPr>
              <w:t>15</w:t>
            </w:r>
            <w:r w:rsidRPr="00C16AE6">
              <w:rPr>
                <w:b/>
                <w:bCs/>
                <w:color w:val="FF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11,96</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11,5</w:t>
            </w:r>
            <w:r w:rsidRPr="00C16AE6">
              <w:rPr>
                <w:b/>
                <w:bCs/>
                <w:color w:val="000000"/>
                <w:kern w:val="24"/>
                <w:sz w:val="24"/>
                <w:szCs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FF0000"/>
                <w:kern w:val="24"/>
                <w:sz w:val="24"/>
                <w:szCs w:val="24"/>
              </w:rPr>
              <w:t>16,2</w:t>
            </w:r>
            <w:r w:rsidRPr="00C16AE6">
              <w:rPr>
                <w:b/>
                <w:bCs/>
                <w:color w:val="FF0000"/>
                <w:kern w:val="24"/>
                <w:sz w:val="24"/>
                <w:szCs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12,54</w:t>
            </w:r>
            <w:r w:rsidRPr="00C16AE6">
              <w:rPr>
                <w:b/>
                <w:bCs/>
                <w:color w:val="000000"/>
                <w:kern w:val="24"/>
                <w:sz w:val="24"/>
                <w:szCs w:val="24"/>
              </w:rPr>
              <w:t xml:space="preserve"> </w:t>
            </w:r>
          </w:p>
        </w:tc>
      </w:tr>
      <w:tr w:rsidR="0039416D" w:rsidRPr="00C16AE6">
        <w:trPr>
          <w:trHeight w:val="584"/>
        </w:trPr>
        <w:tc>
          <w:tcPr>
            <w:tcW w:w="1419"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обществознание</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24</w:t>
            </w:r>
            <w:r w:rsidRPr="00C16AE6">
              <w:rPr>
                <w:b/>
                <w:bCs/>
                <w:color w:val="000000"/>
                <w:kern w:val="24"/>
                <w:sz w:val="24"/>
                <w:szCs w:val="24"/>
              </w:rPr>
              <w:t xml:space="preserve"> </w:t>
            </w:r>
          </w:p>
        </w:tc>
        <w:tc>
          <w:tcPr>
            <w:tcW w:w="114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24,02</w:t>
            </w:r>
            <w:r w:rsidRPr="00C16AE6">
              <w:rPr>
                <w:b/>
                <w:bCs/>
                <w:color w:val="000000"/>
                <w:kern w:val="24"/>
                <w:sz w:val="24"/>
                <w:szCs w:val="24"/>
              </w:rPr>
              <w:t xml:space="preserve"> </w:t>
            </w:r>
          </w:p>
        </w:tc>
        <w:tc>
          <w:tcPr>
            <w:tcW w:w="112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24,38</w:t>
            </w:r>
            <w:r w:rsidRPr="00C16AE6">
              <w:rPr>
                <w:b/>
                <w:bCs/>
                <w:color w:val="000000"/>
                <w:kern w:val="24"/>
                <w:sz w:val="24"/>
                <w:szCs w:val="24"/>
              </w:rPr>
              <w:t xml:space="preserve"> </w:t>
            </w:r>
          </w:p>
        </w:tc>
        <w:tc>
          <w:tcPr>
            <w:tcW w:w="1275"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20,2</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21,83</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23,08</w:t>
            </w:r>
            <w:r w:rsidRPr="00C16AE6">
              <w:rPr>
                <w:b/>
                <w:bCs/>
                <w:color w:val="000000"/>
                <w:kern w:val="24"/>
                <w:sz w:val="24"/>
                <w:szCs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FF0000"/>
                <w:kern w:val="24"/>
                <w:sz w:val="24"/>
                <w:szCs w:val="24"/>
              </w:rPr>
              <w:t>23</w:t>
            </w:r>
            <w:r w:rsidRPr="00C16AE6">
              <w:rPr>
                <w:b/>
                <w:bCs/>
                <w:color w:val="FF0000"/>
                <w:kern w:val="24"/>
                <w:sz w:val="24"/>
                <w:szCs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21,25</w:t>
            </w:r>
            <w:r w:rsidRPr="00C16AE6">
              <w:rPr>
                <w:b/>
                <w:bCs/>
                <w:color w:val="000000"/>
                <w:kern w:val="24"/>
                <w:sz w:val="24"/>
                <w:szCs w:val="24"/>
              </w:rPr>
              <w:t xml:space="preserve"> </w:t>
            </w:r>
          </w:p>
        </w:tc>
      </w:tr>
      <w:tr w:rsidR="0039416D" w:rsidRPr="00C16AE6">
        <w:trPr>
          <w:trHeight w:val="584"/>
        </w:trPr>
        <w:tc>
          <w:tcPr>
            <w:tcW w:w="141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география</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20</w:t>
            </w:r>
            <w:r w:rsidRPr="00C16AE6">
              <w:rPr>
                <w:b/>
                <w:bCs/>
                <w:color w:val="000000"/>
                <w:kern w:val="24"/>
                <w:sz w:val="24"/>
                <w:szCs w:val="24"/>
              </w:rPr>
              <w:t xml:space="preserve"> </w:t>
            </w:r>
          </w:p>
        </w:tc>
        <w:tc>
          <w:tcPr>
            <w:tcW w:w="114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20,8</w:t>
            </w:r>
            <w:r w:rsidRPr="00C16AE6">
              <w:rPr>
                <w:b/>
                <w:bCs/>
                <w:color w:val="000000"/>
                <w:kern w:val="24"/>
                <w:sz w:val="24"/>
                <w:szCs w:val="24"/>
              </w:rPr>
              <w:t xml:space="preserve"> </w:t>
            </w:r>
          </w:p>
        </w:tc>
        <w:tc>
          <w:tcPr>
            <w:tcW w:w="112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20,07</w:t>
            </w:r>
            <w:r w:rsidRPr="00C16AE6">
              <w:rPr>
                <w:b/>
                <w:bCs/>
                <w:color w:val="000000"/>
                <w:kern w:val="24"/>
                <w:sz w:val="24"/>
                <w:szCs w:val="24"/>
              </w:rPr>
              <w:t xml:space="preserve"> </w:t>
            </w:r>
          </w:p>
        </w:tc>
        <w:tc>
          <w:tcPr>
            <w:tcW w:w="127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15</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19,35</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18,73</w:t>
            </w:r>
            <w:r w:rsidRPr="00C16AE6">
              <w:rPr>
                <w:b/>
                <w:bCs/>
                <w:color w:val="000000"/>
                <w:kern w:val="24"/>
                <w:sz w:val="24"/>
                <w:szCs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19</w:t>
            </w:r>
            <w:r w:rsidRPr="00C16AE6">
              <w:rPr>
                <w:b/>
                <w:bCs/>
                <w:color w:val="000000"/>
                <w:kern w:val="24"/>
                <w:sz w:val="24"/>
                <w:szCs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20,25</w:t>
            </w:r>
            <w:r w:rsidRPr="00C16AE6">
              <w:rPr>
                <w:b/>
                <w:bCs/>
                <w:color w:val="000000"/>
                <w:kern w:val="24"/>
                <w:sz w:val="24"/>
                <w:szCs w:val="24"/>
              </w:rPr>
              <w:t xml:space="preserve"> </w:t>
            </w:r>
          </w:p>
        </w:tc>
      </w:tr>
      <w:tr w:rsidR="0039416D" w:rsidRPr="00C16AE6">
        <w:trPr>
          <w:trHeight w:val="584"/>
        </w:trPr>
        <w:tc>
          <w:tcPr>
            <w:tcW w:w="1419"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английский язык</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34</w:t>
            </w:r>
            <w:r w:rsidRPr="00C16AE6">
              <w:rPr>
                <w:b/>
                <w:bCs/>
                <w:color w:val="000000"/>
                <w:kern w:val="24"/>
                <w:sz w:val="24"/>
                <w:szCs w:val="24"/>
              </w:rPr>
              <w:t xml:space="preserve"> </w:t>
            </w:r>
          </w:p>
        </w:tc>
        <w:tc>
          <w:tcPr>
            <w:tcW w:w="114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44,11</w:t>
            </w:r>
            <w:r w:rsidRPr="00C16AE6">
              <w:rPr>
                <w:b/>
                <w:bCs/>
                <w:color w:val="000000"/>
                <w:kern w:val="24"/>
                <w:sz w:val="24"/>
                <w:szCs w:val="24"/>
              </w:rPr>
              <w:t xml:space="preserve"> </w:t>
            </w:r>
          </w:p>
        </w:tc>
        <w:tc>
          <w:tcPr>
            <w:tcW w:w="112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52,69</w:t>
            </w:r>
            <w:r w:rsidRPr="00C16AE6">
              <w:rPr>
                <w:b/>
                <w:bCs/>
                <w:color w:val="000000"/>
                <w:kern w:val="24"/>
                <w:sz w:val="24"/>
                <w:szCs w:val="24"/>
              </w:rPr>
              <w:t xml:space="preserve"> </w:t>
            </w:r>
          </w:p>
        </w:tc>
        <w:tc>
          <w:tcPr>
            <w:tcW w:w="1275"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 </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 </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 </w:t>
            </w:r>
            <w:r w:rsidRPr="00C16AE6">
              <w:rPr>
                <w:b/>
                <w:bCs/>
                <w:color w:val="000000"/>
                <w:kern w:val="24"/>
                <w:sz w:val="24"/>
                <w:szCs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 </w:t>
            </w:r>
            <w:r w:rsidRPr="00C16AE6">
              <w:rPr>
                <w:b/>
                <w:bCs/>
                <w:color w:val="000000"/>
                <w:kern w:val="24"/>
                <w:sz w:val="24"/>
                <w:szCs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 </w:t>
            </w:r>
            <w:r w:rsidRPr="00C16AE6">
              <w:rPr>
                <w:b/>
                <w:bCs/>
                <w:color w:val="000000"/>
                <w:kern w:val="24"/>
                <w:sz w:val="24"/>
                <w:szCs w:val="24"/>
              </w:rPr>
              <w:t xml:space="preserve"> </w:t>
            </w:r>
          </w:p>
        </w:tc>
      </w:tr>
      <w:tr w:rsidR="0039416D" w:rsidRPr="00C16AE6">
        <w:trPr>
          <w:trHeight w:val="584"/>
        </w:trPr>
        <w:tc>
          <w:tcPr>
            <w:tcW w:w="141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Химия</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bottom"/>
          </w:tcPr>
          <w:p w:rsidR="0039416D" w:rsidRPr="00C16AE6" w:rsidRDefault="0039416D" w:rsidP="00C16AE6">
            <w:pPr>
              <w:spacing w:after="0" w:line="256" w:lineRule="auto"/>
              <w:rPr>
                <w:rFonts w:ascii="Arial" w:hAnsi="Arial" w:cs="Arial"/>
                <w:sz w:val="36"/>
                <w:szCs w:val="36"/>
              </w:rPr>
            </w:pPr>
            <w:r w:rsidRPr="00C16AE6">
              <w:rPr>
                <w:b/>
                <w:bCs/>
                <w:color w:val="000000"/>
                <w:kern w:val="24"/>
                <w:sz w:val="24"/>
                <w:szCs w:val="24"/>
              </w:rPr>
              <w:t xml:space="preserve">  </w:t>
            </w:r>
          </w:p>
        </w:tc>
        <w:tc>
          <w:tcPr>
            <w:tcW w:w="114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bottom"/>
          </w:tcPr>
          <w:p w:rsidR="0039416D" w:rsidRPr="00C16AE6" w:rsidRDefault="0039416D" w:rsidP="00C16AE6">
            <w:pPr>
              <w:spacing w:after="0" w:line="256" w:lineRule="auto"/>
              <w:rPr>
                <w:rFonts w:ascii="Arial" w:hAnsi="Arial" w:cs="Arial"/>
                <w:sz w:val="36"/>
                <w:szCs w:val="36"/>
              </w:rPr>
            </w:pPr>
            <w:r w:rsidRPr="00C16AE6">
              <w:rPr>
                <w:b/>
                <w:bCs/>
                <w:color w:val="000000"/>
                <w:kern w:val="24"/>
                <w:sz w:val="24"/>
                <w:szCs w:val="24"/>
              </w:rPr>
              <w:t xml:space="preserve">  </w:t>
            </w:r>
          </w:p>
        </w:tc>
        <w:tc>
          <w:tcPr>
            <w:tcW w:w="112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bottom"/>
          </w:tcPr>
          <w:p w:rsidR="0039416D" w:rsidRPr="00C16AE6" w:rsidRDefault="0039416D" w:rsidP="00C16AE6">
            <w:pPr>
              <w:spacing w:after="0" w:line="256" w:lineRule="auto"/>
              <w:rPr>
                <w:rFonts w:ascii="Arial" w:hAnsi="Arial" w:cs="Arial"/>
                <w:sz w:val="36"/>
                <w:szCs w:val="36"/>
              </w:rPr>
            </w:pPr>
            <w:r w:rsidRPr="00C16AE6">
              <w:rPr>
                <w:b/>
                <w:bCs/>
                <w:color w:val="000000"/>
                <w:kern w:val="24"/>
                <w:sz w:val="24"/>
                <w:szCs w:val="24"/>
              </w:rPr>
              <w:t xml:space="preserve">  </w:t>
            </w:r>
          </w:p>
        </w:tc>
        <w:tc>
          <w:tcPr>
            <w:tcW w:w="127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21</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21,9</w:t>
            </w:r>
            <w:r w:rsidRPr="00C16AE6">
              <w:rPr>
                <w:b/>
                <w:bCs/>
                <w:color w:val="000000"/>
                <w:kern w:val="24"/>
                <w:sz w:val="24"/>
                <w:szCs w:val="24"/>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C16AE6" w:rsidRDefault="0039416D" w:rsidP="00C16AE6">
            <w:pPr>
              <w:spacing w:after="0" w:line="256" w:lineRule="auto"/>
              <w:jc w:val="both"/>
              <w:rPr>
                <w:rFonts w:ascii="Arial" w:hAnsi="Arial" w:cs="Arial"/>
                <w:sz w:val="36"/>
                <w:szCs w:val="36"/>
              </w:rPr>
            </w:pPr>
            <w:r w:rsidRPr="00C16AE6">
              <w:rPr>
                <w:rFonts w:ascii="Times New Roman" w:hAnsi="Times New Roman" w:cs="Times New Roman"/>
                <w:b/>
                <w:bCs/>
                <w:color w:val="000000"/>
                <w:kern w:val="24"/>
                <w:sz w:val="24"/>
                <w:szCs w:val="24"/>
              </w:rPr>
              <w:t>24,72</w:t>
            </w:r>
            <w:r w:rsidRPr="00C16AE6">
              <w:rPr>
                <w:b/>
                <w:bCs/>
                <w:color w:val="000000"/>
                <w:kern w:val="24"/>
                <w:sz w:val="24"/>
                <w:szCs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bottom"/>
          </w:tcPr>
          <w:p w:rsidR="0039416D" w:rsidRPr="00C16AE6" w:rsidRDefault="0039416D" w:rsidP="00C16AE6">
            <w:pPr>
              <w:spacing w:after="0" w:line="256" w:lineRule="auto"/>
              <w:rPr>
                <w:rFonts w:ascii="Arial" w:hAnsi="Arial" w:cs="Arial"/>
                <w:sz w:val="36"/>
                <w:szCs w:val="36"/>
              </w:rPr>
            </w:pPr>
            <w:r w:rsidRPr="00C16AE6">
              <w:rPr>
                <w:b/>
                <w:bCs/>
                <w:color w:val="000000"/>
                <w:kern w:val="24"/>
                <w:sz w:val="24"/>
                <w:szCs w:val="24"/>
              </w:rPr>
              <w:t xml:space="preserve">  </w:t>
            </w:r>
          </w:p>
        </w:tc>
        <w:tc>
          <w:tcPr>
            <w:tcW w:w="127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bottom"/>
          </w:tcPr>
          <w:p w:rsidR="0039416D" w:rsidRPr="00C16AE6" w:rsidRDefault="0039416D" w:rsidP="00C16AE6">
            <w:pPr>
              <w:spacing w:after="0" w:line="256" w:lineRule="auto"/>
              <w:rPr>
                <w:rFonts w:ascii="Arial" w:hAnsi="Arial" w:cs="Arial"/>
                <w:sz w:val="36"/>
                <w:szCs w:val="36"/>
              </w:rPr>
            </w:pPr>
            <w:r w:rsidRPr="00C16AE6">
              <w:rPr>
                <w:b/>
                <w:bCs/>
                <w:color w:val="000000"/>
                <w:kern w:val="24"/>
                <w:sz w:val="24"/>
                <w:szCs w:val="24"/>
              </w:rPr>
              <w:t xml:space="preserve">  </w:t>
            </w:r>
          </w:p>
        </w:tc>
      </w:tr>
    </w:tbl>
    <w:p w:rsidR="0039416D" w:rsidRDefault="0039416D" w:rsidP="00C16AE6">
      <w:pPr>
        <w:shd w:val="clear" w:color="auto" w:fill="FFFFFF"/>
        <w:tabs>
          <w:tab w:val="left" w:pos="1932"/>
        </w:tabs>
        <w:spacing w:before="60" w:after="60" w:line="240" w:lineRule="auto"/>
        <w:ind w:right="520" w:firstLine="708"/>
        <w:rPr>
          <w:rFonts w:ascii="Times New Roman" w:hAnsi="Times New Roman" w:cs="Times New Roman"/>
          <w:color w:val="5B5B5B"/>
          <w:sz w:val="28"/>
          <w:szCs w:val="28"/>
        </w:rPr>
      </w:pPr>
    </w:p>
    <w:p w:rsidR="0039416D" w:rsidRPr="00A35C46" w:rsidRDefault="0039416D" w:rsidP="00DD3939">
      <w:pPr>
        <w:shd w:val="clear" w:color="auto" w:fill="FFFFFF"/>
        <w:tabs>
          <w:tab w:val="left" w:pos="1932"/>
        </w:tabs>
        <w:spacing w:before="60" w:after="60" w:line="240" w:lineRule="auto"/>
        <w:ind w:right="520" w:firstLine="708"/>
        <w:jc w:val="center"/>
        <w:rPr>
          <w:rFonts w:ascii="Times New Roman" w:hAnsi="Times New Roman" w:cs="Times New Roman"/>
          <w:b/>
          <w:bCs/>
          <w:color w:val="5B5B5B"/>
          <w:sz w:val="28"/>
          <w:szCs w:val="28"/>
        </w:rPr>
      </w:pPr>
      <w:r w:rsidRPr="00A35C46">
        <w:rPr>
          <w:rFonts w:ascii="Times New Roman" w:hAnsi="Times New Roman" w:cs="Times New Roman"/>
          <w:b/>
          <w:bCs/>
          <w:color w:val="5B5B5B"/>
          <w:sz w:val="28"/>
          <w:szCs w:val="28"/>
        </w:rPr>
        <w:t xml:space="preserve">Итоги аттестации выпускников 11 класса </w:t>
      </w:r>
      <w:r w:rsidRPr="00A35C46">
        <w:rPr>
          <w:rFonts w:ascii="Times New Roman" w:hAnsi="Times New Roman" w:cs="Times New Roman"/>
          <w:b/>
          <w:bCs/>
          <w:color w:val="5B5B5B"/>
          <w:sz w:val="28"/>
          <w:szCs w:val="28"/>
        </w:rPr>
        <w:br/>
      </w:r>
      <w:r>
        <w:rPr>
          <w:rFonts w:ascii="Times New Roman" w:hAnsi="Times New Roman" w:cs="Times New Roman"/>
          <w:b/>
          <w:bCs/>
          <w:color w:val="5B5B5B"/>
          <w:sz w:val="28"/>
          <w:szCs w:val="28"/>
        </w:rPr>
        <w:t>за четыре года</w:t>
      </w:r>
    </w:p>
    <w:tbl>
      <w:tblPr>
        <w:tblW w:w="10918" w:type="dxa"/>
        <w:tblInd w:w="2" w:type="dxa"/>
        <w:tblLayout w:type="fixed"/>
        <w:tblCellMar>
          <w:left w:w="0" w:type="dxa"/>
          <w:right w:w="0" w:type="dxa"/>
        </w:tblCellMar>
        <w:tblLook w:val="00A0"/>
      </w:tblPr>
      <w:tblGrid>
        <w:gridCol w:w="1277"/>
        <w:gridCol w:w="850"/>
        <w:gridCol w:w="888"/>
        <w:gridCol w:w="785"/>
        <w:gridCol w:w="737"/>
        <w:gridCol w:w="851"/>
        <w:gridCol w:w="785"/>
        <w:gridCol w:w="850"/>
        <w:gridCol w:w="747"/>
        <w:gridCol w:w="785"/>
        <w:gridCol w:w="736"/>
        <w:gridCol w:w="776"/>
        <w:gridCol w:w="851"/>
      </w:tblGrid>
      <w:tr w:rsidR="0039416D" w:rsidRPr="00312912">
        <w:trPr>
          <w:trHeight w:val="584"/>
        </w:trPr>
        <w:tc>
          <w:tcPr>
            <w:tcW w:w="1277"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312912" w:rsidRDefault="0039416D" w:rsidP="00A35C46">
            <w:pPr>
              <w:spacing w:after="0" w:line="240" w:lineRule="auto"/>
              <w:rPr>
                <w:rFonts w:ascii="Arial" w:hAnsi="Arial" w:cs="Arial"/>
              </w:rPr>
            </w:pPr>
          </w:p>
        </w:tc>
        <w:tc>
          <w:tcPr>
            <w:tcW w:w="2523" w:type="dxa"/>
            <w:gridSpan w:val="3"/>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312912" w:rsidRDefault="0039416D" w:rsidP="00A35C46">
            <w:pPr>
              <w:spacing w:after="0" w:line="240" w:lineRule="auto"/>
              <w:rPr>
                <w:rFonts w:ascii="Arial" w:hAnsi="Arial" w:cs="Arial"/>
              </w:rPr>
            </w:pPr>
            <w:r w:rsidRPr="00312912">
              <w:rPr>
                <w:rFonts w:ascii="Lucida Sans Unicode" w:hAnsi="Lucida Sans Unicode" w:cs="Lucida Sans Unicode"/>
                <w:b/>
                <w:bCs/>
                <w:color w:val="FFFFFF"/>
                <w:kern w:val="24"/>
              </w:rPr>
              <w:t xml:space="preserve">2016-2017 уч год </w:t>
            </w:r>
          </w:p>
        </w:tc>
        <w:tc>
          <w:tcPr>
            <w:tcW w:w="2373" w:type="dxa"/>
            <w:gridSpan w:val="3"/>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312912" w:rsidRDefault="0039416D" w:rsidP="00A35C46">
            <w:pPr>
              <w:spacing w:after="0" w:line="240" w:lineRule="auto"/>
              <w:rPr>
                <w:rFonts w:ascii="Arial" w:hAnsi="Arial" w:cs="Arial"/>
              </w:rPr>
            </w:pPr>
            <w:r w:rsidRPr="00312912">
              <w:rPr>
                <w:rFonts w:ascii="Lucida Sans Unicode" w:hAnsi="Lucida Sans Unicode" w:cs="Lucida Sans Unicode"/>
                <w:b/>
                <w:bCs/>
                <w:color w:val="FFFFFF"/>
                <w:kern w:val="24"/>
              </w:rPr>
              <w:t xml:space="preserve">2017-2018 уч.  год </w:t>
            </w:r>
          </w:p>
        </w:tc>
        <w:tc>
          <w:tcPr>
            <w:tcW w:w="2382" w:type="dxa"/>
            <w:gridSpan w:val="3"/>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312912" w:rsidRDefault="0039416D" w:rsidP="00A35C46">
            <w:pPr>
              <w:spacing w:after="0" w:line="240" w:lineRule="auto"/>
              <w:rPr>
                <w:rFonts w:ascii="Arial" w:hAnsi="Arial" w:cs="Arial"/>
              </w:rPr>
            </w:pPr>
            <w:r w:rsidRPr="00312912">
              <w:rPr>
                <w:rFonts w:ascii="Lucida Sans Unicode" w:hAnsi="Lucida Sans Unicode" w:cs="Lucida Sans Unicode"/>
                <w:b/>
                <w:bCs/>
                <w:color w:val="FFFFFF"/>
                <w:kern w:val="24"/>
              </w:rPr>
              <w:t xml:space="preserve">2018-2019 уч.  год </w:t>
            </w:r>
          </w:p>
        </w:tc>
        <w:tc>
          <w:tcPr>
            <w:tcW w:w="2363" w:type="dxa"/>
            <w:gridSpan w:val="3"/>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312912" w:rsidRDefault="0039416D" w:rsidP="00A35C46">
            <w:pPr>
              <w:spacing w:after="0" w:line="240" w:lineRule="auto"/>
              <w:rPr>
                <w:rFonts w:ascii="Arial" w:hAnsi="Arial" w:cs="Arial"/>
              </w:rPr>
            </w:pPr>
            <w:r w:rsidRPr="00312912">
              <w:rPr>
                <w:rFonts w:ascii="Lucida Sans Unicode" w:hAnsi="Lucida Sans Unicode" w:cs="Lucida Sans Unicode"/>
                <w:b/>
                <w:bCs/>
                <w:color w:val="FFFFFF"/>
                <w:kern w:val="24"/>
              </w:rPr>
              <w:t xml:space="preserve">2019-2020 уч.  год </w:t>
            </w:r>
          </w:p>
        </w:tc>
      </w:tr>
      <w:tr w:rsidR="0039416D" w:rsidRPr="00312912">
        <w:trPr>
          <w:trHeight w:val="584"/>
        </w:trPr>
        <w:tc>
          <w:tcPr>
            <w:tcW w:w="1277"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rPr>
                <w:rFonts w:ascii="Arial" w:hAnsi="Arial" w:cs="Arial"/>
              </w:rPr>
            </w:pPr>
            <w:r w:rsidRPr="00312912">
              <w:rPr>
                <w:rFonts w:ascii="Times New Roman" w:hAnsi="Times New Roman" w:cs="Times New Roman"/>
                <w:b/>
                <w:bCs/>
                <w:color w:val="000000"/>
                <w:kern w:val="24"/>
              </w:rPr>
              <w:t xml:space="preserve"> предмет</w:t>
            </w:r>
            <w:r w:rsidRPr="00312912">
              <w:rPr>
                <w:b/>
                <w:bCs/>
                <w:color w:val="000000"/>
                <w:kern w:val="24"/>
              </w:rPr>
              <w:t xml:space="preserve"> </w:t>
            </w:r>
          </w:p>
        </w:tc>
        <w:tc>
          <w:tcPr>
            <w:tcW w:w="850"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rPr>
                <w:rFonts w:ascii="Arial" w:hAnsi="Arial" w:cs="Arial"/>
              </w:rPr>
            </w:pPr>
            <w:r w:rsidRPr="00312912">
              <w:rPr>
                <w:rFonts w:ascii="Times New Roman" w:hAnsi="Times New Roman" w:cs="Times New Roman"/>
                <w:b/>
                <w:bCs/>
                <w:color w:val="000000"/>
                <w:kern w:val="24"/>
              </w:rPr>
              <w:t>средний балл по школе</w:t>
            </w:r>
            <w:r w:rsidRPr="00312912">
              <w:rPr>
                <w:b/>
                <w:bCs/>
                <w:color w:val="000000"/>
                <w:kern w:val="24"/>
              </w:rPr>
              <w:t xml:space="preserve"> </w:t>
            </w:r>
          </w:p>
        </w:tc>
        <w:tc>
          <w:tcPr>
            <w:tcW w:w="888"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rPr>
                <w:rFonts w:ascii="Arial" w:hAnsi="Arial" w:cs="Arial"/>
              </w:rPr>
            </w:pPr>
            <w:r w:rsidRPr="00312912">
              <w:rPr>
                <w:rFonts w:ascii="Times New Roman" w:hAnsi="Times New Roman" w:cs="Times New Roman"/>
                <w:b/>
                <w:bCs/>
                <w:color w:val="000000"/>
                <w:kern w:val="24"/>
              </w:rPr>
              <w:t>средний балл по району</w:t>
            </w:r>
            <w:r w:rsidRPr="00312912">
              <w:rPr>
                <w:b/>
                <w:bCs/>
                <w:color w:val="000000"/>
                <w:kern w:val="24"/>
              </w:rPr>
              <w:t xml:space="preserve"> </w:t>
            </w:r>
          </w:p>
        </w:tc>
        <w:tc>
          <w:tcPr>
            <w:tcW w:w="785"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rPr>
                <w:rFonts w:ascii="Arial" w:hAnsi="Arial" w:cs="Arial"/>
              </w:rPr>
            </w:pPr>
            <w:r w:rsidRPr="00312912">
              <w:rPr>
                <w:rFonts w:ascii="Times New Roman" w:hAnsi="Times New Roman" w:cs="Times New Roman"/>
                <w:b/>
                <w:bCs/>
                <w:color w:val="000000"/>
                <w:kern w:val="24"/>
              </w:rPr>
              <w:t>средний балл по краю</w:t>
            </w:r>
            <w:r w:rsidRPr="00312912">
              <w:rPr>
                <w:b/>
                <w:bCs/>
                <w:color w:val="000000"/>
                <w:kern w:val="24"/>
              </w:rPr>
              <w:t xml:space="preserve"> </w:t>
            </w:r>
          </w:p>
        </w:tc>
        <w:tc>
          <w:tcPr>
            <w:tcW w:w="737"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rPr>
                <w:rFonts w:ascii="Arial" w:hAnsi="Arial" w:cs="Arial"/>
              </w:rPr>
            </w:pPr>
            <w:r w:rsidRPr="00312912">
              <w:rPr>
                <w:rFonts w:ascii="Times New Roman" w:hAnsi="Times New Roman" w:cs="Times New Roman"/>
                <w:b/>
                <w:bCs/>
                <w:color w:val="000000"/>
                <w:kern w:val="24"/>
              </w:rPr>
              <w:t>средний балл по школе</w:t>
            </w:r>
            <w:r w:rsidRPr="00312912">
              <w:rPr>
                <w:b/>
                <w:bCs/>
                <w:color w:val="000000"/>
                <w:kern w:val="24"/>
              </w:rPr>
              <w:t xml:space="preserve"> </w:t>
            </w:r>
          </w:p>
        </w:tc>
        <w:tc>
          <w:tcPr>
            <w:tcW w:w="851"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rPr>
                <w:rFonts w:ascii="Arial" w:hAnsi="Arial" w:cs="Arial"/>
              </w:rPr>
            </w:pPr>
            <w:r w:rsidRPr="00312912">
              <w:rPr>
                <w:rFonts w:ascii="Times New Roman" w:hAnsi="Times New Roman" w:cs="Times New Roman"/>
                <w:b/>
                <w:bCs/>
                <w:color w:val="000000"/>
                <w:kern w:val="24"/>
              </w:rPr>
              <w:t>средний балл по району</w:t>
            </w:r>
            <w:r w:rsidRPr="00312912">
              <w:rPr>
                <w:b/>
                <w:bCs/>
                <w:color w:val="000000"/>
                <w:kern w:val="24"/>
              </w:rPr>
              <w:t xml:space="preserve"> </w:t>
            </w:r>
          </w:p>
        </w:tc>
        <w:tc>
          <w:tcPr>
            <w:tcW w:w="785"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rPr>
                <w:rFonts w:ascii="Arial" w:hAnsi="Arial" w:cs="Arial"/>
              </w:rPr>
            </w:pPr>
            <w:r w:rsidRPr="00312912">
              <w:rPr>
                <w:rFonts w:ascii="Times New Roman" w:hAnsi="Times New Roman" w:cs="Times New Roman"/>
                <w:b/>
                <w:bCs/>
                <w:color w:val="000000"/>
                <w:kern w:val="24"/>
              </w:rPr>
              <w:t>средний балл по краю</w:t>
            </w:r>
            <w:r w:rsidRPr="00312912">
              <w:rPr>
                <w:b/>
                <w:bCs/>
                <w:color w:val="000000"/>
                <w:kern w:val="24"/>
              </w:rPr>
              <w:t xml:space="preserve"> </w:t>
            </w:r>
          </w:p>
        </w:tc>
        <w:tc>
          <w:tcPr>
            <w:tcW w:w="850"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rPr>
                <w:rFonts w:ascii="Arial" w:hAnsi="Arial" w:cs="Arial"/>
              </w:rPr>
            </w:pPr>
            <w:r w:rsidRPr="00312912">
              <w:rPr>
                <w:rFonts w:ascii="Times New Roman" w:hAnsi="Times New Roman" w:cs="Times New Roman"/>
                <w:b/>
                <w:bCs/>
                <w:color w:val="000000"/>
                <w:kern w:val="24"/>
              </w:rPr>
              <w:t>средний балл по школе</w:t>
            </w:r>
            <w:r w:rsidRPr="00312912">
              <w:rPr>
                <w:b/>
                <w:bCs/>
                <w:color w:val="000000"/>
                <w:kern w:val="24"/>
              </w:rPr>
              <w:t xml:space="preserve"> </w:t>
            </w:r>
          </w:p>
        </w:tc>
        <w:tc>
          <w:tcPr>
            <w:tcW w:w="747"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rPr>
                <w:rFonts w:ascii="Arial" w:hAnsi="Arial" w:cs="Arial"/>
              </w:rPr>
            </w:pPr>
            <w:r w:rsidRPr="00312912">
              <w:rPr>
                <w:rFonts w:ascii="Times New Roman" w:hAnsi="Times New Roman" w:cs="Times New Roman"/>
                <w:b/>
                <w:bCs/>
                <w:color w:val="000000"/>
                <w:kern w:val="24"/>
              </w:rPr>
              <w:t>средний балл по району</w:t>
            </w:r>
            <w:r w:rsidRPr="00312912">
              <w:rPr>
                <w:b/>
                <w:bCs/>
                <w:color w:val="000000"/>
                <w:kern w:val="24"/>
              </w:rPr>
              <w:t xml:space="preserve"> </w:t>
            </w:r>
          </w:p>
        </w:tc>
        <w:tc>
          <w:tcPr>
            <w:tcW w:w="785"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rPr>
                <w:rFonts w:ascii="Arial" w:hAnsi="Arial" w:cs="Arial"/>
              </w:rPr>
            </w:pPr>
            <w:r w:rsidRPr="00312912">
              <w:rPr>
                <w:rFonts w:ascii="Times New Roman" w:hAnsi="Times New Roman" w:cs="Times New Roman"/>
                <w:b/>
                <w:bCs/>
                <w:color w:val="000000"/>
                <w:kern w:val="24"/>
              </w:rPr>
              <w:t>средний балл по краю</w:t>
            </w:r>
            <w:r w:rsidRPr="00312912">
              <w:rPr>
                <w:b/>
                <w:bCs/>
                <w:color w:val="000000"/>
                <w:kern w:val="24"/>
              </w:rPr>
              <w:t xml:space="preserve"> </w:t>
            </w:r>
          </w:p>
        </w:tc>
        <w:tc>
          <w:tcPr>
            <w:tcW w:w="736"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rPr>
                <w:rFonts w:ascii="Arial" w:hAnsi="Arial" w:cs="Arial"/>
              </w:rPr>
            </w:pPr>
            <w:r w:rsidRPr="00312912">
              <w:rPr>
                <w:rFonts w:ascii="Times New Roman" w:hAnsi="Times New Roman" w:cs="Times New Roman"/>
                <w:b/>
                <w:bCs/>
                <w:color w:val="000000"/>
                <w:kern w:val="24"/>
              </w:rPr>
              <w:t>средний балл по школе</w:t>
            </w:r>
            <w:r w:rsidRPr="00312912">
              <w:rPr>
                <w:b/>
                <w:bCs/>
                <w:color w:val="000000"/>
                <w:kern w:val="24"/>
              </w:rPr>
              <w:t xml:space="preserve"> </w:t>
            </w:r>
          </w:p>
        </w:tc>
        <w:tc>
          <w:tcPr>
            <w:tcW w:w="776"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rPr>
                <w:rFonts w:ascii="Arial" w:hAnsi="Arial" w:cs="Arial"/>
              </w:rPr>
            </w:pPr>
            <w:r w:rsidRPr="00312912">
              <w:rPr>
                <w:rFonts w:ascii="Times New Roman" w:hAnsi="Times New Roman" w:cs="Times New Roman"/>
                <w:b/>
                <w:bCs/>
                <w:color w:val="000000"/>
                <w:kern w:val="24"/>
              </w:rPr>
              <w:t>средний балл по району</w:t>
            </w:r>
            <w:r w:rsidRPr="00312912">
              <w:rPr>
                <w:b/>
                <w:bCs/>
                <w:color w:val="000000"/>
                <w:kern w:val="24"/>
              </w:rPr>
              <w:t xml:space="preserve"> </w:t>
            </w:r>
          </w:p>
        </w:tc>
        <w:tc>
          <w:tcPr>
            <w:tcW w:w="851"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rPr>
                <w:rFonts w:ascii="Arial" w:hAnsi="Arial" w:cs="Arial"/>
              </w:rPr>
            </w:pPr>
            <w:r w:rsidRPr="00312912">
              <w:rPr>
                <w:rFonts w:ascii="Times New Roman" w:hAnsi="Times New Roman" w:cs="Times New Roman"/>
                <w:b/>
                <w:bCs/>
                <w:color w:val="000000"/>
                <w:kern w:val="24"/>
              </w:rPr>
              <w:t>средний балл по краю</w:t>
            </w:r>
            <w:r w:rsidRPr="00312912">
              <w:rPr>
                <w:b/>
                <w:bCs/>
                <w:color w:val="000000"/>
                <w:kern w:val="24"/>
              </w:rPr>
              <w:t xml:space="preserve"> </w:t>
            </w:r>
          </w:p>
        </w:tc>
      </w:tr>
      <w:tr w:rsidR="0039416D" w:rsidRPr="00312912">
        <w:trPr>
          <w:trHeight w:val="584"/>
        </w:trPr>
        <w:tc>
          <w:tcPr>
            <w:tcW w:w="1277"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математика</w:t>
            </w:r>
            <w:r w:rsidRPr="00312912">
              <w:rPr>
                <w:b/>
                <w:bCs/>
                <w:color w:val="000000"/>
                <w:kern w:val="24"/>
              </w:rPr>
              <w:t xml:space="preserve"> </w:t>
            </w:r>
          </w:p>
        </w:tc>
        <w:tc>
          <w:tcPr>
            <w:tcW w:w="850"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FF0000"/>
                <w:kern w:val="24"/>
              </w:rPr>
              <w:t>45,3</w:t>
            </w:r>
            <w:r w:rsidRPr="00312912">
              <w:rPr>
                <w:b/>
                <w:bCs/>
                <w:color w:val="FF0000"/>
                <w:kern w:val="24"/>
              </w:rPr>
              <w:t xml:space="preserve"> </w:t>
            </w:r>
          </w:p>
        </w:tc>
        <w:tc>
          <w:tcPr>
            <w:tcW w:w="888"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40,3</w:t>
            </w:r>
            <w:r w:rsidRPr="00312912">
              <w:rPr>
                <w:b/>
                <w:bCs/>
                <w:color w:val="000000"/>
                <w:kern w:val="24"/>
              </w:rPr>
              <w:t xml:space="preserve"> </w:t>
            </w:r>
          </w:p>
        </w:tc>
        <w:tc>
          <w:tcPr>
            <w:tcW w:w="78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42,83</w:t>
            </w:r>
            <w:r w:rsidRPr="00312912">
              <w:rPr>
                <w:b/>
                <w:bCs/>
                <w:color w:val="000000"/>
                <w:kern w:val="24"/>
              </w:rPr>
              <w:t xml:space="preserve"> </w:t>
            </w:r>
          </w:p>
        </w:tc>
        <w:tc>
          <w:tcPr>
            <w:tcW w:w="737"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FF0000"/>
                <w:kern w:val="24"/>
              </w:rPr>
              <w:t>63</w:t>
            </w:r>
            <w:r w:rsidRPr="00312912">
              <w:rPr>
                <w:b/>
                <w:bCs/>
                <w:color w:val="FF0000"/>
                <w:kern w:val="24"/>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47,14</w:t>
            </w:r>
            <w:r w:rsidRPr="00312912">
              <w:rPr>
                <w:b/>
                <w:bCs/>
                <w:color w:val="000000"/>
                <w:kern w:val="24"/>
              </w:rPr>
              <w:t xml:space="preserve"> </w:t>
            </w:r>
          </w:p>
        </w:tc>
        <w:tc>
          <w:tcPr>
            <w:tcW w:w="78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47,31</w:t>
            </w:r>
            <w:r w:rsidRPr="00312912">
              <w:rPr>
                <w:b/>
                <w:bCs/>
                <w:color w:val="000000"/>
                <w:kern w:val="24"/>
              </w:rPr>
              <w:t xml:space="preserve"> </w:t>
            </w:r>
          </w:p>
        </w:tc>
        <w:tc>
          <w:tcPr>
            <w:tcW w:w="850"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FF0000"/>
                <w:kern w:val="24"/>
              </w:rPr>
              <w:t>74</w:t>
            </w:r>
            <w:r w:rsidRPr="00312912">
              <w:rPr>
                <w:b/>
                <w:bCs/>
                <w:color w:val="FF0000"/>
                <w:kern w:val="24"/>
              </w:rPr>
              <w:t xml:space="preserve"> </w:t>
            </w:r>
          </w:p>
        </w:tc>
        <w:tc>
          <w:tcPr>
            <w:tcW w:w="747"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55,6</w:t>
            </w:r>
            <w:r w:rsidRPr="00312912">
              <w:rPr>
                <w:b/>
                <w:bCs/>
                <w:color w:val="000000"/>
                <w:kern w:val="24"/>
              </w:rPr>
              <w:t xml:space="preserve"> </w:t>
            </w:r>
          </w:p>
        </w:tc>
        <w:tc>
          <w:tcPr>
            <w:tcW w:w="78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54,65</w:t>
            </w:r>
            <w:r w:rsidRPr="00312912">
              <w:rPr>
                <w:b/>
                <w:bCs/>
                <w:color w:val="000000"/>
                <w:kern w:val="24"/>
              </w:rPr>
              <w:t xml:space="preserve"> </w:t>
            </w:r>
          </w:p>
        </w:tc>
        <w:tc>
          <w:tcPr>
            <w:tcW w:w="73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FF0000"/>
                <w:kern w:val="24"/>
              </w:rPr>
              <w:t>70,1</w:t>
            </w:r>
            <w:r w:rsidRPr="00312912">
              <w:rPr>
                <w:b/>
                <w:bCs/>
                <w:color w:val="FF0000"/>
                <w:kern w:val="24"/>
              </w:rPr>
              <w:t xml:space="preserve"> </w:t>
            </w:r>
          </w:p>
        </w:tc>
        <w:tc>
          <w:tcPr>
            <w:tcW w:w="77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52,33</w:t>
            </w:r>
            <w:r w:rsidRPr="00312912">
              <w:rPr>
                <w:b/>
                <w:bCs/>
                <w:color w:val="000000"/>
                <w:kern w:val="24"/>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52,9</w:t>
            </w:r>
            <w:r w:rsidRPr="00312912">
              <w:rPr>
                <w:b/>
                <w:bCs/>
                <w:color w:val="000000"/>
                <w:kern w:val="24"/>
              </w:rPr>
              <w:t xml:space="preserve"> </w:t>
            </w:r>
          </w:p>
        </w:tc>
      </w:tr>
      <w:tr w:rsidR="0039416D" w:rsidRPr="00312912">
        <w:trPr>
          <w:trHeight w:val="584"/>
        </w:trPr>
        <w:tc>
          <w:tcPr>
            <w:tcW w:w="1277"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русский язык</w:t>
            </w:r>
            <w:r w:rsidRPr="00312912">
              <w:rPr>
                <w:b/>
                <w:bCs/>
                <w:color w:val="000000"/>
                <w:kern w:val="24"/>
              </w:rPr>
              <w:t xml:space="preserve"> </w:t>
            </w:r>
          </w:p>
        </w:tc>
        <w:tc>
          <w:tcPr>
            <w:tcW w:w="850"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57,14</w:t>
            </w:r>
            <w:r w:rsidRPr="00312912">
              <w:rPr>
                <w:b/>
                <w:bCs/>
                <w:color w:val="000000"/>
                <w:kern w:val="24"/>
              </w:rPr>
              <w:t xml:space="preserve"> </w:t>
            </w:r>
          </w:p>
        </w:tc>
        <w:tc>
          <w:tcPr>
            <w:tcW w:w="888"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63,39</w:t>
            </w:r>
            <w:r w:rsidRPr="00312912">
              <w:rPr>
                <w:b/>
                <w:bCs/>
                <w:color w:val="000000"/>
                <w:kern w:val="24"/>
              </w:rPr>
              <w:t xml:space="preserve"> </w:t>
            </w:r>
          </w:p>
        </w:tc>
        <w:tc>
          <w:tcPr>
            <w:tcW w:w="785"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67,22</w:t>
            </w:r>
            <w:r w:rsidRPr="00312912">
              <w:rPr>
                <w:b/>
                <w:bCs/>
                <w:color w:val="000000"/>
                <w:kern w:val="24"/>
              </w:rPr>
              <w:t xml:space="preserve"> </w:t>
            </w:r>
          </w:p>
        </w:tc>
        <w:tc>
          <w:tcPr>
            <w:tcW w:w="737"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70C0"/>
                <w:kern w:val="24"/>
              </w:rPr>
              <w:t>65</w:t>
            </w:r>
            <w:r w:rsidRPr="00312912">
              <w:rPr>
                <w:b/>
                <w:bCs/>
                <w:color w:val="0070C0"/>
                <w:kern w:val="24"/>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64,46</w:t>
            </w:r>
            <w:r w:rsidRPr="00312912">
              <w:rPr>
                <w:b/>
                <w:bCs/>
                <w:color w:val="000000"/>
                <w:kern w:val="24"/>
              </w:rPr>
              <w:t xml:space="preserve"> </w:t>
            </w:r>
          </w:p>
        </w:tc>
        <w:tc>
          <w:tcPr>
            <w:tcW w:w="785"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67,8</w:t>
            </w:r>
            <w:r w:rsidRPr="00312912">
              <w:rPr>
                <w:b/>
                <w:bCs/>
                <w:color w:val="000000"/>
                <w:kern w:val="24"/>
              </w:rPr>
              <w:t xml:space="preserve"> </w:t>
            </w:r>
          </w:p>
        </w:tc>
        <w:tc>
          <w:tcPr>
            <w:tcW w:w="850"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70C0"/>
                <w:kern w:val="24"/>
              </w:rPr>
              <w:t>66,25</w:t>
            </w:r>
            <w:r w:rsidRPr="00312912">
              <w:rPr>
                <w:b/>
                <w:bCs/>
                <w:color w:val="0070C0"/>
                <w:kern w:val="24"/>
              </w:rPr>
              <w:t xml:space="preserve"> </w:t>
            </w:r>
          </w:p>
        </w:tc>
        <w:tc>
          <w:tcPr>
            <w:tcW w:w="747"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62,68</w:t>
            </w:r>
            <w:r w:rsidRPr="00312912">
              <w:rPr>
                <w:b/>
                <w:bCs/>
                <w:color w:val="000000"/>
                <w:kern w:val="24"/>
              </w:rPr>
              <w:t xml:space="preserve"> </w:t>
            </w:r>
          </w:p>
        </w:tc>
        <w:tc>
          <w:tcPr>
            <w:tcW w:w="785"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66,27</w:t>
            </w:r>
            <w:r w:rsidRPr="00312912">
              <w:rPr>
                <w:b/>
                <w:bCs/>
                <w:color w:val="000000"/>
                <w:kern w:val="24"/>
              </w:rPr>
              <w:t xml:space="preserve"> </w:t>
            </w:r>
          </w:p>
        </w:tc>
        <w:tc>
          <w:tcPr>
            <w:tcW w:w="73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66,33</w:t>
            </w:r>
            <w:r w:rsidRPr="00312912">
              <w:rPr>
                <w:b/>
                <w:bCs/>
                <w:color w:val="000000"/>
                <w:kern w:val="24"/>
              </w:rPr>
              <w:t xml:space="preserve"> </w:t>
            </w:r>
          </w:p>
        </w:tc>
        <w:tc>
          <w:tcPr>
            <w:tcW w:w="77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69,79</w:t>
            </w:r>
            <w:r w:rsidRPr="00312912">
              <w:rPr>
                <w:b/>
                <w:bCs/>
                <w:color w:val="000000"/>
                <w:kern w:val="24"/>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69,24</w:t>
            </w:r>
            <w:r w:rsidRPr="00312912">
              <w:rPr>
                <w:b/>
                <w:bCs/>
                <w:color w:val="000000"/>
                <w:kern w:val="24"/>
              </w:rPr>
              <w:t xml:space="preserve"> </w:t>
            </w:r>
          </w:p>
        </w:tc>
      </w:tr>
      <w:tr w:rsidR="0039416D" w:rsidRPr="00312912">
        <w:trPr>
          <w:trHeight w:val="584"/>
        </w:trPr>
        <w:tc>
          <w:tcPr>
            <w:tcW w:w="1277"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биология</w:t>
            </w:r>
            <w:r w:rsidRPr="00312912">
              <w:rPr>
                <w:b/>
                <w:bCs/>
                <w:color w:val="000000"/>
                <w:kern w:val="24"/>
              </w:rPr>
              <w:t xml:space="preserve"> </w:t>
            </w:r>
          </w:p>
        </w:tc>
        <w:tc>
          <w:tcPr>
            <w:tcW w:w="850"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34,7</w:t>
            </w:r>
            <w:r w:rsidRPr="00312912">
              <w:rPr>
                <w:b/>
                <w:bCs/>
                <w:color w:val="000000"/>
                <w:kern w:val="24"/>
              </w:rPr>
              <w:t xml:space="preserve"> </w:t>
            </w:r>
          </w:p>
        </w:tc>
        <w:tc>
          <w:tcPr>
            <w:tcW w:w="888"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42,5</w:t>
            </w:r>
            <w:r w:rsidRPr="00312912">
              <w:rPr>
                <w:b/>
                <w:bCs/>
                <w:color w:val="000000"/>
                <w:kern w:val="24"/>
              </w:rPr>
              <w:t xml:space="preserve"> </w:t>
            </w:r>
          </w:p>
        </w:tc>
        <w:tc>
          <w:tcPr>
            <w:tcW w:w="78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49,32</w:t>
            </w:r>
            <w:r w:rsidRPr="00312912">
              <w:rPr>
                <w:b/>
                <w:bCs/>
                <w:color w:val="000000"/>
                <w:kern w:val="24"/>
              </w:rPr>
              <w:t xml:space="preserve"> </w:t>
            </w:r>
          </w:p>
        </w:tc>
        <w:tc>
          <w:tcPr>
            <w:tcW w:w="737"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FF0000"/>
                <w:kern w:val="24"/>
              </w:rPr>
              <w:t>47</w:t>
            </w:r>
            <w:r w:rsidRPr="00312912">
              <w:rPr>
                <w:b/>
                <w:bCs/>
                <w:color w:val="FF0000"/>
                <w:kern w:val="24"/>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45,48</w:t>
            </w:r>
            <w:r w:rsidRPr="00312912">
              <w:rPr>
                <w:b/>
                <w:bCs/>
                <w:color w:val="000000"/>
                <w:kern w:val="24"/>
              </w:rPr>
              <w:t xml:space="preserve"> </w:t>
            </w:r>
          </w:p>
        </w:tc>
        <w:tc>
          <w:tcPr>
            <w:tcW w:w="78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49,24</w:t>
            </w:r>
            <w:r w:rsidRPr="00312912">
              <w:rPr>
                <w:b/>
                <w:bCs/>
                <w:color w:val="000000"/>
                <w:kern w:val="24"/>
              </w:rPr>
              <w:t xml:space="preserve"> </w:t>
            </w:r>
          </w:p>
        </w:tc>
        <w:tc>
          <w:tcPr>
            <w:tcW w:w="850"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44</w:t>
            </w:r>
            <w:r w:rsidRPr="00312912">
              <w:rPr>
                <w:b/>
                <w:bCs/>
                <w:color w:val="000000"/>
                <w:kern w:val="24"/>
              </w:rPr>
              <w:t xml:space="preserve"> </w:t>
            </w:r>
          </w:p>
        </w:tc>
        <w:tc>
          <w:tcPr>
            <w:tcW w:w="747"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45,7</w:t>
            </w:r>
            <w:r w:rsidRPr="00312912">
              <w:rPr>
                <w:b/>
                <w:bCs/>
                <w:color w:val="000000"/>
                <w:kern w:val="24"/>
              </w:rPr>
              <w:t xml:space="preserve"> </w:t>
            </w:r>
          </w:p>
        </w:tc>
        <w:tc>
          <w:tcPr>
            <w:tcW w:w="78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50,7</w:t>
            </w:r>
            <w:r w:rsidRPr="00312912">
              <w:rPr>
                <w:b/>
                <w:bCs/>
                <w:color w:val="000000"/>
                <w:kern w:val="24"/>
              </w:rPr>
              <w:t xml:space="preserve"> </w:t>
            </w:r>
          </w:p>
        </w:tc>
        <w:tc>
          <w:tcPr>
            <w:tcW w:w="73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40</w:t>
            </w:r>
            <w:r w:rsidRPr="00312912">
              <w:rPr>
                <w:b/>
                <w:bCs/>
                <w:color w:val="000000"/>
                <w:kern w:val="24"/>
              </w:rPr>
              <w:t xml:space="preserve"> </w:t>
            </w:r>
          </w:p>
        </w:tc>
        <w:tc>
          <w:tcPr>
            <w:tcW w:w="77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53,7</w:t>
            </w:r>
            <w:r w:rsidRPr="00312912">
              <w:rPr>
                <w:b/>
                <w:bCs/>
                <w:color w:val="000000"/>
                <w:kern w:val="24"/>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51,48</w:t>
            </w:r>
            <w:r w:rsidRPr="00312912">
              <w:rPr>
                <w:b/>
                <w:bCs/>
                <w:color w:val="000000"/>
                <w:kern w:val="24"/>
              </w:rPr>
              <w:t xml:space="preserve"> </w:t>
            </w:r>
          </w:p>
        </w:tc>
      </w:tr>
      <w:tr w:rsidR="0039416D" w:rsidRPr="00312912">
        <w:trPr>
          <w:trHeight w:val="584"/>
        </w:trPr>
        <w:tc>
          <w:tcPr>
            <w:tcW w:w="1277"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физика</w:t>
            </w:r>
            <w:r w:rsidRPr="00312912">
              <w:rPr>
                <w:b/>
                <w:bCs/>
                <w:color w:val="000000"/>
                <w:kern w:val="24"/>
              </w:rPr>
              <w:t xml:space="preserve"> </w:t>
            </w:r>
          </w:p>
        </w:tc>
        <w:tc>
          <w:tcPr>
            <w:tcW w:w="850"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40</w:t>
            </w:r>
            <w:r w:rsidRPr="00312912">
              <w:rPr>
                <w:b/>
                <w:bCs/>
                <w:color w:val="000000"/>
                <w:kern w:val="24"/>
              </w:rPr>
              <w:t xml:space="preserve"> </w:t>
            </w:r>
          </w:p>
        </w:tc>
        <w:tc>
          <w:tcPr>
            <w:tcW w:w="888"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46,6</w:t>
            </w:r>
            <w:r w:rsidRPr="00312912">
              <w:rPr>
                <w:b/>
                <w:bCs/>
                <w:color w:val="000000"/>
                <w:kern w:val="24"/>
              </w:rPr>
              <w:t xml:space="preserve"> </w:t>
            </w:r>
          </w:p>
        </w:tc>
        <w:tc>
          <w:tcPr>
            <w:tcW w:w="785"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50,44</w:t>
            </w:r>
            <w:r w:rsidRPr="00312912">
              <w:rPr>
                <w:b/>
                <w:bCs/>
                <w:color w:val="000000"/>
                <w:kern w:val="24"/>
              </w:rPr>
              <w:t xml:space="preserve"> </w:t>
            </w:r>
          </w:p>
        </w:tc>
        <w:tc>
          <w:tcPr>
            <w:tcW w:w="737"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FF0000"/>
                <w:kern w:val="24"/>
              </w:rPr>
              <w:t>68</w:t>
            </w:r>
            <w:r w:rsidRPr="00312912">
              <w:rPr>
                <w:b/>
                <w:bCs/>
                <w:color w:val="FF0000"/>
                <w:kern w:val="24"/>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47,9</w:t>
            </w:r>
            <w:r w:rsidRPr="00312912">
              <w:rPr>
                <w:b/>
                <w:bCs/>
                <w:color w:val="000000"/>
                <w:kern w:val="24"/>
              </w:rPr>
              <w:t xml:space="preserve"> </w:t>
            </w:r>
          </w:p>
        </w:tc>
        <w:tc>
          <w:tcPr>
            <w:tcW w:w="785"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50,99</w:t>
            </w:r>
            <w:r w:rsidRPr="00312912">
              <w:rPr>
                <w:b/>
                <w:bCs/>
                <w:color w:val="000000"/>
                <w:kern w:val="24"/>
              </w:rPr>
              <w:t xml:space="preserve"> </w:t>
            </w:r>
          </w:p>
        </w:tc>
        <w:tc>
          <w:tcPr>
            <w:tcW w:w="850"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FF0000"/>
                <w:kern w:val="24"/>
              </w:rPr>
              <w:t>57</w:t>
            </w:r>
            <w:r w:rsidRPr="00312912">
              <w:rPr>
                <w:b/>
                <w:bCs/>
                <w:color w:val="FF0000"/>
                <w:kern w:val="24"/>
              </w:rPr>
              <w:t xml:space="preserve"> </w:t>
            </w:r>
          </w:p>
        </w:tc>
        <w:tc>
          <w:tcPr>
            <w:tcW w:w="747"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46,05</w:t>
            </w:r>
            <w:r w:rsidRPr="00312912">
              <w:rPr>
                <w:b/>
                <w:bCs/>
                <w:color w:val="000000"/>
                <w:kern w:val="24"/>
              </w:rPr>
              <w:t xml:space="preserve"> </w:t>
            </w:r>
          </w:p>
        </w:tc>
        <w:tc>
          <w:tcPr>
            <w:tcW w:w="785"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51,54</w:t>
            </w:r>
            <w:r w:rsidRPr="00312912">
              <w:rPr>
                <w:b/>
                <w:bCs/>
                <w:color w:val="000000"/>
                <w:kern w:val="24"/>
              </w:rPr>
              <w:t xml:space="preserve"> </w:t>
            </w:r>
          </w:p>
        </w:tc>
        <w:tc>
          <w:tcPr>
            <w:tcW w:w="73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FF0000"/>
                <w:kern w:val="24"/>
              </w:rPr>
              <w:t>52</w:t>
            </w:r>
            <w:r w:rsidRPr="00312912">
              <w:rPr>
                <w:b/>
                <w:bCs/>
                <w:color w:val="FF0000"/>
                <w:kern w:val="24"/>
              </w:rPr>
              <w:t xml:space="preserve"> </w:t>
            </w:r>
          </w:p>
        </w:tc>
        <w:tc>
          <w:tcPr>
            <w:tcW w:w="77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51,89</w:t>
            </w:r>
            <w:r w:rsidRPr="00312912">
              <w:rPr>
                <w:b/>
                <w:bCs/>
                <w:color w:val="000000"/>
                <w:kern w:val="24"/>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51</w:t>
            </w:r>
            <w:r w:rsidRPr="00312912">
              <w:rPr>
                <w:b/>
                <w:bCs/>
                <w:color w:val="000000"/>
                <w:kern w:val="24"/>
              </w:rPr>
              <w:t xml:space="preserve"> </w:t>
            </w:r>
          </w:p>
        </w:tc>
      </w:tr>
      <w:tr w:rsidR="0039416D" w:rsidRPr="00312912">
        <w:trPr>
          <w:trHeight w:val="584"/>
        </w:trPr>
        <w:tc>
          <w:tcPr>
            <w:tcW w:w="1277"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информатика и ИКТ</w:t>
            </w:r>
            <w:r w:rsidRPr="00312912">
              <w:rPr>
                <w:b/>
                <w:bCs/>
                <w:color w:val="000000"/>
                <w:kern w:val="24"/>
              </w:rPr>
              <w:t xml:space="preserve"> </w:t>
            </w:r>
          </w:p>
        </w:tc>
        <w:tc>
          <w:tcPr>
            <w:tcW w:w="850"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FF0000"/>
                <w:kern w:val="24"/>
              </w:rPr>
              <w:t>62,7</w:t>
            </w:r>
            <w:r w:rsidRPr="00312912">
              <w:rPr>
                <w:b/>
                <w:bCs/>
                <w:color w:val="FF0000"/>
                <w:kern w:val="24"/>
              </w:rPr>
              <w:t xml:space="preserve"> </w:t>
            </w:r>
          </w:p>
        </w:tc>
        <w:tc>
          <w:tcPr>
            <w:tcW w:w="888"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46,9</w:t>
            </w:r>
            <w:r w:rsidRPr="00312912">
              <w:rPr>
                <w:b/>
                <w:bCs/>
                <w:color w:val="000000"/>
                <w:kern w:val="24"/>
              </w:rPr>
              <w:t xml:space="preserve"> </w:t>
            </w:r>
          </w:p>
        </w:tc>
        <w:tc>
          <w:tcPr>
            <w:tcW w:w="78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54,86</w:t>
            </w:r>
            <w:r w:rsidRPr="00312912">
              <w:rPr>
                <w:b/>
                <w:bCs/>
                <w:color w:val="000000"/>
                <w:kern w:val="24"/>
              </w:rPr>
              <w:t xml:space="preserve"> </w:t>
            </w:r>
          </w:p>
        </w:tc>
        <w:tc>
          <w:tcPr>
            <w:tcW w:w="737"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FF0000"/>
                <w:kern w:val="24"/>
              </w:rPr>
              <w:t>77</w:t>
            </w:r>
            <w:r w:rsidRPr="00312912">
              <w:rPr>
                <w:b/>
                <w:bCs/>
                <w:color w:val="FF0000"/>
                <w:kern w:val="24"/>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50,63</w:t>
            </w:r>
            <w:r w:rsidRPr="00312912">
              <w:rPr>
                <w:b/>
                <w:bCs/>
                <w:color w:val="000000"/>
                <w:kern w:val="24"/>
              </w:rPr>
              <w:t xml:space="preserve"> </w:t>
            </w:r>
          </w:p>
        </w:tc>
        <w:tc>
          <w:tcPr>
            <w:tcW w:w="78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56,27</w:t>
            </w:r>
            <w:r w:rsidRPr="00312912">
              <w:rPr>
                <w:b/>
                <w:bCs/>
                <w:color w:val="000000"/>
                <w:kern w:val="24"/>
              </w:rPr>
              <w:t xml:space="preserve"> </w:t>
            </w:r>
          </w:p>
        </w:tc>
        <w:tc>
          <w:tcPr>
            <w:tcW w:w="850"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FF0000"/>
                <w:kern w:val="24"/>
              </w:rPr>
              <w:t>75</w:t>
            </w:r>
            <w:r w:rsidRPr="00312912">
              <w:rPr>
                <w:b/>
                <w:bCs/>
                <w:color w:val="FF0000"/>
                <w:kern w:val="24"/>
              </w:rPr>
              <w:t xml:space="preserve"> </w:t>
            </w:r>
          </w:p>
        </w:tc>
        <w:tc>
          <w:tcPr>
            <w:tcW w:w="747"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57,5</w:t>
            </w:r>
            <w:r w:rsidRPr="00312912">
              <w:rPr>
                <w:b/>
                <w:bCs/>
                <w:color w:val="000000"/>
                <w:kern w:val="24"/>
              </w:rPr>
              <w:t xml:space="preserve"> </w:t>
            </w:r>
          </w:p>
        </w:tc>
        <w:tc>
          <w:tcPr>
            <w:tcW w:w="78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59,74</w:t>
            </w:r>
            <w:r w:rsidRPr="00312912">
              <w:rPr>
                <w:b/>
                <w:bCs/>
                <w:color w:val="000000"/>
                <w:kern w:val="24"/>
              </w:rPr>
              <w:t xml:space="preserve"> </w:t>
            </w:r>
          </w:p>
        </w:tc>
        <w:tc>
          <w:tcPr>
            <w:tcW w:w="73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FF0000"/>
                <w:kern w:val="24"/>
              </w:rPr>
              <w:t>66,5</w:t>
            </w:r>
            <w:r w:rsidRPr="00312912">
              <w:rPr>
                <w:b/>
                <w:bCs/>
                <w:color w:val="FF0000"/>
                <w:kern w:val="24"/>
              </w:rPr>
              <w:t xml:space="preserve"> </w:t>
            </w:r>
          </w:p>
        </w:tc>
        <w:tc>
          <w:tcPr>
            <w:tcW w:w="77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57,3</w:t>
            </w:r>
            <w:r w:rsidRPr="00312912">
              <w:rPr>
                <w:b/>
                <w:bCs/>
                <w:color w:val="000000"/>
                <w:kern w:val="24"/>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59,85</w:t>
            </w:r>
            <w:r w:rsidRPr="00312912">
              <w:rPr>
                <w:b/>
                <w:bCs/>
                <w:color w:val="000000"/>
                <w:kern w:val="24"/>
              </w:rPr>
              <w:t xml:space="preserve"> </w:t>
            </w:r>
          </w:p>
        </w:tc>
      </w:tr>
      <w:tr w:rsidR="0039416D" w:rsidRPr="00312912">
        <w:trPr>
          <w:trHeight w:val="584"/>
        </w:trPr>
        <w:tc>
          <w:tcPr>
            <w:tcW w:w="1277"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обществознание</w:t>
            </w:r>
            <w:r w:rsidRPr="00312912">
              <w:rPr>
                <w:b/>
                <w:bCs/>
                <w:color w:val="000000"/>
                <w:kern w:val="24"/>
              </w:rPr>
              <w:t xml:space="preserve"> </w:t>
            </w:r>
          </w:p>
        </w:tc>
        <w:tc>
          <w:tcPr>
            <w:tcW w:w="850"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FF0000"/>
                <w:kern w:val="24"/>
              </w:rPr>
              <w:t>62</w:t>
            </w:r>
            <w:r w:rsidRPr="00312912">
              <w:rPr>
                <w:b/>
                <w:bCs/>
                <w:color w:val="FF0000"/>
                <w:kern w:val="24"/>
              </w:rPr>
              <w:t xml:space="preserve"> </w:t>
            </w:r>
          </w:p>
        </w:tc>
        <w:tc>
          <w:tcPr>
            <w:tcW w:w="888"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47,94</w:t>
            </w:r>
            <w:r w:rsidRPr="00312912">
              <w:rPr>
                <w:b/>
                <w:bCs/>
                <w:color w:val="000000"/>
                <w:kern w:val="24"/>
              </w:rPr>
              <w:t xml:space="preserve"> </w:t>
            </w:r>
          </w:p>
        </w:tc>
        <w:tc>
          <w:tcPr>
            <w:tcW w:w="785"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53,06</w:t>
            </w:r>
            <w:r w:rsidRPr="00312912">
              <w:rPr>
                <w:b/>
                <w:bCs/>
                <w:color w:val="000000"/>
                <w:kern w:val="24"/>
              </w:rPr>
              <w:t xml:space="preserve"> </w:t>
            </w:r>
          </w:p>
        </w:tc>
        <w:tc>
          <w:tcPr>
            <w:tcW w:w="737"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40</w:t>
            </w:r>
            <w:r w:rsidRPr="00312912">
              <w:rPr>
                <w:b/>
                <w:bCs/>
                <w:color w:val="000000"/>
                <w:kern w:val="24"/>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50,59</w:t>
            </w:r>
            <w:r w:rsidRPr="00312912">
              <w:rPr>
                <w:b/>
                <w:bCs/>
                <w:color w:val="000000"/>
                <w:kern w:val="24"/>
              </w:rPr>
              <w:t xml:space="preserve"> </w:t>
            </w:r>
          </w:p>
        </w:tc>
        <w:tc>
          <w:tcPr>
            <w:tcW w:w="785"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53,99</w:t>
            </w:r>
            <w:r w:rsidRPr="00312912">
              <w:rPr>
                <w:b/>
                <w:bCs/>
                <w:color w:val="000000"/>
                <w:kern w:val="24"/>
              </w:rPr>
              <w:t xml:space="preserve"> </w:t>
            </w:r>
          </w:p>
        </w:tc>
        <w:tc>
          <w:tcPr>
            <w:tcW w:w="850"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70C0"/>
                <w:kern w:val="24"/>
              </w:rPr>
              <w:t>49,67</w:t>
            </w:r>
            <w:r w:rsidRPr="00312912">
              <w:rPr>
                <w:b/>
                <w:bCs/>
                <w:color w:val="0070C0"/>
                <w:kern w:val="24"/>
              </w:rPr>
              <w:t xml:space="preserve"> </w:t>
            </w:r>
          </w:p>
        </w:tc>
        <w:tc>
          <w:tcPr>
            <w:tcW w:w="747"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48,89</w:t>
            </w:r>
            <w:r w:rsidRPr="00312912">
              <w:rPr>
                <w:b/>
                <w:bCs/>
                <w:color w:val="000000"/>
                <w:kern w:val="24"/>
              </w:rPr>
              <w:t xml:space="preserve"> </w:t>
            </w:r>
          </w:p>
        </w:tc>
        <w:tc>
          <w:tcPr>
            <w:tcW w:w="785"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52,16</w:t>
            </w:r>
            <w:r w:rsidRPr="00312912">
              <w:rPr>
                <w:b/>
                <w:bCs/>
                <w:color w:val="000000"/>
                <w:kern w:val="24"/>
              </w:rPr>
              <w:t xml:space="preserve"> </w:t>
            </w:r>
          </w:p>
        </w:tc>
        <w:tc>
          <w:tcPr>
            <w:tcW w:w="73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51</w:t>
            </w:r>
            <w:r w:rsidRPr="00312912">
              <w:rPr>
                <w:b/>
                <w:bCs/>
                <w:color w:val="000000"/>
                <w:kern w:val="24"/>
              </w:rPr>
              <w:t xml:space="preserve"> </w:t>
            </w:r>
          </w:p>
        </w:tc>
        <w:tc>
          <w:tcPr>
            <w:tcW w:w="77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54,9</w:t>
            </w:r>
            <w:r w:rsidRPr="00312912">
              <w:rPr>
                <w:b/>
                <w:bCs/>
                <w:color w:val="000000"/>
                <w:kern w:val="24"/>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54,30</w:t>
            </w:r>
            <w:r w:rsidRPr="00312912">
              <w:rPr>
                <w:b/>
                <w:bCs/>
                <w:color w:val="000000"/>
                <w:kern w:val="24"/>
              </w:rPr>
              <w:t xml:space="preserve"> </w:t>
            </w:r>
          </w:p>
        </w:tc>
      </w:tr>
      <w:tr w:rsidR="0039416D" w:rsidRPr="00312912">
        <w:trPr>
          <w:trHeight w:val="584"/>
        </w:trPr>
        <w:tc>
          <w:tcPr>
            <w:tcW w:w="1277"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Химия</w:t>
            </w:r>
            <w:r w:rsidRPr="00312912">
              <w:rPr>
                <w:b/>
                <w:bCs/>
                <w:color w:val="000000"/>
                <w:kern w:val="24"/>
              </w:rPr>
              <w:t xml:space="preserve"> </w:t>
            </w:r>
          </w:p>
        </w:tc>
        <w:tc>
          <w:tcPr>
            <w:tcW w:w="850"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 </w:t>
            </w:r>
            <w:r w:rsidRPr="00312912">
              <w:rPr>
                <w:b/>
                <w:bCs/>
                <w:color w:val="000000"/>
                <w:kern w:val="24"/>
              </w:rPr>
              <w:t xml:space="preserve"> </w:t>
            </w:r>
          </w:p>
        </w:tc>
        <w:tc>
          <w:tcPr>
            <w:tcW w:w="888"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 </w:t>
            </w:r>
            <w:r w:rsidRPr="00312912">
              <w:rPr>
                <w:b/>
                <w:bCs/>
                <w:color w:val="000000"/>
                <w:kern w:val="24"/>
              </w:rPr>
              <w:t xml:space="preserve"> </w:t>
            </w:r>
          </w:p>
        </w:tc>
        <w:tc>
          <w:tcPr>
            <w:tcW w:w="78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 </w:t>
            </w:r>
            <w:r w:rsidRPr="00312912">
              <w:rPr>
                <w:b/>
                <w:bCs/>
                <w:color w:val="000000"/>
                <w:kern w:val="24"/>
              </w:rPr>
              <w:t xml:space="preserve"> </w:t>
            </w:r>
          </w:p>
        </w:tc>
        <w:tc>
          <w:tcPr>
            <w:tcW w:w="737"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41</w:t>
            </w:r>
            <w:r w:rsidRPr="00312912">
              <w:rPr>
                <w:b/>
                <w:bCs/>
                <w:color w:val="000000"/>
                <w:kern w:val="24"/>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43,1</w:t>
            </w:r>
            <w:r w:rsidRPr="00312912">
              <w:rPr>
                <w:b/>
                <w:bCs/>
                <w:color w:val="000000"/>
                <w:kern w:val="24"/>
              </w:rPr>
              <w:t xml:space="preserve"> </w:t>
            </w:r>
          </w:p>
        </w:tc>
        <w:tc>
          <w:tcPr>
            <w:tcW w:w="78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53,26</w:t>
            </w:r>
            <w:r w:rsidRPr="00312912">
              <w:rPr>
                <w:b/>
                <w:bCs/>
                <w:color w:val="000000"/>
                <w:kern w:val="24"/>
              </w:rPr>
              <w:t xml:space="preserve"> </w:t>
            </w:r>
          </w:p>
        </w:tc>
        <w:tc>
          <w:tcPr>
            <w:tcW w:w="850"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 </w:t>
            </w:r>
            <w:r w:rsidRPr="00312912">
              <w:rPr>
                <w:b/>
                <w:bCs/>
                <w:color w:val="000000"/>
                <w:kern w:val="24"/>
              </w:rPr>
              <w:t xml:space="preserve"> </w:t>
            </w:r>
          </w:p>
        </w:tc>
        <w:tc>
          <w:tcPr>
            <w:tcW w:w="747"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 </w:t>
            </w:r>
            <w:r w:rsidRPr="00312912">
              <w:rPr>
                <w:b/>
                <w:bCs/>
                <w:color w:val="000000"/>
                <w:kern w:val="24"/>
              </w:rPr>
              <w:t xml:space="preserve"> </w:t>
            </w:r>
          </w:p>
        </w:tc>
        <w:tc>
          <w:tcPr>
            <w:tcW w:w="78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12912" w:rsidRDefault="0039416D" w:rsidP="00A35C46">
            <w:pPr>
              <w:spacing w:after="0"/>
              <w:jc w:val="both"/>
              <w:rPr>
                <w:rFonts w:ascii="Arial" w:hAnsi="Arial" w:cs="Arial"/>
              </w:rPr>
            </w:pPr>
            <w:r w:rsidRPr="00312912">
              <w:rPr>
                <w:rFonts w:ascii="Times New Roman" w:hAnsi="Times New Roman" w:cs="Times New Roman"/>
                <w:b/>
                <w:bCs/>
                <w:color w:val="000000"/>
                <w:kern w:val="24"/>
              </w:rPr>
              <w:t> </w:t>
            </w:r>
            <w:r w:rsidRPr="00312912">
              <w:rPr>
                <w:b/>
                <w:bCs/>
                <w:color w:val="000000"/>
                <w:kern w:val="24"/>
              </w:rPr>
              <w:t xml:space="preserve"> </w:t>
            </w:r>
          </w:p>
        </w:tc>
        <w:tc>
          <w:tcPr>
            <w:tcW w:w="73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312912" w:rsidRDefault="0039416D" w:rsidP="00A35C46">
            <w:pPr>
              <w:spacing w:after="0" w:line="240" w:lineRule="auto"/>
              <w:rPr>
                <w:rFonts w:ascii="Arial" w:hAnsi="Arial" w:cs="Arial"/>
              </w:rPr>
            </w:pPr>
          </w:p>
        </w:tc>
        <w:tc>
          <w:tcPr>
            <w:tcW w:w="77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312912" w:rsidRDefault="0039416D" w:rsidP="00A35C46">
            <w:pPr>
              <w:spacing w:after="0" w:line="240" w:lineRule="auto"/>
              <w:rPr>
                <w:rFonts w:ascii="Arial" w:hAnsi="Arial" w:cs="Arial"/>
              </w:rPr>
            </w:pPr>
          </w:p>
        </w:tc>
        <w:tc>
          <w:tcPr>
            <w:tcW w:w="85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312912" w:rsidRDefault="0039416D" w:rsidP="00A35C46">
            <w:pPr>
              <w:spacing w:after="0" w:line="240" w:lineRule="auto"/>
              <w:rPr>
                <w:rFonts w:ascii="Arial" w:hAnsi="Arial" w:cs="Arial"/>
              </w:rPr>
            </w:pPr>
          </w:p>
        </w:tc>
      </w:tr>
    </w:tbl>
    <w:p w:rsidR="0039416D" w:rsidRDefault="0039416D" w:rsidP="00482DD7">
      <w:pPr>
        <w:shd w:val="clear" w:color="auto" w:fill="FFFFFF"/>
        <w:spacing w:before="60" w:after="60" w:line="240" w:lineRule="auto"/>
        <w:ind w:right="520" w:firstLine="708"/>
        <w:jc w:val="center"/>
        <w:rPr>
          <w:rFonts w:ascii="Times New Roman" w:hAnsi="Times New Roman" w:cs="Times New Roman"/>
          <w:b/>
          <w:bCs/>
          <w:color w:val="5B5B5B"/>
          <w:sz w:val="28"/>
          <w:szCs w:val="28"/>
        </w:rPr>
      </w:pPr>
    </w:p>
    <w:p w:rsidR="0039416D" w:rsidRDefault="0039416D" w:rsidP="00482DD7">
      <w:pPr>
        <w:shd w:val="clear" w:color="auto" w:fill="FFFFFF"/>
        <w:spacing w:before="60" w:after="60" w:line="240" w:lineRule="auto"/>
        <w:ind w:right="520" w:firstLine="708"/>
        <w:jc w:val="center"/>
        <w:rPr>
          <w:rFonts w:ascii="Times New Roman" w:hAnsi="Times New Roman" w:cs="Times New Roman"/>
          <w:b/>
          <w:bCs/>
          <w:color w:val="5B5B5B"/>
          <w:sz w:val="28"/>
          <w:szCs w:val="28"/>
        </w:rPr>
      </w:pPr>
      <w:r w:rsidRPr="00E84BE7">
        <w:rPr>
          <w:rFonts w:ascii="Times New Roman" w:hAnsi="Times New Roman" w:cs="Times New Roman"/>
          <w:b/>
          <w:bCs/>
          <w:color w:val="5B5B5B"/>
          <w:sz w:val="28"/>
          <w:szCs w:val="28"/>
        </w:rPr>
        <w:t>Результаты КДР и ВПР  4 класса за три года</w:t>
      </w:r>
    </w:p>
    <w:tbl>
      <w:tblPr>
        <w:tblW w:w="11199" w:type="dxa"/>
        <w:tblInd w:w="2" w:type="dxa"/>
        <w:tblLayout w:type="fixed"/>
        <w:tblCellMar>
          <w:left w:w="0" w:type="dxa"/>
          <w:right w:w="0" w:type="dxa"/>
        </w:tblCellMar>
        <w:tblLook w:val="00A0"/>
      </w:tblPr>
      <w:tblGrid>
        <w:gridCol w:w="2040"/>
        <w:gridCol w:w="1163"/>
        <w:gridCol w:w="1061"/>
        <w:gridCol w:w="1076"/>
        <w:gridCol w:w="1051"/>
        <w:gridCol w:w="992"/>
        <w:gridCol w:w="851"/>
        <w:gridCol w:w="963"/>
        <w:gridCol w:w="1021"/>
        <w:gridCol w:w="981"/>
      </w:tblGrid>
      <w:tr w:rsidR="0039416D" w:rsidRPr="00E84BE7">
        <w:trPr>
          <w:trHeight w:val="584"/>
        </w:trPr>
        <w:tc>
          <w:tcPr>
            <w:tcW w:w="204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E84BE7" w:rsidRDefault="0039416D" w:rsidP="00E84BE7">
            <w:pPr>
              <w:spacing w:after="0" w:line="240" w:lineRule="auto"/>
              <w:rPr>
                <w:rFonts w:ascii="Arial" w:hAnsi="Arial" w:cs="Arial"/>
                <w:sz w:val="24"/>
                <w:szCs w:val="24"/>
              </w:rPr>
            </w:pPr>
          </w:p>
        </w:tc>
        <w:tc>
          <w:tcPr>
            <w:tcW w:w="3300" w:type="dxa"/>
            <w:gridSpan w:val="3"/>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E84BE7" w:rsidRDefault="0039416D" w:rsidP="00E84BE7">
            <w:pPr>
              <w:spacing w:after="0" w:line="240" w:lineRule="auto"/>
              <w:rPr>
                <w:rFonts w:ascii="Arial" w:hAnsi="Arial" w:cs="Arial"/>
                <w:sz w:val="24"/>
                <w:szCs w:val="24"/>
              </w:rPr>
            </w:pPr>
            <w:r w:rsidRPr="00E84BE7">
              <w:rPr>
                <w:rFonts w:ascii="Lucida Sans Unicode" w:hAnsi="Lucida Sans Unicode" w:cs="Lucida Sans Unicode"/>
                <w:b/>
                <w:bCs/>
                <w:color w:val="FFFFFF"/>
                <w:kern w:val="24"/>
                <w:sz w:val="24"/>
                <w:szCs w:val="24"/>
              </w:rPr>
              <w:t xml:space="preserve">2016-2017 уч. год </w:t>
            </w:r>
          </w:p>
        </w:tc>
        <w:tc>
          <w:tcPr>
            <w:tcW w:w="2894" w:type="dxa"/>
            <w:gridSpan w:val="3"/>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E84BE7" w:rsidRDefault="0039416D" w:rsidP="00E84BE7">
            <w:pPr>
              <w:spacing w:after="0" w:line="240" w:lineRule="auto"/>
              <w:rPr>
                <w:rFonts w:ascii="Arial" w:hAnsi="Arial" w:cs="Arial"/>
                <w:sz w:val="24"/>
                <w:szCs w:val="24"/>
              </w:rPr>
            </w:pPr>
            <w:r w:rsidRPr="00E84BE7">
              <w:rPr>
                <w:rFonts w:ascii="Lucida Sans Unicode" w:hAnsi="Lucida Sans Unicode" w:cs="Lucida Sans Unicode"/>
                <w:b/>
                <w:bCs/>
                <w:color w:val="FFFFFF"/>
                <w:kern w:val="24"/>
                <w:sz w:val="24"/>
                <w:szCs w:val="24"/>
              </w:rPr>
              <w:t xml:space="preserve">2017-2018 уч.  год </w:t>
            </w:r>
          </w:p>
        </w:tc>
        <w:tc>
          <w:tcPr>
            <w:tcW w:w="2965" w:type="dxa"/>
            <w:gridSpan w:val="3"/>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E84BE7" w:rsidRDefault="0039416D" w:rsidP="00E84BE7">
            <w:pPr>
              <w:spacing w:after="0" w:line="240" w:lineRule="auto"/>
              <w:rPr>
                <w:rFonts w:ascii="Arial" w:hAnsi="Arial" w:cs="Arial"/>
                <w:sz w:val="24"/>
                <w:szCs w:val="24"/>
              </w:rPr>
            </w:pPr>
            <w:r w:rsidRPr="00E84BE7">
              <w:rPr>
                <w:rFonts w:ascii="Lucida Sans Unicode" w:hAnsi="Lucida Sans Unicode" w:cs="Lucida Sans Unicode"/>
                <w:b/>
                <w:bCs/>
                <w:color w:val="FFFFFF"/>
                <w:kern w:val="24"/>
                <w:sz w:val="24"/>
                <w:szCs w:val="24"/>
              </w:rPr>
              <w:t xml:space="preserve">2018-2019 уч.  год </w:t>
            </w:r>
          </w:p>
        </w:tc>
      </w:tr>
      <w:tr w:rsidR="0039416D" w:rsidRPr="00E84BE7">
        <w:trPr>
          <w:trHeight w:val="584"/>
        </w:trPr>
        <w:tc>
          <w:tcPr>
            <w:tcW w:w="2040"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rPr>
                <w:rFonts w:ascii="Arial" w:hAnsi="Arial" w:cs="Arial"/>
                <w:sz w:val="36"/>
                <w:szCs w:val="36"/>
              </w:rPr>
            </w:pPr>
            <w:r w:rsidRPr="00E84BE7">
              <w:rPr>
                <w:rFonts w:ascii="Times New Roman" w:hAnsi="Times New Roman" w:cs="Times New Roman"/>
                <w:b/>
                <w:bCs/>
                <w:color w:val="000000"/>
                <w:kern w:val="24"/>
                <w:sz w:val="24"/>
                <w:szCs w:val="24"/>
              </w:rPr>
              <w:t xml:space="preserve"> предмет</w:t>
            </w:r>
            <w:r w:rsidRPr="00E84BE7">
              <w:rPr>
                <w:b/>
                <w:bCs/>
                <w:color w:val="000000"/>
                <w:kern w:val="24"/>
                <w:sz w:val="24"/>
                <w:szCs w:val="24"/>
              </w:rPr>
              <w:t xml:space="preserve"> </w:t>
            </w:r>
          </w:p>
        </w:tc>
        <w:tc>
          <w:tcPr>
            <w:tcW w:w="1163"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rPr>
                <w:rFonts w:ascii="Arial" w:hAnsi="Arial" w:cs="Arial"/>
                <w:sz w:val="36"/>
                <w:szCs w:val="36"/>
              </w:rPr>
            </w:pPr>
            <w:r w:rsidRPr="00E84BE7">
              <w:rPr>
                <w:rFonts w:ascii="Times New Roman" w:hAnsi="Times New Roman" w:cs="Times New Roman"/>
                <w:b/>
                <w:bCs/>
                <w:color w:val="000000"/>
                <w:kern w:val="24"/>
                <w:sz w:val="24"/>
                <w:szCs w:val="24"/>
              </w:rPr>
              <w:t>Средний % по школе</w:t>
            </w:r>
            <w:r w:rsidRPr="00E84BE7">
              <w:rPr>
                <w:b/>
                <w:bCs/>
                <w:color w:val="000000"/>
                <w:kern w:val="24"/>
                <w:sz w:val="24"/>
                <w:szCs w:val="24"/>
              </w:rPr>
              <w:t xml:space="preserve"> </w:t>
            </w:r>
          </w:p>
        </w:tc>
        <w:tc>
          <w:tcPr>
            <w:tcW w:w="1061"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rPr>
                <w:rFonts w:ascii="Arial" w:hAnsi="Arial" w:cs="Arial"/>
                <w:sz w:val="36"/>
                <w:szCs w:val="36"/>
              </w:rPr>
            </w:pPr>
            <w:r w:rsidRPr="00E84BE7">
              <w:rPr>
                <w:rFonts w:ascii="Times New Roman" w:hAnsi="Times New Roman" w:cs="Times New Roman"/>
                <w:b/>
                <w:bCs/>
                <w:color w:val="000000"/>
                <w:kern w:val="24"/>
                <w:sz w:val="24"/>
                <w:szCs w:val="24"/>
              </w:rPr>
              <w:t>Средний %  по району</w:t>
            </w:r>
            <w:r w:rsidRPr="00E84BE7">
              <w:rPr>
                <w:b/>
                <w:bCs/>
                <w:color w:val="000000"/>
                <w:kern w:val="24"/>
                <w:sz w:val="24"/>
                <w:szCs w:val="24"/>
              </w:rPr>
              <w:t xml:space="preserve"> </w:t>
            </w:r>
          </w:p>
        </w:tc>
        <w:tc>
          <w:tcPr>
            <w:tcW w:w="1076"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rPr>
                <w:rFonts w:ascii="Arial" w:hAnsi="Arial" w:cs="Arial"/>
                <w:sz w:val="36"/>
                <w:szCs w:val="36"/>
              </w:rPr>
            </w:pPr>
            <w:r w:rsidRPr="00E84BE7">
              <w:rPr>
                <w:rFonts w:ascii="Times New Roman" w:hAnsi="Times New Roman" w:cs="Times New Roman"/>
                <w:b/>
                <w:bCs/>
                <w:color w:val="000000"/>
                <w:kern w:val="24"/>
                <w:sz w:val="24"/>
                <w:szCs w:val="24"/>
              </w:rPr>
              <w:t>Средний % по краю</w:t>
            </w:r>
            <w:r w:rsidRPr="00E84BE7">
              <w:rPr>
                <w:b/>
                <w:bCs/>
                <w:color w:val="000000"/>
                <w:kern w:val="24"/>
                <w:sz w:val="24"/>
                <w:szCs w:val="24"/>
              </w:rPr>
              <w:t xml:space="preserve"> </w:t>
            </w:r>
          </w:p>
        </w:tc>
        <w:tc>
          <w:tcPr>
            <w:tcW w:w="1051"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rPr>
                <w:rFonts w:ascii="Arial" w:hAnsi="Arial" w:cs="Arial"/>
                <w:sz w:val="36"/>
                <w:szCs w:val="36"/>
              </w:rPr>
            </w:pPr>
            <w:r w:rsidRPr="00E84BE7">
              <w:rPr>
                <w:rFonts w:ascii="Times New Roman" w:hAnsi="Times New Roman" w:cs="Times New Roman"/>
                <w:b/>
                <w:bCs/>
                <w:color w:val="000000"/>
                <w:kern w:val="24"/>
                <w:sz w:val="24"/>
                <w:szCs w:val="24"/>
              </w:rPr>
              <w:t>Средний %  по школе</w:t>
            </w:r>
            <w:r w:rsidRPr="00E84BE7">
              <w:rPr>
                <w:b/>
                <w:bCs/>
                <w:color w:val="000000"/>
                <w:kern w:val="24"/>
                <w:sz w:val="24"/>
                <w:szCs w:val="24"/>
              </w:rPr>
              <w:t xml:space="preserve"> </w:t>
            </w:r>
          </w:p>
        </w:tc>
        <w:tc>
          <w:tcPr>
            <w:tcW w:w="992"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rPr>
                <w:rFonts w:ascii="Arial" w:hAnsi="Arial" w:cs="Arial"/>
                <w:sz w:val="36"/>
                <w:szCs w:val="36"/>
              </w:rPr>
            </w:pPr>
            <w:r w:rsidRPr="00E84BE7">
              <w:rPr>
                <w:rFonts w:ascii="Times New Roman" w:hAnsi="Times New Roman" w:cs="Times New Roman"/>
                <w:b/>
                <w:bCs/>
                <w:color w:val="000000"/>
                <w:kern w:val="24"/>
                <w:sz w:val="24"/>
                <w:szCs w:val="24"/>
              </w:rPr>
              <w:t>Средний % по району</w:t>
            </w:r>
            <w:r w:rsidRPr="00E84BE7">
              <w:rPr>
                <w:b/>
                <w:bCs/>
                <w:color w:val="000000"/>
                <w:kern w:val="24"/>
                <w:sz w:val="24"/>
                <w:szCs w:val="24"/>
              </w:rPr>
              <w:t xml:space="preserve"> </w:t>
            </w:r>
          </w:p>
        </w:tc>
        <w:tc>
          <w:tcPr>
            <w:tcW w:w="851"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rPr>
                <w:rFonts w:ascii="Arial" w:hAnsi="Arial" w:cs="Arial"/>
                <w:sz w:val="36"/>
                <w:szCs w:val="36"/>
              </w:rPr>
            </w:pPr>
            <w:r w:rsidRPr="00E84BE7">
              <w:rPr>
                <w:rFonts w:ascii="Times New Roman" w:hAnsi="Times New Roman" w:cs="Times New Roman"/>
                <w:b/>
                <w:bCs/>
                <w:color w:val="000000"/>
                <w:kern w:val="24"/>
                <w:sz w:val="24"/>
                <w:szCs w:val="24"/>
              </w:rPr>
              <w:t>Средний %  по краю</w:t>
            </w:r>
            <w:r w:rsidRPr="00E84BE7">
              <w:rPr>
                <w:b/>
                <w:bCs/>
                <w:color w:val="000000"/>
                <w:kern w:val="24"/>
                <w:sz w:val="24"/>
                <w:szCs w:val="24"/>
              </w:rPr>
              <w:t xml:space="preserve"> </w:t>
            </w:r>
          </w:p>
        </w:tc>
        <w:tc>
          <w:tcPr>
            <w:tcW w:w="963"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rPr>
                <w:rFonts w:ascii="Arial" w:hAnsi="Arial" w:cs="Arial"/>
                <w:sz w:val="36"/>
                <w:szCs w:val="36"/>
              </w:rPr>
            </w:pPr>
            <w:r w:rsidRPr="00E84BE7">
              <w:rPr>
                <w:rFonts w:ascii="Times New Roman" w:hAnsi="Times New Roman" w:cs="Times New Roman"/>
                <w:b/>
                <w:bCs/>
                <w:color w:val="000000"/>
                <w:kern w:val="24"/>
                <w:sz w:val="24"/>
                <w:szCs w:val="24"/>
              </w:rPr>
              <w:t>средний % по школе</w:t>
            </w:r>
            <w:r w:rsidRPr="00E84BE7">
              <w:rPr>
                <w:b/>
                <w:bCs/>
                <w:color w:val="000000"/>
                <w:kern w:val="24"/>
                <w:sz w:val="24"/>
                <w:szCs w:val="24"/>
              </w:rPr>
              <w:t xml:space="preserve"> </w:t>
            </w:r>
          </w:p>
        </w:tc>
        <w:tc>
          <w:tcPr>
            <w:tcW w:w="1021"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rPr>
                <w:rFonts w:ascii="Arial" w:hAnsi="Arial" w:cs="Arial"/>
                <w:sz w:val="36"/>
                <w:szCs w:val="36"/>
              </w:rPr>
            </w:pPr>
            <w:r w:rsidRPr="00E84BE7">
              <w:rPr>
                <w:rFonts w:ascii="Times New Roman" w:hAnsi="Times New Roman" w:cs="Times New Roman"/>
                <w:b/>
                <w:bCs/>
                <w:color w:val="000000"/>
                <w:kern w:val="24"/>
                <w:sz w:val="24"/>
                <w:szCs w:val="24"/>
              </w:rPr>
              <w:t>средний % по району</w:t>
            </w:r>
            <w:r w:rsidRPr="00E84BE7">
              <w:rPr>
                <w:b/>
                <w:bCs/>
                <w:color w:val="000000"/>
                <w:kern w:val="24"/>
                <w:sz w:val="24"/>
                <w:szCs w:val="24"/>
              </w:rPr>
              <w:t xml:space="preserve"> </w:t>
            </w:r>
          </w:p>
        </w:tc>
        <w:tc>
          <w:tcPr>
            <w:tcW w:w="981"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rPr>
                <w:rFonts w:ascii="Arial" w:hAnsi="Arial" w:cs="Arial"/>
                <w:sz w:val="36"/>
                <w:szCs w:val="36"/>
              </w:rPr>
            </w:pPr>
            <w:r w:rsidRPr="00E84BE7">
              <w:rPr>
                <w:rFonts w:ascii="Times New Roman" w:hAnsi="Times New Roman" w:cs="Times New Roman"/>
                <w:b/>
                <w:bCs/>
                <w:color w:val="000000"/>
                <w:kern w:val="24"/>
                <w:sz w:val="24"/>
                <w:szCs w:val="24"/>
              </w:rPr>
              <w:t>средний % по краю</w:t>
            </w:r>
            <w:r w:rsidRPr="00E84BE7">
              <w:rPr>
                <w:b/>
                <w:bCs/>
                <w:color w:val="000000"/>
                <w:kern w:val="24"/>
                <w:sz w:val="24"/>
                <w:szCs w:val="24"/>
              </w:rPr>
              <w:t xml:space="preserve"> </w:t>
            </w:r>
          </w:p>
        </w:tc>
      </w:tr>
      <w:tr w:rsidR="0039416D" w:rsidRPr="00E84BE7">
        <w:trPr>
          <w:trHeight w:val="584"/>
        </w:trPr>
        <w:tc>
          <w:tcPr>
            <w:tcW w:w="2040"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Математика</w:t>
            </w:r>
            <w:r w:rsidRPr="00E84BE7">
              <w:rPr>
                <w:b/>
                <w:bCs/>
                <w:color w:val="000000"/>
                <w:kern w:val="24"/>
                <w:sz w:val="24"/>
                <w:szCs w:val="24"/>
              </w:rPr>
              <w:t xml:space="preserve"> </w:t>
            </w:r>
          </w:p>
        </w:tc>
        <w:tc>
          <w:tcPr>
            <w:tcW w:w="1163"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63,6</w:t>
            </w:r>
            <w:r w:rsidRPr="00E84BE7">
              <w:rPr>
                <w:b/>
                <w:bCs/>
                <w:color w:val="000000"/>
                <w:kern w:val="24"/>
                <w:sz w:val="24"/>
                <w:szCs w:val="24"/>
              </w:rPr>
              <w:t xml:space="preserve"> </w:t>
            </w:r>
          </w:p>
        </w:tc>
        <w:tc>
          <w:tcPr>
            <w:tcW w:w="106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76,4</w:t>
            </w:r>
            <w:r w:rsidRPr="00E84BE7">
              <w:rPr>
                <w:b/>
                <w:bCs/>
                <w:color w:val="000000"/>
                <w:kern w:val="24"/>
                <w:sz w:val="24"/>
                <w:szCs w:val="24"/>
              </w:rPr>
              <w:t xml:space="preserve"> </w:t>
            </w:r>
          </w:p>
        </w:tc>
        <w:tc>
          <w:tcPr>
            <w:tcW w:w="107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81,2</w:t>
            </w:r>
            <w:r w:rsidRPr="00E84BE7">
              <w:rPr>
                <w:b/>
                <w:bCs/>
                <w:color w:val="000000"/>
                <w:kern w:val="24"/>
                <w:sz w:val="24"/>
                <w:szCs w:val="24"/>
              </w:rPr>
              <w:t xml:space="preserve"> </w:t>
            </w:r>
          </w:p>
        </w:tc>
        <w:tc>
          <w:tcPr>
            <w:tcW w:w="105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70C0"/>
                <w:kern w:val="24"/>
                <w:sz w:val="24"/>
                <w:szCs w:val="24"/>
              </w:rPr>
              <w:t>77,8</w:t>
            </w:r>
            <w:r w:rsidRPr="00E84BE7">
              <w:rPr>
                <w:b/>
                <w:bCs/>
                <w:color w:val="0070C0"/>
                <w:kern w:val="24"/>
                <w:sz w:val="24"/>
                <w:szCs w:val="24"/>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76,2</w:t>
            </w:r>
            <w:r w:rsidRPr="00E84BE7">
              <w:rPr>
                <w:b/>
                <w:bCs/>
                <w:color w:val="000000"/>
                <w:kern w:val="24"/>
                <w:sz w:val="24"/>
                <w:szCs w:val="24"/>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78,9</w:t>
            </w:r>
            <w:r w:rsidRPr="00E84BE7">
              <w:rPr>
                <w:b/>
                <w:bCs/>
                <w:color w:val="000000"/>
                <w:kern w:val="24"/>
                <w:sz w:val="24"/>
                <w:szCs w:val="24"/>
              </w:rPr>
              <w:t xml:space="preserve"> </w:t>
            </w:r>
          </w:p>
        </w:tc>
        <w:tc>
          <w:tcPr>
            <w:tcW w:w="963"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70</w:t>
            </w:r>
            <w:r w:rsidRPr="00E84BE7">
              <w:rPr>
                <w:b/>
                <w:bCs/>
                <w:color w:val="000000"/>
                <w:kern w:val="24"/>
                <w:sz w:val="24"/>
                <w:szCs w:val="24"/>
              </w:rPr>
              <w:t xml:space="preserve"> </w:t>
            </w:r>
          </w:p>
        </w:tc>
        <w:tc>
          <w:tcPr>
            <w:tcW w:w="102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72</w:t>
            </w:r>
            <w:r w:rsidRPr="00E84BE7">
              <w:rPr>
                <w:b/>
                <w:bCs/>
                <w:color w:val="000000"/>
                <w:kern w:val="24"/>
                <w:sz w:val="24"/>
                <w:szCs w:val="24"/>
              </w:rPr>
              <w:t xml:space="preserve"> </w:t>
            </w:r>
          </w:p>
        </w:tc>
        <w:tc>
          <w:tcPr>
            <w:tcW w:w="98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81,4</w:t>
            </w:r>
            <w:r w:rsidRPr="00E84BE7">
              <w:rPr>
                <w:b/>
                <w:bCs/>
                <w:color w:val="000000"/>
                <w:kern w:val="24"/>
                <w:sz w:val="24"/>
                <w:szCs w:val="24"/>
              </w:rPr>
              <w:t xml:space="preserve"> </w:t>
            </w:r>
          </w:p>
        </w:tc>
      </w:tr>
      <w:tr w:rsidR="0039416D" w:rsidRPr="00E84BE7">
        <w:trPr>
          <w:trHeight w:val="584"/>
        </w:trPr>
        <w:tc>
          <w:tcPr>
            <w:tcW w:w="2040"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Русский язык</w:t>
            </w:r>
            <w:r w:rsidRPr="00E84BE7">
              <w:rPr>
                <w:b/>
                <w:bCs/>
                <w:color w:val="000000"/>
                <w:kern w:val="24"/>
                <w:sz w:val="24"/>
                <w:szCs w:val="24"/>
              </w:rPr>
              <w:t xml:space="preserve"> </w:t>
            </w:r>
          </w:p>
        </w:tc>
        <w:tc>
          <w:tcPr>
            <w:tcW w:w="1163"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70C0"/>
                <w:kern w:val="24"/>
                <w:sz w:val="24"/>
                <w:szCs w:val="24"/>
              </w:rPr>
              <w:t>72,8</w:t>
            </w:r>
            <w:r w:rsidRPr="00E84BE7">
              <w:rPr>
                <w:b/>
                <w:bCs/>
                <w:color w:val="0070C0"/>
                <w:kern w:val="24"/>
                <w:sz w:val="24"/>
                <w:szCs w:val="24"/>
              </w:rPr>
              <w:t xml:space="preserve"> </w:t>
            </w:r>
          </w:p>
        </w:tc>
        <w:tc>
          <w:tcPr>
            <w:tcW w:w="106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71,5</w:t>
            </w:r>
            <w:r w:rsidRPr="00E84BE7">
              <w:rPr>
                <w:b/>
                <w:bCs/>
                <w:color w:val="000000"/>
                <w:kern w:val="24"/>
                <w:sz w:val="24"/>
                <w:szCs w:val="24"/>
              </w:rPr>
              <w:t xml:space="preserve"> </w:t>
            </w:r>
          </w:p>
        </w:tc>
        <w:tc>
          <w:tcPr>
            <w:tcW w:w="107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75,2</w:t>
            </w:r>
            <w:r w:rsidRPr="00E84BE7">
              <w:rPr>
                <w:b/>
                <w:bCs/>
                <w:color w:val="000000"/>
                <w:kern w:val="24"/>
                <w:sz w:val="24"/>
                <w:szCs w:val="24"/>
              </w:rPr>
              <w:t xml:space="preserve"> </w:t>
            </w:r>
          </w:p>
        </w:tc>
        <w:tc>
          <w:tcPr>
            <w:tcW w:w="105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50</w:t>
            </w:r>
            <w:r w:rsidRPr="00E84BE7">
              <w:rPr>
                <w:b/>
                <w:bCs/>
                <w:color w:val="000000"/>
                <w:kern w:val="24"/>
                <w:sz w:val="24"/>
                <w:szCs w:val="24"/>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64</w:t>
            </w:r>
            <w:r w:rsidRPr="00E84BE7">
              <w:rPr>
                <w:b/>
                <w:bCs/>
                <w:color w:val="000000"/>
                <w:kern w:val="24"/>
                <w:sz w:val="24"/>
                <w:szCs w:val="24"/>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67,4</w:t>
            </w:r>
            <w:r w:rsidRPr="00E84BE7">
              <w:rPr>
                <w:b/>
                <w:bCs/>
                <w:color w:val="000000"/>
                <w:kern w:val="24"/>
                <w:sz w:val="24"/>
                <w:szCs w:val="24"/>
              </w:rPr>
              <w:t xml:space="preserve"> </w:t>
            </w:r>
          </w:p>
        </w:tc>
        <w:tc>
          <w:tcPr>
            <w:tcW w:w="963"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47,4</w:t>
            </w:r>
            <w:r w:rsidRPr="00E84BE7">
              <w:rPr>
                <w:b/>
                <w:bCs/>
                <w:color w:val="000000"/>
                <w:kern w:val="24"/>
                <w:sz w:val="24"/>
                <w:szCs w:val="24"/>
              </w:rPr>
              <w:t xml:space="preserve"> </w:t>
            </w:r>
          </w:p>
        </w:tc>
        <w:tc>
          <w:tcPr>
            <w:tcW w:w="102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67,1</w:t>
            </w:r>
            <w:r w:rsidRPr="00E84BE7">
              <w:rPr>
                <w:b/>
                <w:bCs/>
                <w:color w:val="000000"/>
                <w:kern w:val="24"/>
                <w:sz w:val="24"/>
                <w:szCs w:val="24"/>
              </w:rPr>
              <w:t xml:space="preserve"> </w:t>
            </w:r>
          </w:p>
        </w:tc>
        <w:tc>
          <w:tcPr>
            <w:tcW w:w="98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70,9</w:t>
            </w:r>
            <w:r w:rsidRPr="00E84BE7">
              <w:rPr>
                <w:b/>
                <w:bCs/>
                <w:color w:val="000000"/>
                <w:kern w:val="24"/>
                <w:sz w:val="24"/>
                <w:szCs w:val="24"/>
              </w:rPr>
              <w:t xml:space="preserve"> </w:t>
            </w:r>
          </w:p>
        </w:tc>
      </w:tr>
      <w:tr w:rsidR="0039416D" w:rsidRPr="00E84BE7">
        <w:trPr>
          <w:trHeight w:val="584"/>
        </w:trPr>
        <w:tc>
          <w:tcPr>
            <w:tcW w:w="2040"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Окружающий мир</w:t>
            </w:r>
            <w:r w:rsidRPr="00E84BE7">
              <w:rPr>
                <w:b/>
                <w:bCs/>
                <w:color w:val="000000"/>
                <w:kern w:val="24"/>
                <w:sz w:val="24"/>
                <w:szCs w:val="24"/>
              </w:rPr>
              <w:t xml:space="preserve"> </w:t>
            </w:r>
          </w:p>
        </w:tc>
        <w:tc>
          <w:tcPr>
            <w:tcW w:w="1163"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50</w:t>
            </w:r>
            <w:r w:rsidRPr="00E84BE7">
              <w:rPr>
                <w:b/>
                <w:bCs/>
                <w:color w:val="000000"/>
                <w:kern w:val="24"/>
                <w:sz w:val="24"/>
                <w:szCs w:val="24"/>
              </w:rPr>
              <w:t xml:space="preserve"> </w:t>
            </w:r>
          </w:p>
        </w:tc>
        <w:tc>
          <w:tcPr>
            <w:tcW w:w="106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72,6</w:t>
            </w:r>
            <w:r w:rsidRPr="00E84BE7">
              <w:rPr>
                <w:b/>
                <w:bCs/>
                <w:color w:val="000000"/>
                <w:kern w:val="24"/>
                <w:sz w:val="24"/>
                <w:szCs w:val="24"/>
              </w:rPr>
              <w:t xml:space="preserve"> </w:t>
            </w:r>
          </w:p>
        </w:tc>
        <w:tc>
          <w:tcPr>
            <w:tcW w:w="107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78,8</w:t>
            </w:r>
            <w:r w:rsidRPr="00E84BE7">
              <w:rPr>
                <w:b/>
                <w:bCs/>
                <w:color w:val="000000"/>
                <w:kern w:val="24"/>
                <w:sz w:val="24"/>
                <w:szCs w:val="24"/>
              </w:rPr>
              <w:t xml:space="preserve"> </w:t>
            </w:r>
          </w:p>
        </w:tc>
        <w:tc>
          <w:tcPr>
            <w:tcW w:w="105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79</w:t>
            </w:r>
            <w:r w:rsidRPr="00E84BE7">
              <w:rPr>
                <w:b/>
                <w:bCs/>
                <w:color w:val="000000"/>
                <w:kern w:val="24"/>
                <w:sz w:val="24"/>
                <w:szCs w:val="24"/>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81,4</w:t>
            </w:r>
            <w:r w:rsidRPr="00E84BE7">
              <w:rPr>
                <w:b/>
                <w:bCs/>
                <w:color w:val="000000"/>
                <w:kern w:val="24"/>
                <w:sz w:val="24"/>
                <w:szCs w:val="24"/>
              </w:rPr>
              <w:t xml:space="preserve"> </w:t>
            </w:r>
          </w:p>
        </w:tc>
        <w:tc>
          <w:tcPr>
            <w:tcW w:w="85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82,3</w:t>
            </w:r>
            <w:r w:rsidRPr="00E84BE7">
              <w:rPr>
                <w:b/>
                <w:bCs/>
                <w:color w:val="000000"/>
                <w:kern w:val="24"/>
                <w:sz w:val="24"/>
                <w:szCs w:val="24"/>
              </w:rPr>
              <w:t xml:space="preserve"> </w:t>
            </w:r>
          </w:p>
        </w:tc>
        <w:tc>
          <w:tcPr>
            <w:tcW w:w="963"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FF0000"/>
                <w:kern w:val="24"/>
                <w:sz w:val="24"/>
                <w:szCs w:val="24"/>
              </w:rPr>
              <w:t>85</w:t>
            </w:r>
            <w:r w:rsidRPr="00E84BE7">
              <w:rPr>
                <w:b/>
                <w:bCs/>
                <w:color w:val="FF0000"/>
                <w:kern w:val="24"/>
                <w:sz w:val="24"/>
                <w:szCs w:val="24"/>
              </w:rPr>
              <w:t xml:space="preserve"> </w:t>
            </w:r>
          </w:p>
        </w:tc>
        <w:tc>
          <w:tcPr>
            <w:tcW w:w="102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80,8</w:t>
            </w:r>
            <w:r w:rsidRPr="00E84BE7">
              <w:rPr>
                <w:b/>
                <w:bCs/>
                <w:color w:val="000000"/>
                <w:kern w:val="24"/>
                <w:sz w:val="24"/>
                <w:szCs w:val="24"/>
              </w:rPr>
              <w:t xml:space="preserve"> </w:t>
            </w:r>
          </w:p>
        </w:tc>
        <w:tc>
          <w:tcPr>
            <w:tcW w:w="98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82,1</w:t>
            </w:r>
            <w:r w:rsidRPr="00E84BE7">
              <w:rPr>
                <w:b/>
                <w:bCs/>
                <w:color w:val="000000"/>
                <w:kern w:val="24"/>
                <w:sz w:val="24"/>
                <w:szCs w:val="24"/>
              </w:rPr>
              <w:t xml:space="preserve"> </w:t>
            </w:r>
          </w:p>
        </w:tc>
      </w:tr>
      <w:tr w:rsidR="0039416D" w:rsidRPr="00E84BE7">
        <w:trPr>
          <w:trHeight w:val="584"/>
        </w:trPr>
        <w:tc>
          <w:tcPr>
            <w:tcW w:w="2040"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Читательская грамотность (кдр)</w:t>
            </w:r>
            <w:r w:rsidRPr="00E84BE7">
              <w:rPr>
                <w:b/>
                <w:bCs/>
                <w:color w:val="000000"/>
                <w:kern w:val="24"/>
                <w:sz w:val="24"/>
                <w:szCs w:val="24"/>
              </w:rPr>
              <w:t xml:space="preserve"> </w:t>
            </w:r>
          </w:p>
        </w:tc>
        <w:tc>
          <w:tcPr>
            <w:tcW w:w="1163"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FF0000"/>
                <w:kern w:val="24"/>
                <w:sz w:val="24"/>
                <w:szCs w:val="24"/>
              </w:rPr>
              <w:t>74,07</w:t>
            </w:r>
            <w:r w:rsidRPr="00E84BE7">
              <w:rPr>
                <w:b/>
                <w:bCs/>
                <w:color w:val="FF0000"/>
                <w:kern w:val="24"/>
                <w:sz w:val="24"/>
                <w:szCs w:val="24"/>
              </w:rPr>
              <w:t xml:space="preserve"> </w:t>
            </w:r>
          </w:p>
        </w:tc>
        <w:tc>
          <w:tcPr>
            <w:tcW w:w="106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40" w:lineRule="auto"/>
              <w:rPr>
                <w:rFonts w:ascii="Arial" w:hAnsi="Arial" w:cs="Arial"/>
                <w:sz w:val="36"/>
                <w:szCs w:val="36"/>
              </w:rPr>
            </w:pPr>
          </w:p>
        </w:tc>
        <w:tc>
          <w:tcPr>
            <w:tcW w:w="107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66,23</w:t>
            </w:r>
            <w:r w:rsidRPr="00E84BE7">
              <w:rPr>
                <w:b/>
                <w:bCs/>
                <w:color w:val="000000"/>
                <w:kern w:val="24"/>
                <w:sz w:val="24"/>
                <w:szCs w:val="24"/>
              </w:rPr>
              <w:t xml:space="preserve"> </w:t>
            </w:r>
          </w:p>
        </w:tc>
        <w:tc>
          <w:tcPr>
            <w:tcW w:w="105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53,38</w:t>
            </w:r>
            <w:r w:rsidRPr="00E84BE7">
              <w:rPr>
                <w:b/>
                <w:bCs/>
                <w:color w:val="000000"/>
                <w:kern w:val="24"/>
                <w:sz w:val="24"/>
                <w:szCs w:val="24"/>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40" w:lineRule="auto"/>
              <w:rPr>
                <w:rFonts w:ascii="Arial" w:hAnsi="Arial" w:cs="Arial"/>
                <w:sz w:val="36"/>
                <w:szCs w:val="36"/>
              </w:rPr>
            </w:pPr>
          </w:p>
        </w:tc>
        <w:tc>
          <w:tcPr>
            <w:tcW w:w="85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53,75</w:t>
            </w:r>
            <w:r w:rsidRPr="00E84BE7">
              <w:rPr>
                <w:b/>
                <w:bCs/>
                <w:color w:val="000000"/>
                <w:kern w:val="24"/>
                <w:sz w:val="24"/>
                <w:szCs w:val="24"/>
              </w:rPr>
              <w:t xml:space="preserve"> </w:t>
            </w:r>
          </w:p>
        </w:tc>
        <w:tc>
          <w:tcPr>
            <w:tcW w:w="963"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53</w:t>
            </w:r>
            <w:r w:rsidRPr="00E84BE7">
              <w:rPr>
                <w:b/>
                <w:bCs/>
                <w:color w:val="000000"/>
                <w:kern w:val="24"/>
                <w:sz w:val="24"/>
                <w:szCs w:val="24"/>
              </w:rPr>
              <w:t xml:space="preserve"> </w:t>
            </w:r>
          </w:p>
        </w:tc>
        <w:tc>
          <w:tcPr>
            <w:tcW w:w="102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56</w:t>
            </w:r>
            <w:r w:rsidRPr="00E84BE7">
              <w:rPr>
                <w:b/>
                <w:bCs/>
                <w:color w:val="000000"/>
                <w:kern w:val="24"/>
                <w:sz w:val="24"/>
                <w:szCs w:val="24"/>
              </w:rPr>
              <w:t xml:space="preserve"> </w:t>
            </w:r>
          </w:p>
        </w:tc>
        <w:tc>
          <w:tcPr>
            <w:tcW w:w="98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55</w:t>
            </w:r>
            <w:r w:rsidRPr="00E84BE7">
              <w:rPr>
                <w:b/>
                <w:bCs/>
                <w:color w:val="000000"/>
                <w:kern w:val="24"/>
                <w:sz w:val="24"/>
                <w:szCs w:val="24"/>
              </w:rPr>
              <w:t xml:space="preserve"> </w:t>
            </w:r>
          </w:p>
        </w:tc>
      </w:tr>
      <w:tr w:rsidR="0039416D" w:rsidRPr="00E84BE7">
        <w:trPr>
          <w:trHeight w:val="584"/>
        </w:trPr>
        <w:tc>
          <w:tcPr>
            <w:tcW w:w="2040"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Групповой проект (кдр)</w:t>
            </w:r>
            <w:r w:rsidRPr="00E84BE7">
              <w:rPr>
                <w:b/>
                <w:bCs/>
                <w:color w:val="000000"/>
                <w:kern w:val="24"/>
                <w:sz w:val="24"/>
                <w:szCs w:val="24"/>
              </w:rPr>
              <w:t xml:space="preserve"> </w:t>
            </w:r>
          </w:p>
        </w:tc>
        <w:tc>
          <w:tcPr>
            <w:tcW w:w="1163"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69,70</w:t>
            </w:r>
            <w:r w:rsidRPr="00E84BE7">
              <w:rPr>
                <w:b/>
                <w:bCs/>
                <w:color w:val="000000"/>
                <w:kern w:val="24"/>
                <w:sz w:val="24"/>
                <w:szCs w:val="24"/>
              </w:rPr>
              <w:t xml:space="preserve"> </w:t>
            </w:r>
          </w:p>
        </w:tc>
        <w:tc>
          <w:tcPr>
            <w:tcW w:w="106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40" w:lineRule="auto"/>
              <w:rPr>
                <w:rFonts w:ascii="Arial" w:hAnsi="Arial" w:cs="Arial"/>
                <w:sz w:val="36"/>
                <w:szCs w:val="36"/>
              </w:rPr>
            </w:pPr>
          </w:p>
        </w:tc>
        <w:tc>
          <w:tcPr>
            <w:tcW w:w="107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77,05</w:t>
            </w:r>
            <w:r w:rsidRPr="00E84BE7">
              <w:rPr>
                <w:b/>
                <w:bCs/>
                <w:color w:val="000000"/>
                <w:kern w:val="24"/>
                <w:sz w:val="24"/>
                <w:szCs w:val="24"/>
              </w:rPr>
              <w:t xml:space="preserve"> </w:t>
            </w:r>
          </w:p>
        </w:tc>
        <w:tc>
          <w:tcPr>
            <w:tcW w:w="105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77,41</w:t>
            </w:r>
            <w:r w:rsidRPr="00E84BE7">
              <w:rPr>
                <w:b/>
                <w:bCs/>
                <w:color w:val="000000"/>
                <w:kern w:val="24"/>
                <w:sz w:val="24"/>
                <w:szCs w:val="24"/>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40" w:lineRule="auto"/>
              <w:rPr>
                <w:rFonts w:ascii="Arial" w:hAnsi="Arial" w:cs="Arial"/>
                <w:sz w:val="36"/>
                <w:szCs w:val="36"/>
              </w:rPr>
            </w:pPr>
          </w:p>
        </w:tc>
        <w:tc>
          <w:tcPr>
            <w:tcW w:w="85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77,0</w:t>
            </w:r>
            <w:r w:rsidRPr="00E84BE7">
              <w:rPr>
                <w:b/>
                <w:bCs/>
                <w:color w:val="000000"/>
                <w:kern w:val="24"/>
                <w:sz w:val="24"/>
                <w:szCs w:val="24"/>
              </w:rPr>
              <w:t xml:space="preserve"> </w:t>
            </w:r>
          </w:p>
        </w:tc>
        <w:tc>
          <w:tcPr>
            <w:tcW w:w="963"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70C0"/>
                <w:kern w:val="24"/>
                <w:sz w:val="24"/>
                <w:szCs w:val="24"/>
              </w:rPr>
              <w:t>76,54</w:t>
            </w:r>
            <w:r w:rsidRPr="00E84BE7">
              <w:rPr>
                <w:b/>
                <w:bCs/>
                <w:color w:val="0070C0"/>
                <w:kern w:val="24"/>
                <w:sz w:val="24"/>
                <w:szCs w:val="24"/>
              </w:rPr>
              <w:t xml:space="preserve"> </w:t>
            </w:r>
          </w:p>
        </w:tc>
        <w:tc>
          <w:tcPr>
            <w:tcW w:w="102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75,28</w:t>
            </w:r>
            <w:r w:rsidRPr="00E84BE7">
              <w:rPr>
                <w:b/>
                <w:bCs/>
                <w:color w:val="000000"/>
                <w:kern w:val="24"/>
                <w:sz w:val="24"/>
                <w:szCs w:val="24"/>
              </w:rPr>
              <w:t xml:space="preserve"> </w:t>
            </w:r>
          </w:p>
        </w:tc>
        <w:tc>
          <w:tcPr>
            <w:tcW w:w="98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E84BE7" w:rsidRDefault="0039416D" w:rsidP="00E84BE7">
            <w:pPr>
              <w:spacing w:after="0" w:line="256" w:lineRule="auto"/>
              <w:jc w:val="both"/>
              <w:rPr>
                <w:rFonts w:ascii="Arial" w:hAnsi="Arial" w:cs="Arial"/>
                <w:sz w:val="36"/>
                <w:szCs w:val="36"/>
              </w:rPr>
            </w:pPr>
            <w:r w:rsidRPr="00E84BE7">
              <w:rPr>
                <w:rFonts w:ascii="Times New Roman" w:hAnsi="Times New Roman" w:cs="Times New Roman"/>
                <w:b/>
                <w:bCs/>
                <w:color w:val="000000"/>
                <w:kern w:val="24"/>
                <w:sz w:val="24"/>
                <w:szCs w:val="24"/>
              </w:rPr>
              <w:t>76,63</w:t>
            </w:r>
            <w:r w:rsidRPr="00E84BE7">
              <w:rPr>
                <w:b/>
                <w:bCs/>
                <w:color w:val="000000"/>
                <w:kern w:val="24"/>
                <w:sz w:val="24"/>
                <w:szCs w:val="24"/>
              </w:rPr>
              <w:t xml:space="preserve"> </w:t>
            </w:r>
          </w:p>
        </w:tc>
      </w:tr>
    </w:tbl>
    <w:p w:rsidR="0039416D" w:rsidRDefault="0039416D" w:rsidP="00863729">
      <w:pPr>
        <w:shd w:val="clear" w:color="auto" w:fill="FFFFFF"/>
        <w:spacing w:before="60" w:after="60" w:line="240" w:lineRule="auto"/>
        <w:ind w:right="520" w:firstLine="708"/>
        <w:jc w:val="both"/>
        <w:rPr>
          <w:rFonts w:ascii="Times New Roman" w:hAnsi="Times New Roman" w:cs="Times New Roman"/>
          <w:color w:val="5B5B5B"/>
          <w:sz w:val="28"/>
          <w:szCs w:val="28"/>
        </w:rPr>
      </w:pPr>
    </w:p>
    <w:p w:rsidR="0039416D" w:rsidRDefault="0039416D" w:rsidP="00277748">
      <w:pPr>
        <w:shd w:val="clear" w:color="auto" w:fill="FFFFFF"/>
        <w:spacing w:before="60" w:after="60" w:line="240" w:lineRule="auto"/>
        <w:ind w:right="520" w:firstLine="708"/>
        <w:jc w:val="center"/>
        <w:rPr>
          <w:rFonts w:ascii="Times New Roman" w:hAnsi="Times New Roman" w:cs="Times New Roman"/>
          <w:b/>
          <w:bCs/>
          <w:color w:val="5B5B5B"/>
          <w:sz w:val="28"/>
          <w:szCs w:val="28"/>
        </w:rPr>
      </w:pPr>
    </w:p>
    <w:p w:rsidR="0039416D" w:rsidRPr="00277748" w:rsidRDefault="0039416D" w:rsidP="00277748">
      <w:pPr>
        <w:shd w:val="clear" w:color="auto" w:fill="FFFFFF"/>
        <w:spacing w:before="60" w:after="60" w:line="240" w:lineRule="auto"/>
        <w:ind w:right="520" w:firstLine="708"/>
        <w:jc w:val="center"/>
        <w:rPr>
          <w:rFonts w:ascii="Times New Roman" w:hAnsi="Times New Roman" w:cs="Times New Roman"/>
          <w:b/>
          <w:bCs/>
          <w:color w:val="5B5B5B"/>
          <w:sz w:val="28"/>
          <w:szCs w:val="28"/>
        </w:rPr>
      </w:pPr>
      <w:r w:rsidRPr="001B29DA">
        <w:rPr>
          <w:rFonts w:ascii="Times New Roman" w:hAnsi="Times New Roman" w:cs="Times New Roman"/>
          <w:b/>
          <w:bCs/>
          <w:color w:val="5B5B5B"/>
          <w:sz w:val="28"/>
          <w:szCs w:val="28"/>
        </w:rPr>
        <w:t>Результаты КДР 6 за три года</w:t>
      </w:r>
    </w:p>
    <w:tbl>
      <w:tblPr>
        <w:tblW w:w="10756" w:type="dxa"/>
        <w:tblInd w:w="2" w:type="dxa"/>
        <w:tblCellMar>
          <w:left w:w="0" w:type="dxa"/>
          <w:right w:w="0" w:type="dxa"/>
        </w:tblCellMar>
        <w:tblLook w:val="00A0"/>
      </w:tblPr>
      <w:tblGrid>
        <w:gridCol w:w="1843"/>
        <w:gridCol w:w="1559"/>
        <w:gridCol w:w="1560"/>
        <w:gridCol w:w="1560"/>
        <w:gridCol w:w="1517"/>
        <w:gridCol w:w="1418"/>
        <w:gridCol w:w="1299"/>
      </w:tblGrid>
      <w:tr w:rsidR="0039416D" w:rsidRPr="001B29DA">
        <w:trPr>
          <w:trHeight w:val="508"/>
        </w:trPr>
        <w:tc>
          <w:tcPr>
            <w:tcW w:w="1843"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1B29DA" w:rsidRDefault="0039416D" w:rsidP="001B29DA">
            <w:pPr>
              <w:spacing w:after="0" w:line="240" w:lineRule="auto"/>
              <w:rPr>
                <w:rFonts w:ascii="Arial" w:hAnsi="Arial" w:cs="Arial"/>
                <w:sz w:val="24"/>
                <w:szCs w:val="24"/>
              </w:rPr>
            </w:pPr>
          </w:p>
        </w:tc>
        <w:tc>
          <w:tcPr>
            <w:tcW w:w="3119" w:type="dxa"/>
            <w:gridSpan w:val="2"/>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1B29DA" w:rsidRDefault="0039416D" w:rsidP="001B29DA">
            <w:pPr>
              <w:spacing w:after="0" w:line="240" w:lineRule="auto"/>
              <w:rPr>
                <w:rFonts w:ascii="Arial" w:hAnsi="Arial" w:cs="Arial"/>
                <w:sz w:val="24"/>
                <w:szCs w:val="24"/>
              </w:rPr>
            </w:pPr>
            <w:r w:rsidRPr="001B29DA">
              <w:rPr>
                <w:rFonts w:ascii="Lucida Sans Unicode" w:hAnsi="Lucida Sans Unicode" w:cs="Lucida Sans Unicode"/>
                <w:b/>
                <w:bCs/>
                <w:color w:val="FFFFFF"/>
                <w:kern w:val="24"/>
                <w:sz w:val="24"/>
                <w:szCs w:val="24"/>
              </w:rPr>
              <w:t xml:space="preserve">2017-2018уч год </w:t>
            </w:r>
          </w:p>
        </w:tc>
        <w:tc>
          <w:tcPr>
            <w:tcW w:w="3077" w:type="dxa"/>
            <w:gridSpan w:val="2"/>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1B29DA" w:rsidRDefault="0039416D" w:rsidP="001B29DA">
            <w:pPr>
              <w:spacing w:after="0" w:line="240" w:lineRule="auto"/>
              <w:rPr>
                <w:rFonts w:ascii="Arial" w:hAnsi="Arial" w:cs="Arial"/>
                <w:sz w:val="24"/>
                <w:szCs w:val="24"/>
              </w:rPr>
            </w:pPr>
            <w:r w:rsidRPr="001B29DA">
              <w:rPr>
                <w:rFonts w:ascii="Lucida Sans Unicode" w:hAnsi="Lucida Sans Unicode" w:cs="Lucida Sans Unicode"/>
                <w:b/>
                <w:bCs/>
                <w:color w:val="FFFFFF"/>
                <w:kern w:val="24"/>
                <w:sz w:val="24"/>
                <w:szCs w:val="24"/>
              </w:rPr>
              <w:t xml:space="preserve">2018-2019 уч.  год </w:t>
            </w:r>
          </w:p>
        </w:tc>
        <w:tc>
          <w:tcPr>
            <w:tcW w:w="2717" w:type="dxa"/>
            <w:gridSpan w:val="2"/>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1B29DA" w:rsidRDefault="0039416D" w:rsidP="001B29DA">
            <w:pPr>
              <w:spacing w:after="0" w:line="240" w:lineRule="auto"/>
              <w:rPr>
                <w:rFonts w:ascii="Arial" w:hAnsi="Arial" w:cs="Arial"/>
                <w:sz w:val="24"/>
                <w:szCs w:val="24"/>
              </w:rPr>
            </w:pPr>
            <w:r w:rsidRPr="001B29DA">
              <w:rPr>
                <w:rFonts w:ascii="Lucida Sans Unicode" w:hAnsi="Lucida Sans Unicode" w:cs="Lucida Sans Unicode"/>
                <w:b/>
                <w:bCs/>
                <w:color w:val="FFFFFF"/>
                <w:kern w:val="24"/>
                <w:sz w:val="24"/>
                <w:szCs w:val="24"/>
              </w:rPr>
              <w:t xml:space="preserve">2019-2020 уч.  год </w:t>
            </w:r>
          </w:p>
        </w:tc>
      </w:tr>
      <w:tr w:rsidR="0039416D" w:rsidRPr="001B29DA">
        <w:trPr>
          <w:trHeight w:val="886"/>
        </w:trPr>
        <w:tc>
          <w:tcPr>
            <w:tcW w:w="1843"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1B29DA" w:rsidRDefault="0039416D" w:rsidP="001B29DA">
            <w:pPr>
              <w:spacing w:after="0" w:line="256" w:lineRule="auto"/>
              <w:rPr>
                <w:rFonts w:ascii="Arial" w:hAnsi="Arial" w:cs="Arial"/>
                <w:sz w:val="24"/>
                <w:szCs w:val="24"/>
              </w:rPr>
            </w:pPr>
            <w:r w:rsidRPr="001B29DA">
              <w:rPr>
                <w:rFonts w:ascii="Times New Roman" w:hAnsi="Times New Roman" w:cs="Times New Roman"/>
                <w:color w:val="000000"/>
                <w:kern w:val="24"/>
                <w:sz w:val="24"/>
                <w:szCs w:val="24"/>
              </w:rPr>
              <w:t xml:space="preserve"> предмет</w:t>
            </w:r>
            <w:r w:rsidRPr="001B29DA">
              <w:rPr>
                <w:color w:val="000000"/>
                <w:kern w:val="24"/>
                <w:sz w:val="24"/>
                <w:szCs w:val="24"/>
              </w:rPr>
              <w:t xml:space="preserve"> </w:t>
            </w:r>
          </w:p>
        </w:tc>
        <w:tc>
          <w:tcPr>
            <w:tcW w:w="1559"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1B29DA" w:rsidRDefault="0039416D" w:rsidP="001B29DA">
            <w:pPr>
              <w:spacing w:after="0" w:line="256" w:lineRule="auto"/>
              <w:rPr>
                <w:rFonts w:ascii="Arial" w:hAnsi="Arial" w:cs="Arial"/>
                <w:sz w:val="24"/>
                <w:szCs w:val="24"/>
              </w:rPr>
            </w:pPr>
            <w:r w:rsidRPr="001B29DA">
              <w:rPr>
                <w:rFonts w:ascii="Times New Roman" w:hAnsi="Times New Roman" w:cs="Times New Roman"/>
                <w:color w:val="000000"/>
                <w:kern w:val="24"/>
                <w:sz w:val="24"/>
                <w:szCs w:val="24"/>
              </w:rPr>
              <w:t>Средний % по классу</w:t>
            </w:r>
            <w:r w:rsidRPr="001B29DA">
              <w:rPr>
                <w:color w:val="000000"/>
                <w:kern w:val="24"/>
                <w:sz w:val="24"/>
                <w:szCs w:val="24"/>
              </w:rPr>
              <w:t xml:space="preserve"> </w:t>
            </w:r>
          </w:p>
        </w:tc>
        <w:tc>
          <w:tcPr>
            <w:tcW w:w="1560"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1B29DA" w:rsidRDefault="0039416D" w:rsidP="001B29DA">
            <w:pPr>
              <w:spacing w:after="0" w:line="256" w:lineRule="auto"/>
              <w:rPr>
                <w:rFonts w:ascii="Arial" w:hAnsi="Arial" w:cs="Arial"/>
                <w:sz w:val="24"/>
                <w:szCs w:val="24"/>
              </w:rPr>
            </w:pPr>
            <w:r w:rsidRPr="001B29DA">
              <w:rPr>
                <w:rFonts w:ascii="Times New Roman" w:hAnsi="Times New Roman" w:cs="Times New Roman"/>
                <w:color w:val="000000"/>
                <w:kern w:val="24"/>
                <w:sz w:val="24"/>
                <w:szCs w:val="24"/>
              </w:rPr>
              <w:t>Средний % по краю</w:t>
            </w:r>
            <w:r w:rsidRPr="001B29DA">
              <w:rPr>
                <w:color w:val="000000"/>
                <w:kern w:val="24"/>
                <w:sz w:val="24"/>
                <w:szCs w:val="24"/>
              </w:rPr>
              <w:t xml:space="preserve"> </w:t>
            </w:r>
          </w:p>
        </w:tc>
        <w:tc>
          <w:tcPr>
            <w:tcW w:w="1560"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1B29DA" w:rsidRDefault="0039416D" w:rsidP="001B29DA">
            <w:pPr>
              <w:spacing w:after="0" w:line="256" w:lineRule="auto"/>
              <w:rPr>
                <w:rFonts w:ascii="Arial" w:hAnsi="Arial" w:cs="Arial"/>
                <w:sz w:val="24"/>
                <w:szCs w:val="24"/>
              </w:rPr>
            </w:pPr>
            <w:r w:rsidRPr="001B29DA">
              <w:rPr>
                <w:rFonts w:ascii="Times New Roman" w:hAnsi="Times New Roman" w:cs="Times New Roman"/>
                <w:color w:val="000000"/>
                <w:kern w:val="24"/>
                <w:sz w:val="24"/>
                <w:szCs w:val="24"/>
              </w:rPr>
              <w:t>Средний %  по</w:t>
            </w:r>
            <w:r w:rsidRPr="001B29DA">
              <w:rPr>
                <w:rFonts w:ascii="Times New Roman" w:hAnsi="Times New Roman" w:cs="Times New Roman"/>
                <w:color w:val="000000"/>
                <w:kern w:val="24"/>
                <w:sz w:val="24"/>
                <w:szCs w:val="24"/>
                <w:lang w:val="en-US"/>
              </w:rPr>
              <w:t xml:space="preserve"> </w:t>
            </w:r>
            <w:r w:rsidRPr="001B29DA">
              <w:rPr>
                <w:rFonts w:ascii="Times New Roman" w:hAnsi="Times New Roman" w:cs="Times New Roman"/>
                <w:color w:val="000000"/>
                <w:kern w:val="24"/>
                <w:sz w:val="24"/>
                <w:szCs w:val="24"/>
              </w:rPr>
              <w:t>классу</w:t>
            </w:r>
            <w:r w:rsidRPr="001B29DA">
              <w:rPr>
                <w:color w:val="000000"/>
                <w:kern w:val="24"/>
                <w:sz w:val="24"/>
                <w:szCs w:val="24"/>
              </w:rPr>
              <w:t xml:space="preserve"> </w:t>
            </w:r>
          </w:p>
        </w:tc>
        <w:tc>
          <w:tcPr>
            <w:tcW w:w="1517"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1B29DA" w:rsidRDefault="0039416D" w:rsidP="001B29DA">
            <w:pPr>
              <w:spacing w:after="0" w:line="256" w:lineRule="auto"/>
              <w:rPr>
                <w:rFonts w:ascii="Arial" w:hAnsi="Arial" w:cs="Arial"/>
                <w:sz w:val="24"/>
                <w:szCs w:val="24"/>
              </w:rPr>
            </w:pPr>
            <w:r w:rsidRPr="001B29DA">
              <w:rPr>
                <w:rFonts w:ascii="Times New Roman" w:hAnsi="Times New Roman" w:cs="Times New Roman"/>
                <w:color w:val="000000"/>
                <w:kern w:val="24"/>
                <w:sz w:val="24"/>
                <w:szCs w:val="24"/>
              </w:rPr>
              <w:t>Средний %  по краю</w:t>
            </w:r>
            <w:r w:rsidRPr="001B29DA">
              <w:rPr>
                <w:color w:val="000000"/>
                <w:kern w:val="24"/>
                <w:sz w:val="24"/>
                <w:szCs w:val="24"/>
              </w:rPr>
              <w:t xml:space="preserve"> </w:t>
            </w:r>
          </w:p>
        </w:tc>
        <w:tc>
          <w:tcPr>
            <w:tcW w:w="1418"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1B29DA" w:rsidRDefault="0039416D" w:rsidP="001B29DA">
            <w:pPr>
              <w:spacing w:after="0" w:line="256" w:lineRule="auto"/>
              <w:rPr>
                <w:rFonts w:ascii="Arial" w:hAnsi="Arial" w:cs="Arial"/>
                <w:sz w:val="24"/>
                <w:szCs w:val="24"/>
              </w:rPr>
            </w:pPr>
            <w:r w:rsidRPr="001B29DA">
              <w:rPr>
                <w:rFonts w:ascii="Times New Roman" w:hAnsi="Times New Roman" w:cs="Times New Roman"/>
                <w:color w:val="000000"/>
                <w:kern w:val="24"/>
                <w:sz w:val="24"/>
                <w:szCs w:val="24"/>
              </w:rPr>
              <w:t>средний % по классу</w:t>
            </w:r>
            <w:r w:rsidRPr="001B29DA">
              <w:rPr>
                <w:color w:val="000000"/>
                <w:kern w:val="24"/>
                <w:sz w:val="24"/>
                <w:szCs w:val="24"/>
              </w:rPr>
              <w:t xml:space="preserve"> </w:t>
            </w:r>
          </w:p>
        </w:tc>
        <w:tc>
          <w:tcPr>
            <w:tcW w:w="1299"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1B29DA" w:rsidRDefault="0039416D" w:rsidP="001B29DA">
            <w:pPr>
              <w:spacing w:after="0" w:line="256" w:lineRule="auto"/>
              <w:rPr>
                <w:rFonts w:ascii="Arial" w:hAnsi="Arial" w:cs="Arial"/>
                <w:sz w:val="24"/>
                <w:szCs w:val="24"/>
              </w:rPr>
            </w:pPr>
            <w:r w:rsidRPr="001B29DA">
              <w:rPr>
                <w:rFonts w:ascii="Times New Roman" w:hAnsi="Times New Roman" w:cs="Times New Roman"/>
                <w:color w:val="000000"/>
                <w:kern w:val="24"/>
                <w:sz w:val="24"/>
                <w:szCs w:val="24"/>
              </w:rPr>
              <w:t>средний % по краю</w:t>
            </w:r>
            <w:r w:rsidRPr="001B29DA">
              <w:rPr>
                <w:color w:val="000000"/>
                <w:kern w:val="24"/>
                <w:sz w:val="24"/>
                <w:szCs w:val="24"/>
              </w:rPr>
              <w:t xml:space="preserve"> </w:t>
            </w:r>
          </w:p>
        </w:tc>
      </w:tr>
      <w:tr w:rsidR="0039416D" w:rsidRPr="001B29DA">
        <w:trPr>
          <w:trHeight w:val="886"/>
        </w:trPr>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1B29DA" w:rsidRDefault="0039416D" w:rsidP="001B29DA">
            <w:pPr>
              <w:spacing w:after="0" w:line="256" w:lineRule="auto"/>
              <w:jc w:val="both"/>
              <w:rPr>
                <w:rFonts w:ascii="Arial" w:hAnsi="Arial" w:cs="Arial"/>
                <w:sz w:val="24"/>
                <w:szCs w:val="24"/>
              </w:rPr>
            </w:pPr>
            <w:r w:rsidRPr="001B29DA">
              <w:rPr>
                <w:rFonts w:ascii="Times New Roman" w:hAnsi="Times New Roman" w:cs="Times New Roman"/>
                <w:color w:val="000000"/>
                <w:kern w:val="24"/>
                <w:sz w:val="24"/>
                <w:szCs w:val="24"/>
              </w:rPr>
              <w:t>Читательская грамотность</w:t>
            </w:r>
            <w:r w:rsidRPr="001B29DA">
              <w:rPr>
                <w:color w:val="000000"/>
                <w:kern w:val="24"/>
                <w:sz w:val="24"/>
                <w:szCs w:val="24"/>
              </w:rPr>
              <w:t xml:space="preserve"> </w:t>
            </w:r>
          </w:p>
        </w:tc>
        <w:tc>
          <w:tcPr>
            <w:tcW w:w="155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1B29DA" w:rsidRDefault="0039416D" w:rsidP="001B29DA">
            <w:pPr>
              <w:spacing w:after="0" w:line="256" w:lineRule="auto"/>
              <w:jc w:val="both"/>
              <w:rPr>
                <w:rFonts w:ascii="Arial" w:hAnsi="Arial" w:cs="Arial"/>
                <w:sz w:val="24"/>
                <w:szCs w:val="24"/>
              </w:rPr>
            </w:pPr>
            <w:r w:rsidRPr="001B29DA">
              <w:rPr>
                <w:rFonts w:ascii="Times New Roman" w:hAnsi="Times New Roman" w:cs="Times New Roman"/>
                <w:color w:val="000000"/>
                <w:kern w:val="24"/>
                <w:sz w:val="24"/>
                <w:szCs w:val="24"/>
              </w:rPr>
              <w:t>46,54</w:t>
            </w:r>
            <w:r w:rsidRPr="001B29DA">
              <w:rPr>
                <w:color w:val="000000"/>
                <w:kern w:val="24"/>
                <w:sz w:val="24"/>
                <w:szCs w:val="24"/>
              </w:rPr>
              <w:t xml:space="preserve"> </w:t>
            </w:r>
          </w:p>
        </w:tc>
        <w:tc>
          <w:tcPr>
            <w:tcW w:w="1560"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1B29DA" w:rsidRDefault="0039416D" w:rsidP="001B29DA">
            <w:pPr>
              <w:spacing w:after="0" w:line="256" w:lineRule="auto"/>
              <w:jc w:val="both"/>
              <w:rPr>
                <w:rFonts w:ascii="Arial" w:hAnsi="Arial" w:cs="Arial"/>
                <w:sz w:val="24"/>
                <w:szCs w:val="24"/>
              </w:rPr>
            </w:pPr>
            <w:r w:rsidRPr="001B29DA">
              <w:rPr>
                <w:rFonts w:ascii="Times New Roman" w:hAnsi="Times New Roman" w:cs="Times New Roman"/>
                <w:color w:val="000000"/>
                <w:kern w:val="24"/>
                <w:sz w:val="24"/>
                <w:szCs w:val="24"/>
              </w:rPr>
              <w:t>48,42</w:t>
            </w:r>
            <w:r w:rsidRPr="001B29DA">
              <w:rPr>
                <w:color w:val="000000"/>
                <w:kern w:val="24"/>
                <w:sz w:val="24"/>
                <w:szCs w:val="24"/>
              </w:rPr>
              <w:t xml:space="preserve"> </w:t>
            </w:r>
          </w:p>
        </w:tc>
        <w:tc>
          <w:tcPr>
            <w:tcW w:w="1560"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1B29DA" w:rsidRDefault="0039416D" w:rsidP="001B29DA">
            <w:pPr>
              <w:spacing w:after="0" w:line="256" w:lineRule="auto"/>
              <w:jc w:val="both"/>
              <w:rPr>
                <w:rFonts w:ascii="Arial" w:hAnsi="Arial" w:cs="Arial"/>
                <w:sz w:val="24"/>
                <w:szCs w:val="24"/>
              </w:rPr>
            </w:pPr>
            <w:r w:rsidRPr="001B29DA">
              <w:rPr>
                <w:rFonts w:ascii="Times New Roman" w:hAnsi="Times New Roman" w:cs="Times New Roman"/>
                <w:color w:val="000000"/>
                <w:kern w:val="24"/>
                <w:sz w:val="24"/>
                <w:szCs w:val="24"/>
              </w:rPr>
              <w:t>39,38</w:t>
            </w:r>
            <w:r w:rsidRPr="001B29DA">
              <w:rPr>
                <w:color w:val="000000"/>
                <w:kern w:val="24"/>
                <w:sz w:val="24"/>
                <w:szCs w:val="24"/>
              </w:rPr>
              <w:t xml:space="preserve"> </w:t>
            </w:r>
          </w:p>
        </w:tc>
        <w:tc>
          <w:tcPr>
            <w:tcW w:w="1517"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1B29DA" w:rsidRDefault="0039416D" w:rsidP="001B29DA">
            <w:pPr>
              <w:spacing w:after="0" w:line="256" w:lineRule="auto"/>
              <w:jc w:val="both"/>
              <w:rPr>
                <w:rFonts w:ascii="Arial" w:hAnsi="Arial" w:cs="Arial"/>
                <w:sz w:val="24"/>
                <w:szCs w:val="24"/>
              </w:rPr>
            </w:pPr>
            <w:r w:rsidRPr="001B29DA">
              <w:rPr>
                <w:rFonts w:ascii="Times New Roman" w:hAnsi="Times New Roman" w:cs="Times New Roman"/>
                <w:color w:val="000000"/>
                <w:kern w:val="24"/>
                <w:sz w:val="24"/>
                <w:szCs w:val="24"/>
              </w:rPr>
              <w:t>46,12</w:t>
            </w:r>
            <w:r w:rsidRPr="001B29DA">
              <w:rPr>
                <w:color w:val="000000"/>
                <w:kern w:val="24"/>
                <w:sz w:val="24"/>
                <w:szCs w:val="24"/>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1B29DA" w:rsidRDefault="0039416D" w:rsidP="001B29DA">
            <w:pPr>
              <w:spacing w:after="0" w:line="256" w:lineRule="auto"/>
              <w:jc w:val="both"/>
              <w:rPr>
                <w:rFonts w:ascii="Arial" w:hAnsi="Arial" w:cs="Arial"/>
                <w:sz w:val="24"/>
                <w:szCs w:val="24"/>
              </w:rPr>
            </w:pPr>
            <w:r w:rsidRPr="001B29DA">
              <w:rPr>
                <w:rFonts w:ascii="Times New Roman" w:hAnsi="Times New Roman" w:cs="Times New Roman"/>
                <w:color w:val="FF0000"/>
                <w:kern w:val="24"/>
                <w:sz w:val="24"/>
                <w:szCs w:val="24"/>
              </w:rPr>
              <w:t>42,50</w:t>
            </w:r>
            <w:r w:rsidRPr="001B29DA">
              <w:rPr>
                <w:color w:val="FF0000"/>
                <w:kern w:val="24"/>
                <w:sz w:val="24"/>
                <w:szCs w:val="24"/>
              </w:rPr>
              <w:t xml:space="preserve"> </w:t>
            </w:r>
          </w:p>
        </w:tc>
        <w:tc>
          <w:tcPr>
            <w:tcW w:w="129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1B29DA" w:rsidRDefault="0039416D" w:rsidP="001B29DA">
            <w:pPr>
              <w:spacing w:after="0" w:line="256" w:lineRule="auto"/>
              <w:jc w:val="both"/>
              <w:rPr>
                <w:rFonts w:ascii="Arial" w:hAnsi="Arial" w:cs="Arial"/>
                <w:sz w:val="24"/>
                <w:szCs w:val="24"/>
              </w:rPr>
            </w:pPr>
            <w:r w:rsidRPr="001B29DA">
              <w:rPr>
                <w:rFonts w:ascii="Times New Roman" w:hAnsi="Times New Roman" w:cs="Times New Roman"/>
                <w:color w:val="000000"/>
                <w:kern w:val="24"/>
                <w:sz w:val="24"/>
                <w:szCs w:val="24"/>
              </w:rPr>
              <w:t>41,64</w:t>
            </w:r>
            <w:r w:rsidRPr="001B29DA">
              <w:rPr>
                <w:color w:val="000000"/>
                <w:kern w:val="24"/>
                <w:sz w:val="24"/>
                <w:szCs w:val="24"/>
              </w:rPr>
              <w:t xml:space="preserve"> </w:t>
            </w:r>
          </w:p>
        </w:tc>
      </w:tr>
    </w:tbl>
    <w:p w:rsidR="0039416D" w:rsidRPr="001B29DA" w:rsidRDefault="0039416D" w:rsidP="00863729">
      <w:pPr>
        <w:shd w:val="clear" w:color="auto" w:fill="FFFFFF"/>
        <w:spacing w:before="60" w:after="60" w:line="240" w:lineRule="auto"/>
        <w:ind w:right="520" w:firstLine="708"/>
        <w:jc w:val="both"/>
        <w:rPr>
          <w:rFonts w:ascii="Times New Roman" w:hAnsi="Times New Roman" w:cs="Times New Roman"/>
          <w:color w:val="5B5B5B"/>
          <w:sz w:val="24"/>
          <w:szCs w:val="24"/>
        </w:rPr>
      </w:pPr>
    </w:p>
    <w:p w:rsidR="0039416D" w:rsidRDefault="0039416D" w:rsidP="00395E6D">
      <w:pPr>
        <w:shd w:val="clear" w:color="auto" w:fill="FFFFFF"/>
        <w:spacing w:before="60" w:after="60" w:line="240" w:lineRule="auto"/>
        <w:ind w:right="520" w:firstLine="708"/>
        <w:jc w:val="center"/>
        <w:rPr>
          <w:rFonts w:ascii="Times New Roman" w:hAnsi="Times New Roman" w:cs="Times New Roman"/>
          <w:b/>
          <w:bCs/>
          <w:color w:val="5B5B5B"/>
          <w:sz w:val="28"/>
          <w:szCs w:val="28"/>
        </w:rPr>
      </w:pPr>
      <w:r w:rsidRPr="00395E6D">
        <w:rPr>
          <w:rFonts w:ascii="Times New Roman" w:hAnsi="Times New Roman" w:cs="Times New Roman"/>
          <w:b/>
          <w:bCs/>
          <w:color w:val="5B5B5B"/>
          <w:sz w:val="28"/>
          <w:szCs w:val="28"/>
        </w:rPr>
        <w:t>Результаты ККР 8 за два года (физика)</w:t>
      </w:r>
    </w:p>
    <w:tbl>
      <w:tblPr>
        <w:tblW w:w="9680" w:type="dxa"/>
        <w:tblInd w:w="2" w:type="dxa"/>
        <w:tblCellMar>
          <w:left w:w="0" w:type="dxa"/>
          <w:right w:w="0" w:type="dxa"/>
        </w:tblCellMar>
        <w:tblLook w:val="00A0"/>
      </w:tblPr>
      <w:tblGrid>
        <w:gridCol w:w="1843"/>
        <w:gridCol w:w="1843"/>
        <w:gridCol w:w="1843"/>
        <w:gridCol w:w="2024"/>
        <w:gridCol w:w="2127"/>
      </w:tblGrid>
      <w:tr w:rsidR="0039416D" w:rsidRPr="00395E6D">
        <w:trPr>
          <w:trHeight w:val="570"/>
        </w:trPr>
        <w:tc>
          <w:tcPr>
            <w:tcW w:w="1843"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395E6D" w:rsidRDefault="0039416D" w:rsidP="00395E6D">
            <w:pPr>
              <w:spacing w:after="0" w:line="240" w:lineRule="auto"/>
              <w:rPr>
                <w:rFonts w:ascii="Arial" w:hAnsi="Arial" w:cs="Arial"/>
                <w:sz w:val="24"/>
                <w:szCs w:val="24"/>
              </w:rPr>
            </w:pPr>
          </w:p>
        </w:tc>
        <w:tc>
          <w:tcPr>
            <w:tcW w:w="3686" w:type="dxa"/>
            <w:gridSpan w:val="2"/>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395E6D" w:rsidRDefault="0039416D" w:rsidP="00395E6D">
            <w:pPr>
              <w:spacing w:after="0" w:line="240" w:lineRule="auto"/>
              <w:rPr>
                <w:rFonts w:ascii="Arial" w:hAnsi="Arial" w:cs="Arial"/>
                <w:sz w:val="24"/>
                <w:szCs w:val="24"/>
              </w:rPr>
            </w:pPr>
            <w:r w:rsidRPr="00395E6D">
              <w:rPr>
                <w:rFonts w:ascii="Lucida Sans Unicode" w:hAnsi="Lucida Sans Unicode" w:cs="Lucida Sans Unicode"/>
                <w:b/>
                <w:bCs/>
                <w:color w:val="FFFFFF"/>
                <w:kern w:val="24"/>
                <w:sz w:val="24"/>
                <w:szCs w:val="24"/>
              </w:rPr>
              <w:t xml:space="preserve">2016-2017уч год </w:t>
            </w:r>
          </w:p>
        </w:tc>
        <w:tc>
          <w:tcPr>
            <w:tcW w:w="4151" w:type="dxa"/>
            <w:gridSpan w:val="2"/>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395E6D" w:rsidRDefault="0039416D" w:rsidP="00395E6D">
            <w:pPr>
              <w:spacing w:after="0" w:line="240" w:lineRule="auto"/>
              <w:rPr>
                <w:rFonts w:ascii="Arial" w:hAnsi="Arial" w:cs="Arial"/>
                <w:sz w:val="24"/>
                <w:szCs w:val="24"/>
              </w:rPr>
            </w:pPr>
            <w:r w:rsidRPr="00395E6D">
              <w:rPr>
                <w:rFonts w:ascii="Lucida Sans Unicode" w:hAnsi="Lucida Sans Unicode" w:cs="Lucida Sans Unicode"/>
                <w:b/>
                <w:bCs/>
                <w:color w:val="FFFFFF"/>
                <w:kern w:val="24"/>
                <w:sz w:val="24"/>
                <w:szCs w:val="24"/>
              </w:rPr>
              <w:t xml:space="preserve">2017-2018 уч.  год </w:t>
            </w:r>
          </w:p>
        </w:tc>
      </w:tr>
      <w:tr w:rsidR="0039416D" w:rsidRPr="00395E6D">
        <w:trPr>
          <w:trHeight w:val="842"/>
        </w:trPr>
        <w:tc>
          <w:tcPr>
            <w:tcW w:w="1843"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95E6D" w:rsidRDefault="0039416D" w:rsidP="00395E6D">
            <w:pPr>
              <w:spacing w:after="0" w:line="256" w:lineRule="auto"/>
              <w:rPr>
                <w:rFonts w:ascii="Arial" w:hAnsi="Arial" w:cs="Arial"/>
                <w:sz w:val="24"/>
                <w:szCs w:val="24"/>
              </w:rPr>
            </w:pPr>
            <w:r w:rsidRPr="00395E6D">
              <w:rPr>
                <w:rFonts w:ascii="Times New Roman" w:hAnsi="Times New Roman" w:cs="Times New Roman"/>
                <w:b/>
                <w:bCs/>
                <w:color w:val="000000"/>
                <w:kern w:val="24"/>
                <w:sz w:val="24"/>
                <w:szCs w:val="24"/>
              </w:rPr>
              <w:t xml:space="preserve"> предмет</w:t>
            </w:r>
            <w:r w:rsidRPr="00395E6D">
              <w:rPr>
                <w:b/>
                <w:bCs/>
                <w:color w:val="000000"/>
                <w:kern w:val="24"/>
                <w:sz w:val="24"/>
                <w:szCs w:val="24"/>
              </w:rPr>
              <w:t xml:space="preserve"> </w:t>
            </w:r>
          </w:p>
        </w:tc>
        <w:tc>
          <w:tcPr>
            <w:tcW w:w="1843"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95E6D" w:rsidRDefault="0039416D" w:rsidP="00395E6D">
            <w:pPr>
              <w:spacing w:after="0" w:line="256" w:lineRule="auto"/>
              <w:rPr>
                <w:rFonts w:ascii="Arial" w:hAnsi="Arial" w:cs="Arial"/>
                <w:sz w:val="24"/>
                <w:szCs w:val="24"/>
              </w:rPr>
            </w:pPr>
            <w:r w:rsidRPr="00395E6D">
              <w:rPr>
                <w:rFonts w:ascii="Times New Roman" w:hAnsi="Times New Roman" w:cs="Times New Roman"/>
                <w:b/>
                <w:bCs/>
                <w:color w:val="000000"/>
                <w:kern w:val="24"/>
                <w:sz w:val="24"/>
                <w:szCs w:val="24"/>
              </w:rPr>
              <w:t>Средний % по классу</w:t>
            </w:r>
            <w:r w:rsidRPr="00395E6D">
              <w:rPr>
                <w:b/>
                <w:bCs/>
                <w:color w:val="000000"/>
                <w:kern w:val="24"/>
                <w:sz w:val="24"/>
                <w:szCs w:val="24"/>
              </w:rPr>
              <w:t xml:space="preserve"> </w:t>
            </w:r>
          </w:p>
        </w:tc>
        <w:tc>
          <w:tcPr>
            <w:tcW w:w="1843"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95E6D" w:rsidRDefault="0039416D" w:rsidP="00395E6D">
            <w:pPr>
              <w:spacing w:after="0" w:line="256" w:lineRule="auto"/>
              <w:rPr>
                <w:rFonts w:ascii="Arial" w:hAnsi="Arial" w:cs="Arial"/>
                <w:sz w:val="24"/>
                <w:szCs w:val="24"/>
              </w:rPr>
            </w:pPr>
            <w:r w:rsidRPr="00395E6D">
              <w:rPr>
                <w:rFonts w:ascii="Times New Roman" w:hAnsi="Times New Roman" w:cs="Times New Roman"/>
                <w:b/>
                <w:bCs/>
                <w:color w:val="000000"/>
                <w:kern w:val="24"/>
                <w:sz w:val="24"/>
                <w:szCs w:val="24"/>
              </w:rPr>
              <w:t>Средний % по краю</w:t>
            </w:r>
            <w:r w:rsidRPr="00395E6D">
              <w:rPr>
                <w:b/>
                <w:bCs/>
                <w:color w:val="000000"/>
                <w:kern w:val="24"/>
                <w:sz w:val="24"/>
                <w:szCs w:val="24"/>
              </w:rPr>
              <w:t xml:space="preserve"> </w:t>
            </w:r>
          </w:p>
        </w:tc>
        <w:tc>
          <w:tcPr>
            <w:tcW w:w="2024"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95E6D" w:rsidRDefault="0039416D" w:rsidP="00395E6D">
            <w:pPr>
              <w:spacing w:after="0" w:line="256" w:lineRule="auto"/>
              <w:rPr>
                <w:rFonts w:ascii="Arial" w:hAnsi="Arial" w:cs="Arial"/>
                <w:sz w:val="24"/>
                <w:szCs w:val="24"/>
              </w:rPr>
            </w:pPr>
            <w:r w:rsidRPr="00395E6D">
              <w:rPr>
                <w:rFonts w:ascii="Times New Roman" w:hAnsi="Times New Roman" w:cs="Times New Roman"/>
                <w:b/>
                <w:bCs/>
                <w:color w:val="000000"/>
                <w:kern w:val="24"/>
                <w:sz w:val="24"/>
                <w:szCs w:val="24"/>
              </w:rPr>
              <w:t>Средний %  по классу</w:t>
            </w:r>
            <w:r w:rsidRPr="00395E6D">
              <w:rPr>
                <w:b/>
                <w:bCs/>
                <w:color w:val="000000"/>
                <w:kern w:val="24"/>
                <w:sz w:val="24"/>
                <w:szCs w:val="24"/>
              </w:rPr>
              <w:t xml:space="preserve"> </w:t>
            </w:r>
          </w:p>
        </w:tc>
        <w:tc>
          <w:tcPr>
            <w:tcW w:w="2127"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395E6D" w:rsidRDefault="0039416D" w:rsidP="00395E6D">
            <w:pPr>
              <w:spacing w:after="0" w:line="256" w:lineRule="auto"/>
              <w:rPr>
                <w:rFonts w:ascii="Arial" w:hAnsi="Arial" w:cs="Arial"/>
                <w:sz w:val="24"/>
                <w:szCs w:val="24"/>
              </w:rPr>
            </w:pPr>
            <w:r w:rsidRPr="00395E6D">
              <w:rPr>
                <w:rFonts w:ascii="Times New Roman" w:hAnsi="Times New Roman" w:cs="Times New Roman"/>
                <w:b/>
                <w:bCs/>
                <w:color w:val="000000"/>
                <w:kern w:val="24"/>
                <w:sz w:val="24"/>
                <w:szCs w:val="24"/>
              </w:rPr>
              <w:t>Средний %  по краю</w:t>
            </w:r>
            <w:r w:rsidRPr="00395E6D">
              <w:rPr>
                <w:b/>
                <w:bCs/>
                <w:color w:val="000000"/>
                <w:kern w:val="24"/>
                <w:sz w:val="24"/>
                <w:szCs w:val="24"/>
              </w:rPr>
              <w:t xml:space="preserve"> </w:t>
            </w:r>
          </w:p>
        </w:tc>
      </w:tr>
      <w:tr w:rsidR="0039416D" w:rsidRPr="00395E6D">
        <w:trPr>
          <w:trHeight w:val="682"/>
        </w:trPr>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95E6D" w:rsidRDefault="0039416D" w:rsidP="00395E6D">
            <w:pPr>
              <w:spacing w:after="0" w:line="256" w:lineRule="auto"/>
              <w:jc w:val="both"/>
              <w:rPr>
                <w:rFonts w:ascii="Arial" w:hAnsi="Arial" w:cs="Arial"/>
                <w:sz w:val="24"/>
                <w:szCs w:val="24"/>
              </w:rPr>
            </w:pPr>
            <w:r w:rsidRPr="00395E6D">
              <w:rPr>
                <w:rFonts w:ascii="Times New Roman" w:hAnsi="Times New Roman" w:cs="Times New Roman"/>
                <w:b/>
                <w:bCs/>
                <w:color w:val="000000"/>
                <w:kern w:val="24"/>
                <w:sz w:val="24"/>
                <w:szCs w:val="24"/>
              </w:rPr>
              <w:t>Физика</w:t>
            </w:r>
            <w:r w:rsidRPr="00395E6D">
              <w:rPr>
                <w:b/>
                <w:bCs/>
                <w:color w:val="000000"/>
                <w:kern w:val="24"/>
                <w:sz w:val="24"/>
                <w:szCs w:val="24"/>
              </w:rPr>
              <w:t xml:space="preserve"> </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95E6D" w:rsidRDefault="0039416D" w:rsidP="00395E6D">
            <w:pPr>
              <w:spacing w:after="0" w:line="256" w:lineRule="auto"/>
              <w:jc w:val="both"/>
              <w:rPr>
                <w:rFonts w:ascii="Arial" w:hAnsi="Arial" w:cs="Arial"/>
                <w:sz w:val="24"/>
                <w:szCs w:val="24"/>
              </w:rPr>
            </w:pPr>
            <w:r w:rsidRPr="00395E6D">
              <w:rPr>
                <w:rFonts w:ascii="Times New Roman" w:hAnsi="Times New Roman" w:cs="Times New Roman"/>
                <w:b/>
                <w:bCs/>
                <w:color w:val="FF0000"/>
                <w:kern w:val="24"/>
                <w:sz w:val="24"/>
                <w:szCs w:val="24"/>
              </w:rPr>
              <w:t>50,43</w:t>
            </w:r>
            <w:r w:rsidRPr="00395E6D">
              <w:rPr>
                <w:b/>
                <w:bCs/>
                <w:color w:val="FF0000"/>
                <w:kern w:val="24"/>
                <w:sz w:val="24"/>
                <w:szCs w:val="24"/>
              </w:rPr>
              <w:t xml:space="preserve"> </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95E6D" w:rsidRDefault="0039416D" w:rsidP="00395E6D">
            <w:pPr>
              <w:spacing w:after="0" w:line="256" w:lineRule="auto"/>
              <w:jc w:val="both"/>
              <w:rPr>
                <w:rFonts w:ascii="Arial" w:hAnsi="Arial" w:cs="Arial"/>
                <w:sz w:val="24"/>
                <w:szCs w:val="24"/>
              </w:rPr>
            </w:pPr>
            <w:r w:rsidRPr="00395E6D">
              <w:rPr>
                <w:rFonts w:ascii="Times New Roman" w:hAnsi="Times New Roman" w:cs="Times New Roman"/>
                <w:b/>
                <w:bCs/>
                <w:color w:val="000000"/>
                <w:kern w:val="24"/>
                <w:sz w:val="24"/>
                <w:szCs w:val="24"/>
              </w:rPr>
              <w:t>37,59</w:t>
            </w:r>
            <w:r w:rsidRPr="00395E6D">
              <w:rPr>
                <w:b/>
                <w:bCs/>
                <w:color w:val="000000"/>
                <w:kern w:val="24"/>
                <w:sz w:val="24"/>
                <w:szCs w:val="24"/>
              </w:rPr>
              <w:t xml:space="preserve"> </w:t>
            </w:r>
          </w:p>
        </w:tc>
        <w:tc>
          <w:tcPr>
            <w:tcW w:w="202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95E6D" w:rsidRDefault="0039416D" w:rsidP="00395E6D">
            <w:pPr>
              <w:spacing w:after="0" w:line="256" w:lineRule="auto"/>
              <w:jc w:val="both"/>
              <w:rPr>
                <w:rFonts w:ascii="Arial" w:hAnsi="Arial" w:cs="Arial"/>
                <w:sz w:val="24"/>
                <w:szCs w:val="24"/>
              </w:rPr>
            </w:pPr>
            <w:r w:rsidRPr="00395E6D">
              <w:rPr>
                <w:rFonts w:ascii="Times New Roman" w:hAnsi="Times New Roman" w:cs="Times New Roman"/>
                <w:b/>
                <w:bCs/>
                <w:color w:val="FF0000"/>
                <w:kern w:val="24"/>
                <w:sz w:val="24"/>
                <w:szCs w:val="24"/>
              </w:rPr>
              <w:t>50,58</w:t>
            </w:r>
            <w:r w:rsidRPr="00395E6D">
              <w:rPr>
                <w:b/>
                <w:bCs/>
                <w:color w:val="FF0000"/>
                <w:kern w:val="24"/>
                <w:sz w:val="24"/>
                <w:szCs w:val="24"/>
              </w:rPr>
              <w:t xml:space="preserve"> </w:t>
            </w:r>
          </w:p>
        </w:tc>
        <w:tc>
          <w:tcPr>
            <w:tcW w:w="2127"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395E6D" w:rsidRDefault="0039416D" w:rsidP="00395E6D">
            <w:pPr>
              <w:spacing w:after="0" w:line="256" w:lineRule="auto"/>
              <w:jc w:val="both"/>
              <w:rPr>
                <w:rFonts w:ascii="Arial" w:hAnsi="Arial" w:cs="Arial"/>
                <w:sz w:val="24"/>
                <w:szCs w:val="24"/>
              </w:rPr>
            </w:pPr>
            <w:r w:rsidRPr="00395E6D">
              <w:rPr>
                <w:rFonts w:ascii="Times New Roman" w:hAnsi="Times New Roman" w:cs="Times New Roman"/>
                <w:b/>
                <w:bCs/>
                <w:color w:val="000000"/>
                <w:kern w:val="24"/>
                <w:sz w:val="24"/>
                <w:szCs w:val="24"/>
              </w:rPr>
              <w:t>49,15</w:t>
            </w:r>
            <w:r w:rsidRPr="00395E6D">
              <w:rPr>
                <w:b/>
                <w:bCs/>
                <w:color w:val="000000"/>
                <w:kern w:val="24"/>
                <w:sz w:val="24"/>
                <w:szCs w:val="24"/>
              </w:rPr>
              <w:t xml:space="preserve"> </w:t>
            </w:r>
          </w:p>
        </w:tc>
      </w:tr>
    </w:tbl>
    <w:p w:rsidR="0039416D" w:rsidRDefault="0039416D" w:rsidP="00A70550">
      <w:pPr>
        <w:shd w:val="clear" w:color="auto" w:fill="FFFFFF"/>
        <w:spacing w:before="60" w:after="60" w:line="240" w:lineRule="auto"/>
        <w:ind w:right="520"/>
        <w:rPr>
          <w:rFonts w:ascii="Times New Roman" w:hAnsi="Times New Roman" w:cs="Times New Roman"/>
          <w:b/>
          <w:bCs/>
          <w:color w:val="5B5B5B"/>
          <w:sz w:val="28"/>
          <w:szCs w:val="28"/>
        </w:rPr>
      </w:pPr>
    </w:p>
    <w:p w:rsidR="0039416D" w:rsidRDefault="0039416D" w:rsidP="00395E6D">
      <w:pPr>
        <w:shd w:val="clear" w:color="auto" w:fill="FFFFFF"/>
        <w:spacing w:before="60" w:after="60" w:line="240" w:lineRule="auto"/>
        <w:ind w:right="520" w:firstLine="708"/>
        <w:jc w:val="center"/>
        <w:rPr>
          <w:rFonts w:ascii="Times New Roman" w:hAnsi="Times New Roman" w:cs="Times New Roman"/>
          <w:b/>
          <w:bCs/>
          <w:color w:val="5B5B5B"/>
          <w:sz w:val="28"/>
          <w:szCs w:val="28"/>
        </w:rPr>
      </w:pPr>
      <w:r w:rsidRPr="00A70550">
        <w:rPr>
          <w:rFonts w:ascii="Times New Roman" w:hAnsi="Times New Roman" w:cs="Times New Roman"/>
          <w:b/>
          <w:bCs/>
          <w:color w:val="5B5B5B"/>
          <w:sz w:val="28"/>
          <w:szCs w:val="28"/>
        </w:rPr>
        <w:t>Результаты ККР 8 за два года (естествознание)</w:t>
      </w:r>
    </w:p>
    <w:tbl>
      <w:tblPr>
        <w:tblW w:w="9639" w:type="dxa"/>
        <w:tblInd w:w="2" w:type="dxa"/>
        <w:tblLayout w:type="fixed"/>
        <w:tblCellMar>
          <w:left w:w="0" w:type="dxa"/>
          <w:right w:w="0" w:type="dxa"/>
        </w:tblCellMar>
        <w:tblLook w:val="00A0"/>
      </w:tblPr>
      <w:tblGrid>
        <w:gridCol w:w="1843"/>
        <w:gridCol w:w="1842"/>
        <w:gridCol w:w="1843"/>
        <w:gridCol w:w="1842"/>
        <w:gridCol w:w="2269"/>
      </w:tblGrid>
      <w:tr w:rsidR="0039416D" w:rsidRPr="00A70550">
        <w:trPr>
          <w:trHeight w:val="582"/>
        </w:trPr>
        <w:tc>
          <w:tcPr>
            <w:tcW w:w="1843"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A70550" w:rsidRDefault="0039416D" w:rsidP="00A70550">
            <w:pPr>
              <w:spacing w:after="0" w:line="240" w:lineRule="auto"/>
              <w:rPr>
                <w:rFonts w:ascii="Arial" w:hAnsi="Arial" w:cs="Arial"/>
                <w:sz w:val="24"/>
                <w:szCs w:val="24"/>
              </w:rPr>
            </w:pPr>
          </w:p>
        </w:tc>
        <w:tc>
          <w:tcPr>
            <w:tcW w:w="3685" w:type="dxa"/>
            <w:gridSpan w:val="2"/>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A70550" w:rsidRDefault="0039416D" w:rsidP="00A70550">
            <w:pPr>
              <w:spacing w:after="0" w:line="240" w:lineRule="auto"/>
              <w:rPr>
                <w:rFonts w:ascii="Arial" w:hAnsi="Arial" w:cs="Arial"/>
                <w:sz w:val="24"/>
                <w:szCs w:val="24"/>
              </w:rPr>
            </w:pPr>
            <w:r w:rsidRPr="00A70550">
              <w:rPr>
                <w:rFonts w:ascii="Lucida Sans Unicode" w:hAnsi="Lucida Sans Unicode" w:cs="Lucida Sans Unicode"/>
                <w:b/>
                <w:bCs/>
                <w:color w:val="FFFFFF"/>
                <w:kern w:val="24"/>
                <w:sz w:val="24"/>
                <w:szCs w:val="24"/>
              </w:rPr>
              <w:t xml:space="preserve">2018-2019 уч. год </w:t>
            </w:r>
          </w:p>
        </w:tc>
        <w:tc>
          <w:tcPr>
            <w:tcW w:w="4111" w:type="dxa"/>
            <w:gridSpan w:val="2"/>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tcPr>
          <w:p w:rsidR="0039416D" w:rsidRPr="00A70550" w:rsidRDefault="0039416D" w:rsidP="00A70550">
            <w:pPr>
              <w:spacing w:after="0" w:line="240" w:lineRule="auto"/>
              <w:rPr>
                <w:rFonts w:ascii="Arial" w:hAnsi="Arial" w:cs="Arial"/>
                <w:sz w:val="24"/>
                <w:szCs w:val="24"/>
              </w:rPr>
            </w:pPr>
            <w:r w:rsidRPr="00A70550">
              <w:rPr>
                <w:rFonts w:ascii="Lucida Sans Unicode" w:hAnsi="Lucida Sans Unicode" w:cs="Lucida Sans Unicode"/>
                <w:b/>
                <w:bCs/>
                <w:color w:val="FFFFFF"/>
                <w:kern w:val="24"/>
                <w:sz w:val="24"/>
                <w:szCs w:val="24"/>
              </w:rPr>
              <w:t xml:space="preserve">2019-2020 уч. год </w:t>
            </w:r>
          </w:p>
        </w:tc>
      </w:tr>
      <w:tr w:rsidR="0039416D" w:rsidRPr="00A70550">
        <w:trPr>
          <w:trHeight w:val="1029"/>
        </w:trPr>
        <w:tc>
          <w:tcPr>
            <w:tcW w:w="1843"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A70550" w:rsidRDefault="0039416D" w:rsidP="00A70550">
            <w:pPr>
              <w:spacing w:after="0" w:line="256" w:lineRule="auto"/>
              <w:rPr>
                <w:rFonts w:ascii="Arial" w:hAnsi="Arial" w:cs="Arial"/>
                <w:sz w:val="24"/>
                <w:szCs w:val="24"/>
              </w:rPr>
            </w:pPr>
            <w:r w:rsidRPr="00A70550">
              <w:rPr>
                <w:rFonts w:ascii="Times New Roman" w:hAnsi="Times New Roman" w:cs="Times New Roman"/>
                <w:b/>
                <w:bCs/>
                <w:color w:val="000000"/>
                <w:kern w:val="24"/>
                <w:sz w:val="24"/>
                <w:szCs w:val="24"/>
              </w:rPr>
              <w:t xml:space="preserve"> предмет</w:t>
            </w:r>
            <w:r w:rsidRPr="00A70550">
              <w:rPr>
                <w:b/>
                <w:bCs/>
                <w:color w:val="000000"/>
                <w:kern w:val="24"/>
                <w:sz w:val="24"/>
                <w:szCs w:val="24"/>
              </w:rPr>
              <w:t xml:space="preserve"> </w:t>
            </w:r>
          </w:p>
        </w:tc>
        <w:tc>
          <w:tcPr>
            <w:tcW w:w="1842"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A70550" w:rsidRDefault="0039416D" w:rsidP="00A70550">
            <w:pPr>
              <w:spacing w:after="0" w:line="256" w:lineRule="auto"/>
              <w:rPr>
                <w:rFonts w:ascii="Arial" w:hAnsi="Arial" w:cs="Arial"/>
                <w:sz w:val="24"/>
                <w:szCs w:val="24"/>
              </w:rPr>
            </w:pPr>
            <w:r w:rsidRPr="00A70550">
              <w:rPr>
                <w:rFonts w:ascii="Times New Roman" w:hAnsi="Times New Roman" w:cs="Times New Roman"/>
                <w:b/>
                <w:bCs/>
                <w:color w:val="000000"/>
                <w:kern w:val="24"/>
                <w:sz w:val="24"/>
                <w:szCs w:val="24"/>
              </w:rPr>
              <w:t>Средний % по классу</w:t>
            </w:r>
            <w:r w:rsidRPr="00A70550">
              <w:rPr>
                <w:b/>
                <w:bCs/>
                <w:color w:val="000000"/>
                <w:kern w:val="24"/>
                <w:sz w:val="24"/>
                <w:szCs w:val="24"/>
              </w:rPr>
              <w:t xml:space="preserve"> </w:t>
            </w:r>
          </w:p>
        </w:tc>
        <w:tc>
          <w:tcPr>
            <w:tcW w:w="1843"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A70550" w:rsidRDefault="0039416D" w:rsidP="00A70550">
            <w:pPr>
              <w:spacing w:after="0" w:line="256" w:lineRule="auto"/>
              <w:rPr>
                <w:rFonts w:ascii="Arial" w:hAnsi="Arial" w:cs="Arial"/>
                <w:sz w:val="24"/>
                <w:szCs w:val="24"/>
              </w:rPr>
            </w:pPr>
            <w:r w:rsidRPr="00A70550">
              <w:rPr>
                <w:rFonts w:ascii="Times New Roman" w:hAnsi="Times New Roman" w:cs="Times New Roman"/>
                <w:b/>
                <w:bCs/>
                <w:color w:val="000000"/>
                <w:kern w:val="24"/>
                <w:sz w:val="24"/>
                <w:szCs w:val="24"/>
              </w:rPr>
              <w:t>Средний % по краю</w:t>
            </w:r>
            <w:r w:rsidRPr="00A70550">
              <w:rPr>
                <w:b/>
                <w:bCs/>
                <w:color w:val="000000"/>
                <w:kern w:val="24"/>
                <w:sz w:val="24"/>
                <w:szCs w:val="24"/>
              </w:rPr>
              <w:t xml:space="preserve"> </w:t>
            </w:r>
          </w:p>
        </w:tc>
        <w:tc>
          <w:tcPr>
            <w:tcW w:w="1842"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A70550" w:rsidRDefault="0039416D" w:rsidP="00A70550">
            <w:pPr>
              <w:spacing w:after="0" w:line="256" w:lineRule="auto"/>
              <w:rPr>
                <w:rFonts w:ascii="Arial" w:hAnsi="Arial" w:cs="Arial"/>
                <w:sz w:val="24"/>
                <w:szCs w:val="24"/>
              </w:rPr>
            </w:pPr>
            <w:r w:rsidRPr="00A70550">
              <w:rPr>
                <w:rFonts w:ascii="Times New Roman" w:hAnsi="Times New Roman" w:cs="Times New Roman"/>
                <w:b/>
                <w:bCs/>
                <w:color w:val="000000"/>
                <w:kern w:val="24"/>
                <w:sz w:val="24"/>
                <w:szCs w:val="24"/>
              </w:rPr>
              <w:t>Средний %  по классу</w:t>
            </w:r>
            <w:r w:rsidRPr="00A70550">
              <w:rPr>
                <w:b/>
                <w:bCs/>
                <w:color w:val="000000"/>
                <w:kern w:val="24"/>
                <w:sz w:val="24"/>
                <w:szCs w:val="24"/>
              </w:rPr>
              <w:t xml:space="preserve"> </w:t>
            </w:r>
          </w:p>
        </w:tc>
        <w:tc>
          <w:tcPr>
            <w:tcW w:w="2269"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vAlign w:val="center"/>
          </w:tcPr>
          <w:p w:rsidR="0039416D" w:rsidRPr="00A70550" w:rsidRDefault="0039416D" w:rsidP="00A70550">
            <w:pPr>
              <w:spacing w:after="0" w:line="256" w:lineRule="auto"/>
              <w:rPr>
                <w:rFonts w:ascii="Arial" w:hAnsi="Arial" w:cs="Arial"/>
                <w:sz w:val="24"/>
                <w:szCs w:val="24"/>
              </w:rPr>
            </w:pPr>
            <w:r w:rsidRPr="00A70550">
              <w:rPr>
                <w:rFonts w:ascii="Times New Roman" w:hAnsi="Times New Roman" w:cs="Times New Roman"/>
                <w:b/>
                <w:bCs/>
                <w:color w:val="000000"/>
                <w:kern w:val="24"/>
                <w:sz w:val="24"/>
                <w:szCs w:val="24"/>
              </w:rPr>
              <w:t>Средний %  по краю</w:t>
            </w:r>
            <w:r w:rsidRPr="00A70550">
              <w:rPr>
                <w:b/>
                <w:bCs/>
                <w:color w:val="000000"/>
                <w:kern w:val="24"/>
                <w:sz w:val="24"/>
                <w:szCs w:val="24"/>
              </w:rPr>
              <w:t xml:space="preserve"> </w:t>
            </w:r>
          </w:p>
        </w:tc>
      </w:tr>
      <w:tr w:rsidR="0039416D" w:rsidRPr="00A70550">
        <w:trPr>
          <w:trHeight w:val="836"/>
        </w:trPr>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A70550" w:rsidRDefault="0039416D" w:rsidP="00A70550">
            <w:pPr>
              <w:spacing w:after="0" w:line="256" w:lineRule="auto"/>
              <w:jc w:val="both"/>
              <w:rPr>
                <w:rFonts w:ascii="Arial" w:hAnsi="Arial" w:cs="Arial"/>
                <w:sz w:val="24"/>
                <w:szCs w:val="24"/>
              </w:rPr>
            </w:pPr>
            <w:r w:rsidRPr="00A70550">
              <w:rPr>
                <w:rFonts w:ascii="Times New Roman" w:hAnsi="Times New Roman" w:cs="Times New Roman"/>
                <w:b/>
                <w:bCs/>
                <w:color w:val="000000"/>
                <w:kern w:val="24"/>
                <w:sz w:val="24"/>
                <w:szCs w:val="24"/>
              </w:rPr>
              <w:t>Естествознание</w:t>
            </w:r>
            <w:r w:rsidRPr="00A70550">
              <w:rPr>
                <w:b/>
                <w:bCs/>
                <w:color w:val="000000"/>
                <w:kern w:val="24"/>
                <w:sz w:val="24"/>
                <w:szCs w:val="24"/>
              </w:rPr>
              <w:t xml:space="preserve"> </w:t>
            </w:r>
          </w:p>
        </w:tc>
        <w:tc>
          <w:tcPr>
            <w:tcW w:w="1842"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A70550" w:rsidRDefault="0039416D" w:rsidP="00A70550">
            <w:pPr>
              <w:spacing w:after="0" w:line="256" w:lineRule="auto"/>
              <w:jc w:val="both"/>
              <w:rPr>
                <w:rFonts w:ascii="Arial" w:hAnsi="Arial" w:cs="Arial"/>
                <w:sz w:val="24"/>
                <w:szCs w:val="24"/>
              </w:rPr>
            </w:pPr>
            <w:r w:rsidRPr="00A70550">
              <w:rPr>
                <w:rFonts w:ascii="Times New Roman" w:hAnsi="Times New Roman" w:cs="Times New Roman"/>
                <w:b/>
                <w:bCs/>
                <w:color w:val="000000"/>
                <w:kern w:val="24"/>
                <w:sz w:val="24"/>
                <w:szCs w:val="24"/>
              </w:rPr>
              <w:t>36,01</w:t>
            </w:r>
            <w:r w:rsidRPr="00A70550">
              <w:rPr>
                <w:b/>
                <w:bCs/>
                <w:color w:val="000000"/>
                <w:kern w:val="24"/>
                <w:sz w:val="24"/>
                <w:szCs w:val="24"/>
              </w:rPr>
              <w:t xml:space="preserve"> </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A70550" w:rsidRDefault="0039416D" w:rsidP="00A70550">
            <w:pPr>
              <w:spacing w:after="0" w:line="256" w:lineRule="auto"/>
              <w:jc w:val="both"/>
              <w:rPr>
                <w:rFonts w:ascii="Arial" w:hAnsi="Arial" w:cs="Arial"/>
                <w:sz w:val="24"/>
                <w:szCs w:val="24"/>
              </w:rPr>
            </w:pPr>
            <w:r w:rsidRPr="00A70550">
              <w:rPr>
                <w:rFonts w:ascii="Times New Roman" w:hAnsi="Times New Roman" w:cs="Times New Roman"/>
                <w:b/>
                <w:bCs/>
                <w:color w:val="000000"/>
                <w:kern w:val="24"/>
                <w:sz w:val="24"/>
                <w:szCs w:val="24"/>
              </w:rPr>
              <w:t>43,96</w:t>
            </w:r>
            <w:r w:rsidRPr="00A70550">
              <w:rPr>
                <w:b/>
                <w:bCs/>
                <w:color w:val="000000"/>
                <w:kern w:val="24"/>
                <w:sz w:val="24"/>
                <w:szCs w:val="24"/>
              </w:rPr>
              <w:t xml:space="preserve"> </w:t>
            </w:r>
          </w:p>
        </w:tc>
        <w:tc>
          <w:tcPr>
            <w:tcW w:w="1842"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A70550" w:rsidRDefault="0039416D" w:rsidP="00A70550">
            <w:pPr>
              <w:spacing w:after="0" w:line="256" w:lineRule="auto"/>
              <w:jc w:val="both"/>
              <w:rPr>
                <w:rFonts w:ascii="Arial" w:hAnsi="Arial" w:cs="Arial"/>
                <w:sz w:val="24"/>
                <w:szCs w:val="24"/>
              </w:rPr>
            </w:pPr>
            <w:r w:rsidRPr="00A70550">
              <w:rPr>
                <w:rFonts w:ascii="Times New Roman" w:hAnsi="Times New Roman" w:cs="Times New Roman"/>
                <w:b/>
                <w:bCs/>
                <w:color w:val="FF0000"/>
                <w:kern w:val="24"/>
                <w:sz w:val="24"/>
                <w:szCs w:val="24"/>
              </w:rPr>
              <w:t>46,30</w:t>
            </w:r>
            <w:r w:rsidRPr="00A70550">
              <w:rPr>
                <w:b/>
                <w:bCs/>
                <w:color w:val="FF0000"/>
                <w:kern w:val="24"/>
                <w:sz w:val="24"/>
                <w:szCs w:val="24"/>
              </w:rPr>
              <w:t xml:space="preserve"> </w:t>
            </w:r>
          </w:p>
        </w:tc>
        <w:tc>
          <w:tcPr>
            <w:tcW w:w="226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vAlign w:val="center"/>
          </w:tcPr>
          <w:p w:rsidR="0039416D" w:rsidRPr="00A70550" w:rsidRDefault="0039416D" w:rsidP="00A70550">
            <w:pPr>
              <w:spacing w:after="0" w:line="256" w:lineRule="auto"/>
              <w:jc w:val="both"/>
              <w:rPr>
                <w:rFonts w:ascii="Arial" w:hAnsi="Arial" w:cs="Arial"/>
                <w:sz w:val="24"/>
                <w:szCs w:val="24"/>
              </w:rPr>
            </w:pPr>
            <w:r w:rsidRPr="00A70550">
              <w:rPr>
                <w:rFonts w:ascii="Times New Roman" w:hAnsi="Times New Roman" w:cs="Times New Roman"/>
                <w:b/>
                <w:bCs/>
                <w:color w:val="000000"/>
                <w:kern w:val="24"/>
                <w:sz w:val="24"/>
                <w:szCs w:val="24"/>
              </w:rPr>
              <w:t>40,45</w:t>
            </w:r>
            <w:r w:rsidRPr="00A70550">
              <w:rPr>
                <w:b/>
                <w:bCs/>
                <w:color w:val="000000"/>
                <w:kern w:val="24"/>
                <w:sz w:val="24"/>
                <w:szCs w:val="24"/>
              </w:rPr>
              <w:t xml:space="preserve"> </w:t>
            </w:r>
          </w:p>
        </w:tc>
      </w:tr>
    </w:tbl>
    <w:p w:rsidR="0039416D" w:rsidRDefault="0039416D" w:rsidP="00395E6D">
      <w:pPr>
        <w:shd w:val="clear" w:color="auto" w:fill="FFFFFF"/>
        <w:spacing w:before="60" w:after="60" w:line="240" w:lineRule="auto"/>
        <w:ind w:right="520" w:firstLine="708"/>
        <w:jc w:val="center"/>
        <w:rPr>
          <w:rFonts w:ascii="Times New Roman" w:hAnsi="Times New Roman" w:cs="Times New Roman"/>
          <w:color w:val="5B5B5B"/>
          <w:sz w:val="28"/>
          <w:szCs w:val="28"/>
        </w:rPr>
      </w:pPr>
    </w:p>
    <w:p w:rsidR="0039416D" w:rsidRDefault="0039416D" w:rsidP="00E5756E">
      <w:pPr>
        <w:shd w:val="clear" w:color="auto" w:fill="FFFFFF"/>
        <w:spacing w:before="60" w:after="60" w:line="240" w:lineRule="auto"/>
        <w:ind w:right="520"/>
        <w:jc w:val="both"/>
        <w:rPr>
          <w:rFonts w:ascii="Times New Roman" w:hAnsi="Times New Roman" w:cs="Times New Roman"/>
          <w:color w:val="5B5B5B"/>
          <w:sz w:val="28"/>
          <w:szCs w:val="28"/>
        </w:rPr>
      </w:pPr>
      <w:r w:rsidRPr="00DB4188">
        <w:rPr>
          <w:rFonts w:ascii="Times New Roman" w:hAnsi="Times New Roman" w:cs="Times New Roman"/>
          <w:noProof/>
          <w:color w:val="5B5B5B"/>
          <w:sz w:val="28"/>
          <w:szCs w:val="28"/>
        </w:rPr>
        <w:pict>
          <v:shape id="Диаграмма 2" o:spid="_x0000_i1026" type="#_x0000_t75" style="width:486pt;height:264.75pt;visibility:visible">
            <v:imagedata r:id="rId6" o:title="" cropbottom="-41f"/>
          </v:shape>
        </w:pict>
      </w:r>
    </w:p>
    <w:p w:rsidR="0039416D" w:rsidRDefault="0039416D" w:rsidP="007E5254">
      <w:pPr>
        <w:shd w:val="clear" w:color="auto" w:fill="FFFFFF"/>
        <w:spacing w:before="60" w:after="60" w:line="240" w:lineRule="auto"/>
        <w:ind w:right="520" w:firstLine="708"/>
        <w:jc w:val="center"/>
        <w:rPr>
          <w:rFonts w:ascii="Times New Roman" w:hAnsi="Times New Roman" w:cs="Times New Roman"/>
          <w:b/>
          <w:bCs/>
          <w:color w:val="5B5B5B"/>
          <w:sz w:val="28"/>
          <w:szCs w:val="28"/>
        </w:rPr>
      </w:pPr>
    </w:p>
    <w:p w:rsidR="0039416D" w:rsidRDefault="0039416D" w:rsidP="007E5254">
      <w:pPr>
        <w:shd w:val="clear" w:color="auto" w:fill="FFFFFF"/>
        <w:spacing w:before="60" w:after="60" w:line="240" w:lineRule="auto"/>
        <w:ind w:right="520" w:firstLine="708"/>
        <w:jc w:val="center"/>
        <w:rPr>
          <w:rFonts w:ascii="Times New Roman" w:hAnsi="Times New Roman" w:cs="Times New Roman"/>
          <w:b/>
          <w:bCs/>
          <w:color w:val="5B5B5B"/>
          <w:sz w:val="28"/>
          <w:szCs w:val="28"/>
        </w:rPr>
      </w:pPr>
      <w:r w:rsidRPr="007E5254">
        <w:rPr>
          <w:rFonts w:ascii="Times New Roman" w:hAnsi="Times New Roman" w:cs="Times New Roman"/>
          <w:b/>
          <w:bCs/>
          <w:color w:val="5B5B5B"/>
          <w:sz w:val="28"/>
          <w:szCs w:val="28"/>
        </w:rPr>
        <w:t>Результаты ВсОШ за три года</w:t>
      </w:r>
    </w:p>
    <w:tbl>
      <w:tblPr>
        <w:tblW w:w="11165" w:type="dxa"/>
        <w:tblInd w:w="2" w:type="dxa"/>
        <w:tblLayout w:type="fixed"/>
        <w:tblCellMar>
          <w:left w:w="0" w:type="dxa"/>
          <w:right w:w="0" w:type="dxa"/>
        </w:tblCellMar>
        <w:tblLook w:val="00A0"/>
      </w:tblPr>
      <w:tblGrid>
        <w:gridCol w:w="540"/>
        <w:gridCol w:w="1269"/>
        <w:gridCol w:w="1038"/>
        <w:gridCol w:w="816"/>
        <w:gridCol w:w="885"/>
        <w:gridCol w:w="992"/>
        <w:gridCol w:w="805"/>
        <w:gridCol w:w="709"/>
        <w:gridCol w:w="709"/>
        <w:gridCol w:w="992"/>
        <w:gridCol w:w="851"/>
        <w:gridCol w:w="816"/>
        <w:gridCol w:w="743"/>
      </w:tblGrid>
      <w:tr w:rsidR="0039416D" w:rsidRPr="007E5254">
        <w:trPr>
          <w:trHeight w:val="587"/>
        </w:trPr>
        <w:tc>
          <w:tcPr>
            <w:tcW w:w="540" w:type="dxa"/>
            <w:tcBorders>
              <w:top w:val="single" w:sz="8" w:space="0" w:color="FFFFFF"/>
              <w:left w:val="single" w:sz="8" w:space="0" w:color="FFFFFF"/>
              <w:bottom w:val="single" w:sz="24" w:space="0" w:color="FFFFFF"/>
              <w:right w:val="single" w:sz="8" w:space="0" w:color="FFFFFF"/>
            </w:tcBorders>
            <w:shd w:val="clear" w:color="auto" w:fill="2DA2BF"/>
            <w:tcMar>
              <w:top w:w="12" w:type="dxa"/>
              <w:left w:w="108" w:type="dxa"/>
              <w:bottom w:w="0" w:type="dxa"/>
              <w:right w:w="108" w:type="dxa"/>
            </w:tcMar>
          </w:tcPr>
          <w:p w:rsidR="0039416D" w:rsidRPr="007E5254" w:rsidRDefault="0039416D" w:rsidP="007E5254">
            <w:pPr>
              <w:spacing w:after="0" w:line="240" w:lineRule="auto"/>
              <w:rPr>
                <w:rFonts w:ascii="Arial" w:hAnsi="Arial" w:cs="Arial"/>
                <w:sz w:val="20"/>
                <w:szCs w:val="20"/>
              </w:rPr>
            </w:pPr>
          </w:p>
        </w:tc>
        <w:tc>
          <w:tcPr>
            <w:tcW w:w="4008" w:type="dxa"/>
            <w:gridSpan w:val="4"/>
            <w:tcBorders>
              <w:top w:val="single" w:sz="8" w:space="0" w:color="FFFFFF"/>
              <w:left w:val="single" w:sz="8" w:space="0" w:color="FFFFFF"/>
              <w:bottom w:val="single" w:sz="24" w:space="0" w:color="FFFFFF"/>
              <w:right w:val="single" w:sz="8" w:space="0" w:color="FFFFFF"/>
            </w:tcBorders>
            <w:shd w:val="clear" w:color="auto" w:fill="2DA2BF"/>
            <w:tcMar>
              <w:top w:w="12" w:type="dxa"/>
              <w:left w:w="108" w:type="dxa"/>
              <w:bottom w:w="0" w:type="dxa"/>
              <w:right w:w="108" w:type="dxa"/>
            </w:tcMar>
          </w:tcPr>
          <w:p w:rsidR="0039416D" w:rsidRPr="007E5254" w:rsidRDefault="0039416D" w:rsidP="007E5254">
            <w:pPr>
              <w:jc w:val="center"/>
              <w:rPr>
                <w:rFonts w:ascii="Arial" w:hAnsi="Arial" w:cs="Arial"/>
                <w:sz w:val="24"/>
                <w:szCs w:val="24"/>
              </w:rPr>
            </w:pPr>
            <w:r w:rsidRPr="007E5254">
              <w:rPr>
                <w:rFonts w:ascii="Times New Roman" w:hAnsi="Times New Roman" w:cs="Times New Roman"/>
                <w:b/>
                <w:bCs/>
                <w:color w:val="FFFFFF"/>
                <w:kern w:val="24"/>
                <w:sz w:val="24"/>
                <w:szCs w:val="24"/>
              </w:rPr>
              <w:t xml:space="preserve">2018-2019 уч. год </w:t>
            </w:r>
          </w:p>
        </w:tc>
        <w:tc>
          <w:tcPr>
            <w:tcW w:w="3215" w:type="dxa"/>
            <w:gridSpan w:val="4"/>
            <w:tcBorders>
              <w:top w:val="single" w:sz="8" w:space="0" w:color="FFFFFF"/>
              <w:left w:val="single" w:sz="8" w:space="0" w:color="FFFFFF"/>
              <w:bottom w:val="single" w:sz="24" w:space="0" w:color="FFFFFF"/>
              <w:right w:val="single" w:sz="8" w:space="0" w:color="FFFFFF"/>
            </w:tcBorders>
            <w:shd w:val="clear" w:color="auto" w:fill="2DA2BF"/>
            <w:tcMar>
              <w:top w:w="12" w:type="dxa"/>
              <w:left w:w="108" w:type="dxa"/>
              <w:bottom w:w="0" w:type="dxa"/>
              <w:right w:w="108" w:type="dxa"/>
            </w:tcMar>
          </w:tcPr>
          <w:p w:rsidR="0039416D" w:rsidRPr="007E5254" w:rsidRDefault="0039416D" w:rsidP="007E5254">
            <w:pPr>
              <w:jc w:val="center"/>
              <w:rPr>
                <w:rFonts w:ascii="Arial" w:hAnsi="Arial" w:cs="Arial"/>
                <w:sz w:val="24"/>
                <w:szCs w:val="24"/>
              </w:rPr>
            </w:pPr>
            <w:r w:rsidRPr="007E5254">
              <w:rPr>
                <w:rFonts w:ascii="Times New Roman" w:hAnsi="Times New Roman" w:cs="Times New Roman"/>
                <w:b/>
                <w:bCs/>
                <w:color w:val="FFFFFF"/>
                <w:kern w:val="24"/>
                <w:sz w:val="24"/>
                <w:szCs w:val="24"/>
              </w:rPr>
              <w:t xml:space="preserve">2019-2020 уч. год </w:t>
            </w:r>
          </w:p>
        </w:tc>
        <w:tc>
          <w:tcPr>
            <w:tcW w:w="3402" w:type="dxa"/>
            <w:gridSpan w:val="4"/>
            <w:tcBorders>
              <w:top w:val="single" w:sz="8" w:space="0" w:color="FFFFFF"/>
              <w:left w:val="single" w:sz="8" w:space="0" w:color="FFFFFF"/>
              <w:bottom w:val="single" w:sz="24" w:space="0" w:color="FFFFFF"/>
              <w:right w:val="single" w:sz="8" w:space="0" w:color="FFFFFF"/>
            </w:tcBorders>
            <w:shd w:val="clear" w:color="auto" w:fill="2DA2BF"/>
            <w:tcMar>
              <w:top w:w="12" w:type="dxa"/>
              <w:left w:w="108" w:type="dxa"/>
              <w:bottom w:w="0" w:type="dxa"/>
              <w:right w:w="108" w:type="dxa"/>
            </w:tcMar>
          </w:tcPr>
          <w:p w:rsidR="0039416D" w:rsidRPr="007E5254" w:rsidRDefault="0039416D" w:rsidP="007E5254">
            <w:pPr>
              <w:jc w:val="center"/>
              <w:rPr>
                <w:rFonts w:ascii="Arial" w:hAnsi="Arial" w:cs="Arial"/>
                <w:sz w:val="24"/>
                <w:szCs w:val="24"/>
              </w:rPr>
            </w:pPr>
            <w:r w:rsidRPr="007E5254">
              <w:rPr>
                <w:rFonts w:ascii="Times New Roman" w:hAnsi="Times New Roman" w:cs="Times New Roman"/>
                <w:b/>
                <w:bCs/>
                <w:color w:val="FFFFFF"/>
                <w:kern w:val="24"/>
                <w:sz w:val="24"/>
                <w:szCs w:val="24"/>
              </w:rPr>
              <w:t xml:space="preserve">2020-2021 уч. год </w:t>
            </w:r>
          </w:p>
        </w:tc>
      </w:tr>
      <w:tr w:rsidR="0039416D" w:rsidRPr="007E5254">
        <w:trPr>
          <w:trHeight w:val="649"/>
        </w:trPr>
        <w:tc>
          <w:tcPr>
            <w:tcW w:w="540"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 п/п </w:t>
            </w:r>
          </w:p>
        </w:tc>
        <w:tc>
          <w:tcPr>
            <w:tcW w:w="1269"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ФИО </w:t>
            </w:r>
          </w:p>
        </w:tc>
        <w:tc>
          <w:tcPr>
            <w:tcW w:w="1038"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Предмет </w:t>
            </w:r>
          </w:p>
        </w:tc>
        <w:tc>
          <w:tcPr>
            <w:tcW w:w="816"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Класс </w:t>
            </w:r>
          </w:p>
        </w:tc>
        <w:tc>
          <w:tcPr>
            <w:tcW w:w="885"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Место </w:t>
            </w:r>
          </w:p>
        </w:tc>
        <w:tc>
          <w:tcPr>
            <w:tcW w:w="992"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ФИО </w:t>
            </w:r>
          </w:p>
        </w:tc>
        <w:tc>
          <w:tcPr>
            <w:tcW w:w="805"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Предмет </w:t>
            </w:r>
          </w:p>
        </w:tc>
        <w:tc>
          <w:tcPr>
            <w:tcW w:w="709"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Класс </w:t>
            </w:r>
          </w:p>
        </w:tc>
        <w:tc>
          <w:tcPr>
            <w:tcW w:w="709"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Место </w:t>
            </w:r>
          </w:p>
        </w:tc>
        <w:tc>
          <w:tcPr>
            <w:tcW w:w="992"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ФИО </w:t>
            </w:r>
          </w:p>
        </w:tc>
        <w:tc>
          <w:tcPr>
            <w:tcW w:w="851"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Предмет </w:t>
            </w:r>
          </w:p>
        </w:tc>
        <w:tc>
          <w:tcPr>
            <w:tcW w:w="816"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Класс </w:t>
            </w:r>
          </w:p>
        </w:tc>
        <w:tc>
          <w:tcPr>
            <w:tcW w:w="743"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Место </w:t>
            </w:r>
          </w:p>
        </w:tc>
      </w:tr>
      <w:tr w:rsidR="0039416D" w:rsidRPr="007E5254">
        <w:trPr>
          <w:trHeight w:val="652"/>
        </w:trPr>
        <w:tc>
          <w:tcPr>
            <w:tcW w:w="540"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1 </w:t>
            </w:r>
          </w:p>
        </w:tc>
        <w:tc>
          <w:tcPr>
            <w:tcW w:w="126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rPr>
                <w:rFonts w:ascii="Arial" w:hAnsi="Arial" w:cs="Arial"/>
                <w:sz w:val="18"/>
                <w:szCs w:val="18"/>
              </w:rPr>
            </w:pPr>
            <w:r w:rsidRPr="007E5254">
              <w:rPr>
                <w:rFonts w:ascii="Times New Roman" w:hAnsi="Times New Roman" w:cs="Times New Roman"/>
                <w:color w:val="000000"/>
                <w:kern w:val="24"/>
                <w:sz w:val="18"/>
                <w:szCs w:val="18"/>
              </w:rPr>
              <w:t xml:space="preserve">Кудрук Екатерина </w:t>
            </w:r>
          </w:p>
        </w:tc>
        <w:tc>
          <w:tcPr>
            <w:tcW w:w="1038"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rPr>
                <w:rFonts w:ascii="Arial" w:hAnsi="Arial" w:cs="Arial"/>
                <w:sz w:val="18"/>
                <w:szCs w:val="18"/>
              </w:rPr>
            </w:pPr>
            <w:r w:rsidRPr="007E5254">
              <w:rPr>
                <w:rFonts w:ascii="Times New Roman" w:hAnsi="Times New Roman" w:cs="Times New Roman"/>
                <w:color w:val="000000"/>
                <w:kern w:val="24"/>
                <w:sz w:val="18"/>
                <w:szCs w:val="18"/>
              </w:rPr>
              <w:t xml:space="preserve">Физ. </w:t>
            </w:r>
          </w:p>
          <w:p w:rsidR="0039416D" w:rsidRPr="007E5254" w:rsidRDefault="0039416D" w:rsidP="007E5254">
            <w:pPr>
              <w:rPr>
                <w:rFonts w:ascii="Arial" w:hAnsi="Arial" w:cs="Arial"/>
                <w:sz w:val="18"/>
                <w:szCs w:val="18"/>
              </w:rPr>
            </w:pPr>
            <w:r w:rsidRPr="007E5254">
              <w:rPr>
                <w:rFonts w:ascii="Times New Roman" w:hAnsi="Times New Roman" w:cs="Times New Roman"/>
                <w:color w:val="000000"/>
                <w:kern w:val="24"/>
                <w:sz w:val="18"/>
                <w:szCs w:val="18"/>
              </w:rPr>
              <w:t xml:space="preserve">культура </w:t>
            </w:r>
          </w:p>
        </w:tc>
        <w:tc>
          <w:tcPr>
            <w:tcW w:w="81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jc w:val="center"/>
              <w:rPr>
                <w:rFonts w:ascii="Arial" w:hAnsi="Arial" w:cs="Arial"/>
                <w:sz w:val="18"/>
                <w:szCs w:val="18"/>
              </w:rPr>
            </w:pPr>
            <w:r w:rsidRPr="007E5254">
              <w:rPr>
                <w:rFonts w:ascii="Times New Roman" w:hAnsi="Times New Roman" w:cs="Times New Roman"/>
                <w:color w:val="000000"/>
                <w:kern w:val="24"/>
                <w:sz w:val="18"/>
                <w:szCs w:val="18"/>
              </w:rPr>
              <w:t xml:space="preserve">7 </w:t>
            </w:r>
          </w:p>
        </w:tc>
        <w:tc>
          <w:tcPr>
            <w:tcW w:w="88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призёр</w:t>
            </w:r>
          </w:p>
        </w:tc>
        <w:tc>
          <w:tcPr>
            <w:tcW w:w="992"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Костякова  Светлана </w:t>
            </w:r>
          </w:p>
        </w:tc>
        <w:tc>
          <w:tcPr>
            <w:tcW w:w="80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МХК </w:t>
            </w:r>
          </w:p>
        </w:tc>
        <w:tc>
          <w:tcPr>
            <w:tcW w:w="70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jc w:val="center"/>
              <w:rPr>
                <w:rFonts w:ascii="Arial" w:hAnsi="Arial" w:cs="Arial"/>
                <w:sz w:val="18"/>
                <w:szCs w:val="18"/>
              </w:rPr>
            </w:pPr>
            <w:r w:rsidRPr="007E5254">
              <w:rPr>
                <w:rFonts w:ascii="Times New Roman" w:hAnsi="Times New Roman" w:cs="Times New Roman"/>
                <w:color w:val="000000"/>
                <w:kern w:val="24"/>
                <w:sz w:val="18"/>
                <w:szCs w:val="18"/>
              </w:rPr>
              <w:t xml:space="preserve">9 </w:t>
            </w:r>
          </w:p>
        </w:tc>
        <w:tc>
          <w:tcPr>
            <w:tcW w:w="70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призер </w:t>
            </w:r>
          </w:p>
        </w:tc>
        <w:tc>
          <w:tcPr>
            <w:tcW w:w="992"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Минова Альбина </w:t>
            </w:r>
          </w:p>
        </w:tc>
        <w:tc>
          <w:tcPr>
            <w:tcW w:w="85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Технология </w:t>
            </w:r>
          </w:p>
        </w:tc>
        <w:tc>
          <w:tcPr>
            <w:tcW w:w="81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jc w:val="center"/>
              <w:rPr>
                <w:rFonts w:ascii="Arial" w:hAnsi="Arial" w:cs="Arial"/>
                <w:sz w:val="18"/>
                <w:szCs w:val="18"/>
              </w:rPr>
            </w:pPr>
            <w:r w:rsidRPr="007E5254">
              <w:rPr>
                <w:rFonts w:ascii="Times New Roman" w:hAnsi="Times New Roman" w:cs="Times New Roman"/>
                <w:color w:val="000000"/>
                <w:kern w:val="24"/>
                <w:sz w:val="18"/>
                <w:szCs w:val="18"/>
              </w:rPr>
              <w:t xml:space="preserve">11 </w:t>
            </w:r>
          </w:p>
        </w:tc>
        <w:tc>
          <w:tcPr>
            <w:tcW w:w="743"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победитель </w:t>
            </w:r>
          </w:p>
        </w:tc>
      </w:tr>
      <w:tr w:rsidR="0039416D" w:rsidRPr="007E5254">
        <w:trPr>
          <w:trHeight w:val="594"/>
        </w:trPr>
        <w:tc>
          <w:tcPr>
            <w:tcW w:w="540"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2 </w:t>
            </w:r>
          </w:p>
        </w:tc>
        <w:tc>
          <w:tcPr>
            <w:tcW w:w="1269"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rPr>
                <w:rFonts w:ascii="Arial" w:hAnsi="Arial" w:cs="Arial"/>
                <w:sz w:val="18"/>
                <w:szCs w:val="18"/>
              </w:rPr>
            </w:pPr>
            <w:r w:rsidRPr="007E5254">
              <w:rPr>
                <w:rFonts w:ascii="Times New Roman" w:hAnsi="Times New Roman" w:cs="Times New Roman"/>
                <w:color w:val="000000"/>
                <w:kern w:val="24"/>
                <w:sz w:val="18"/>
                <w:szCs w:val="18"/>
              </w:rPr>
              <w:t xml:space="preserve">Байкалов Антон </w:t>
            </w:r>
          </w:p>
        </w:tc>
        <w:tc>
          <w:tcPr>
            <w:tcW w:w="1038"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rPr>
                <w:rFonts w:ascii="Arial" w:hAnsi="Arial" w:cs="Arial"/>
                <w:sz w:val="18"/>
                <w:szCs w:val="18"/>
              </w:rPr>
            </w:pPr>
            <w:r w:rsidRPr="007E5254">
              <w:rPr>
                <w:rFonts w:ascii="Times New Roman" w:hAnsi="Times New Roman" w:cs="Times New Roman"/>
                <w:color w:val="000000"/>
                <w:kern w:val="24"/>
                <w:sz w:val="18"/>
                <w:szCs w:val="18"/>
              </w:rPr>
              <w:t xml:space="preserve">география </w:t>
            </w:r>
          </w:p>
        </w:tc>
        <w:tc>
          <w:tcPr>
            <w:tcW w:w="81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center"/>
              <w:rPr>
                <w:rFonts w:ascii="Arial" w:hAnsi="Arial" w:cs="Arial"/>
                <w:sz w:val="18"/>
                <w:szCs w:val="18"/>
              </w:rPr>
            </w:pPr>
            <w:r w:rsidRPr="007E5254">
              <w:rPr>
                <w:rFonts w:ascii="Times New Roman" w:hAnsi="Times New Roman" w:cs="Times New Roman"/>
                <w:color w:val="000000"/>
                <w:kern w:val="24"/>
                <w:sz w:val="18"/>
                <w:szCs w:val="18"/>
              </w:rPr>
              <w:t xml:space="preserve">11 </w:t>
            </w:r>
          </w:p>
        </w:tc>
        <w:tc>
          <w:tcPr>
            <w:tcW w:w="885"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призёр</w:t>
            </w:r>
          </w:p>
        </w:tc>
        <w:tc>
          <w:tcPr>
            <w:tcW w:w="992"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Минова Альбина </w:t>
            </w:r>
          </w:p>
        </w:tc>
        <w:tc>
          <w:tcPr>
            <w:tcW w:w="805"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Технология </w:t>
            </w:r>
          </w:p>
        </w:tc>
        <w:tc>
          <w:tcPr>
            <w:tcW w:w="709"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jc w:val="center"/>
              <w:rPr>
                <w:rFonts w:ascii="Arial" w:hAnsi="Arial" w:cs="Arial"/>
                <w:sz w:val="18"/>
                <w:szCs w:val="18"/>
              </w:rPr>
            </w:pPr>
            <w:r w:rsidRPr="007E5254">
              <w:rPr>
                <w:rFonts w:ascii="Times New Roman" w:hAnsi="Times New Roman" w:cs="Times New Roman"/>
                <w:color w:val="000000"/>
                <w:kern w:val="24"/>
                <w:sz w:val="18"/>
                <w:szCs w:val="18"/>
              </w:rPr>
              <w:t xml:space="preserve">10 </w:t>
            </w:r>
          </w:p>
        </w:tc>
        <w:tc>
          <w:tcPr>
            <w:tcW w:w="709"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победитель </w:t>
            </w:r>
          </w:p>
        </w:tc>
        <w:tc>
          <w:tcPr>
            <w:tcW w:w="992"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rPr>
                <w:rFonts w:ascii="Arial" w:hAnsi="Arial" w:cs="Arial"/>
                <w:sz w:val="18"/>
                <w:szCs w:val="18"/>
              </w:rPr>
            </w:pPr>
            <w:r w:rsidRPr="007E5254">
              <w:rPr>
                <w:rFonts w:ascii="Times New Roman" w:hAnsi="Times New Roman" w:cs="Times New Roman"/>
                <w:color w:val="000000"/>
                <w:kern w:val="24"/>
                <w:sz w:val="18"/>
                <w:szCs w:val="18"/>
              </w:rPr>
              <w:t>Иванов Андрей</w:t>
            </w:r>
          </w:p>
        </w:tc>
        <w:tc>
          <w:tcPr>
            <w:tcW w:w="85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 xml:space="preserve">Технология </w:t>
            </w:r>
          </w:p>
        </w:tc>
        <w:tc>
          <w:tcPr>
            <w:tcW w:w="81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11</w:t>
            </w:r>
          </w:p>
        </w:tc>
        <w:tc>
          <w:tcPr>
            <w:tcW w:w="743"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призер</w:t>
            </w:r>
          </w:p>
        </w:tc>
      </w:tr>
      <w:tr w:rsidR="0039416D" w:rsidRPr="007E5254">
        <w:trPr>
          <w:trHeight w:val="591"/>
        </w:trPr>
        <w:tc>
          <w:tcPr>
            <w:tcW w:w="540"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3 </w:t>
            </w:r>
          </w:p>
        </w:tc>
        <w:tc>
          <w:tcPr>
            <w:tcW w:w="126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rPr>
                <w:rFonts w:ascii="Arial" w:hAnsi="Arial" w:cs="Arial"/>
                <w:sz w:val="18"/>
                <w:szCs w:val="18"/>
              </w:rPr>
            </w:pPr>
            <w:r w:rsidRPr="007E5254">
              <w:rPr>
                <w:rFonts w:ascii="Times New Roman" w:hAnsi="Times New Roman" w:cs="Times New Roman"/>
                <w:color w:val="000000"/>
                <w:kern w:val="24"/>
                <w:sz w:val="18"/>
                <w:szCs w:val="18"/>
              </w:rPr>
              <w:t xml:space="preserve">Макарова Кристина </w:t>
            </w:r>
          </w:p>
        </w:tc>
        <w:tc>
          <w:tcPr>
            <w:tcW w:w="1038"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rPr>
                <w:rFonts w:ascii="Arial" w:hAnsi="Arial" w:cs="Arial"/>
                <w:sz w:val="18"/>
                <w:szCs w:val="18"/>
              </w:rPr>
            </w:pPr>
            <w:r w:rsidRPr="007E5254">
              <w:rPr>
                <w:rFonts w:ascii="Times New Roman" w:hAnsi="Times New Roman" w:cs="Times New Roman"/>
                <w:color w:val="000000"/>
                <w:kern w:val="24"/>
                <w:sz w:val="18"/>
                <w:szCs w:val="18"/>
              </w:rPr>
              <w:t xml:space="preserve">физика </w:t>
            </w:r>
          </w:p>
        </w:tc>
        <w:tc>
          <w:tcPr>
            <w:tcW w:w="81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jc w:val="center"/>
              <w:rPr>
                <w:rFonts w:ascii="Arial" w:hAnsi="Arial" w:cs="Arial"/>
                <w:sz w:val="18"/>
                <w:szCs w:val="18"/>
              </w:rPr>
            </w:pPr>
            <w:r w:rsidRPr="007E5254">
              <w:rPr>
                <w:rFonts w:ascii="Times New Roman" w:hAnsi="Times New Roman" w:cs="Times New Roman"/>
                <w:color w:val="000000"/>
                <w:kern w:val="24"/>
                <w:sz w:val="18"/>
                <w:szCs w:val="18"/>
              </w:rPr>
              <w:t xml:space="preserve">7 </w:t>
            </w:r>
          </w:p>
        </w:tc>
        <w:tc>
          <w:tcPr>
            <w:tcW w:w="88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призёр</w:t>
            </w:r>
          </w:p>
        </w:tc>
        <w:tc>
          <w:tcPr>
            <w:tcW w:w="992"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Федоров Михаил </w:t>
            </w:r>
          </w:p>
        </w:tc>
        <w:tc>
          <w:tcPr>
            <w:tcW w:w="80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Технология </w:t>
            </w:r>
          </w:p>
        </w:tc>
        <w:tc>
          <w:tcPr>
            <w:tcW w:w="70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jc w:val="center"/>
              <w:rPr>
                <w:rFonts w:ascii="Arial" w:hAnsi="Arial" w:cs="Arial"/>
                <w:sz w:val="18"/>
                <w:szCs w:val="18"/>
              </w:rPr>
            </w:pPr>
            <w:r w:rsidRPr="007E5254">
              <w:rPr>
                <w:rFonts w:ascii="Times New Roman" w:hAnsi="Times New Roman" w:cs="Times New Roman"/>
                <w:color w:val="000000"/>
                <w:kern w:val="24"/>
                <w:sz w:val="18"/>
                <w:szCs w:val="18"/>
              </w:rPr>
              <w:t xml:space="preserve">10 </w:t>
            </w:r>
          </w:p>
        </w:tc>
        <w:tc>
          <w:tcPr>
            <w:tcW w:w="70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призер </w:t>
            </w:r>
          </w:p>
        </w:tc>
        <w:tc>
          <w:tcPr>
            <w:tcW w:w="992"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rPr>
                <w:rFonts w:ascii="Arial" w:hAnsi="Arial" w:cs="Arial"/>
                <w:sz w:val="18"/>
                <w:szCs w:val="18"/>
              </w:rPr>
            </w:pPr>
            <w:r w:rsidRPr="007E5254">
              <w:rPr>
                <w:rFonts w:ascii="Times New Roman" w:hAnsi="Times New Roman" w:cs="Times New Roman"/>
                <w:color w:val="000000"/>
                <w:kern w:val="24"/>
                <w:sz w:val="18"/>
                <w:szCs w:val="18"/>
              </w:rPr>
              <w:t>Федоров Михаил</w:t>
            </w:r>
          </w:p>
        </w:tc>
        <w:tc>
          <w:tcPr>
            <w:tcW w:w="85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 xml:space="preserve">Технология </w:t>
            </w:r>
          </w:p>
        </w:tc>
        <w:tc>
          <w:tcPr>
            <w:tcW w:w="81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11</w:t>
            </w:r>
          </w:p>
        </w:tc>
        <w:tc>
          <w:tcPr>
            <w:tcW w:w="743"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 xml:space="preserve">призер </w:t>
            </w:r>
          </w:p>
        </w:tc>
      </w:tr>
      <w:tr w:rsidR="0039416D" w:rsidRPr="007E5254">
        <w:trPr>
          <w:trHeight w:val="548"/>
        </w:trPr>
        <w:tc>
          <w:tcPr>
            <w:tcW w:w="540"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4 </w:t>
            </w:r>
          </w:p>
        </w:tc>
        <w:tc>
          <w:tcPr>
            <w:tcW w:w="1269"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rPr>
                <w:rFonts w:ascii="Arial" w:hAnsi="Arial" w:cs="Arial"/>
                <w:sz w:val="18"/>
                <w:szCs w:val="18"/>
              </w:rPr>
            </w:pPr>
            <w:r w:rsidRPr="007E5254">
              <w:rPr>
                <w:rFonts w:ascii="Times New Roman" w:hAnsi="Times New Roman" w:cs="Times New Roman"/>
                <w:color w:val="000000"/>
                <w:kern w:val="24"/>
                <w:sz w:val="18"/>
                <w:szCs w:val="18"/>
              </w:rPr>
              <w:t xml:space="preserve">Кунцявичюс Витаутас </w:t>
            </w:r>
          </w:p>
        </w:tc>
        <w:tc>
          <w:tcPr>
            <w:tcW w:w="1038"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rPr>
                <w:rFonts w:ascii="Arial" w:hAnsi="Arial" w:cs="Arial"/>
                <w:sz w:val="18"/>
                <w:szCs w:val="18"/>
              </w:rPr>
            </w:pPr>
            <w:r w:rsidRPr="007E5254">
              <w:rPr>
                <w:rFonts w:ascii="Times New Roman" w:hAnsi="Times New Roman" w:cs="Times New Roman"/>
                <w:color w:val="000000"/>
                <w:kern w:val="24"/>
                <w:sz w:val="18"/>
                <w:szCs w:val="18"/>
              </w:rPr>
              <w:t xml:space="preserve">астрономия </w:t>
            </w:r>
          </w:p>
        </w:tc>
        <w:tc>
          <w:tcPr>
            <w:tcW w:w="81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center"/>
              <w:rPr>
                <w:rFonts w:ascii="Arial" w:hAnsi="Arial" w:cs="Arial"/>
                <w:sz w:val="18"/>
                <w:szCs w:val="18"/>
              </w:rPr>
            </w:pPr>
            <w:r w:rsidRPr="007E5254">
              <w:rPr>
                <w:rFonts w:ascii="Times New Roman" w:hAnsi="Times New Roman" w:cs="Times New Roman"/>
                <w:color w:val="000000"/>
                <w:kern w:val="24"/>
                <w:sz w:val="18"/>
                <w:szCs w:val="18"/>
              </w:rPr>
              <w:t xml:space="preserve">11 </w:t>
            </w:r>
          </w:p>
        </w:tc>
        <w:tc>
          <w:tcPr>
            <w:tcW w:w="885"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призёр</w:t>
            </w:r>
          </w:p>
        </w:tc>
        <w:tc>
          <w:tcPr>
            <w:tcW w:w="992"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805"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709"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709"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992"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Попов Дмитрий</w:t>
            </w:r>
          </w:p>
        </w:tc>
        <w:tc>
          <w:tcPr>
            <w:tcW w:w="85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 xml:space="preserve">Технология </w:t>
            </w:r>
          </w:p>
        </w:tc>
        <w:tc>
          <w:tcPr>
            <w:tcW w:w="81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7</w:t>
            </w:r>
          </w:p>
        </w:tc>
        <w:tc>
          <w:tcPr>
            <w:tcW w:w="743"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призер</w:t>
            </w:r>
          </w:p>
        </w:tc>
      </w:tr>
      <w:tr w:rsidR="0039416D" w:rsidRPr="007E5254">
        <w:trPr>
          <w:trHeight w:val="454"/>
        </w:trPr>
        <w:tc>
          <w:tcPr>
            <w:tcW w:w="540"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5 </w:t>
            </w:r>
          </w:p>
        </w:tc>
        <w:tc>
          <w:tcPr>
            <w:tcW w:w="126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rPr>
                <w:rFonts w:ascii="Arial" w:hAnsi="Arial" w:cs="Arial"/>
                <w:sz w:val="18"/>
                <w:szCs w:val="18"/>
              </w:rPr>
            </w:pPr>
            <w:r w:rsidRPr="007E5254">
              <w:rPr>
                <w:rFonts w:ascii="Times New Roman" w:hAnsi="Times New Roman" w:cs="Times New Roman"/>
                <w:color w:val="000000"/>
                <w:kern w:val="24"/>
                <w:sz w:val="18"/>
                <w:szCs w:val="18"/>
              </w:rPr>
              <w:t xml:space="preserve">Корчагина Иветта </w:t>
            </w:r>
          </w:p>
        </w:tc>
        <w:tc>
          <w:tcPr>
            <w:tcW w:w="1038"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rPr>
                <w:rFonts w:ascii="Arial" w:hAnsi="Arial" w:cs="Arial"/>
                <w:sz w:val="18"/>
                <w:szCs w:val="18"/>
              </w:rPr>
            </w:pPr>
            <w:r w:rsidRPr="007E5254">
              <w:rPr>
                <w:rFonts w:ascii="Times New Roman" w:hAnsi="Times New Roman" w:cs="Times New Roman"/>
                <w:color w:val="000000"/>
                <w:kern w:val="24"/>
                <w:sz w:val="18"/>
                <w:szCs w:val="18"/>
              </w:rPr>
              <w:t xml:space="preserve">технология </w:t>
            </w:r>
          </w:p>
        </w:tc>
        <w:tc>
          <w:tcPr>
            <w:tcW w:w="81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jc w:val="center"/>
              <w:rPr>
                <w:rFonts w:ascii="Arial" w:hAnsi="Arial" w:cs="Arial"/>
                <w:sz w:val="18"/>
                <w:szCs w:val="18"/>
              </w:rPr>
            </w:pPr>
            <w:r w:rsidRPr="007E5254">
              <w:rPr>
                <w:rFonts w:ascii="Times New Roman" w:hAnsi="Times New Roman" w:cs="Times New Roman"/>
                <w:color w:val="000000"/>
                <w:kern w:val="24"/>
                <w:sz w:val="18"/>
                <w:szCs w:val="18"/>
              </w:rPr>
              <w:t xml:space="preserve">11 </w:t>
            </w:r>
          </w:p>
        </w:tc>
        <w:tc>
          <w:tcPr>
            <w:tcW w:w="88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призёр</w:t>
            </w:r>
          </w:p>
        </w:tc>
        <w:tc>
          <w:tcPr>
            <w:tcW w:w="992"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80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70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70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992"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Тарасенко Алина</w:t>
            </w:r>
          </w:p>
        </w:tc>
        <w:tc>
          <w:tcPr>
            <w:tcW w:w="85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 xml:space="preserve">Технология </w:t>
            </w:r>
          </w:p>
        </w:tc>
        <w:tc>
          <w:tcPr>
            <w:tcW w:w="81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7</w:t>
            </w:r>
          </w:p>
        </w:tc>
        <w:tc>
          <w:tcPr>
            <w:tcW w:w="743"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призер</w:t>
            </w:r>
          </w:p>
        </w:tc>
      </w:tr>
      <w:tr w:rsidR="0039416D" w:rsidRPr="007E5254">
        <w:trPr>
          <w:trHeight w:val="649"/>
        </w:trPr>
        <w:tc>
          <w:tcPr>
            <w:tcW w:w="540"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6 </w:t>
            </w:r>
          </w:p>
        </w:tc>
        <w:tc>
          <w:tcPr>
            <w:tcW w:w="1269"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rPr>
                <w:rFonts w:ascii="Arial" w:hAnsi="Arial" w:cs="Arial"/>
                <w:sz w:val="18"/>
                <w:szCs w:val="18"/>
              </w:rPr>
            </w:pPr>
            <w:r w:rsidRPr="007E5254">
              <w:rPr>
                <w:rFonts w:ascii="Times New Roman" w:hAnsi="Times New Roman" w:cs="Times New Roman"/>
                <w:color w:val="000000"/>
                <w:kern w:val="24"/>
                <w:sz w:val="18"/>
                <w:szCs w:val="18"/>
              </w:rPr>
              <w:t xml:space="preserve">Федоров Михаил </w:t>
            </w:r>
          </w:p>
        </w:tc>
        <w:tc>
          <w:tcPr>
            <w:tcW w:w="1038"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center"/>
              <w:rPr>
                <w:rFonts w:ascii="Arial" w:hAnsi="Arial" w:cs="Arial"/>
                <w:sz w:val="18"/>
                <w:szCs w:val="18"/>
              </w:rPr>
            </w:pPr>
            <w:r w:rsidRPr="007E5254">
              <w:rPr>
                <w:rFonts w:ascii="Times New Roman" w:hAnsi="Times New Roman" w:cs="Times New Roman"/>
                <w:color w:val="000000"/>
                <w:kern w:val="24"/>
                <w:sz w:val="18"/>
                <w:szCs w:val="18"/>
              </w:rPr>
              <w:t xml:space="preserve">технология </w:t>
            </w:r>
          </w:p>
        </w:tc>
        <w:tc>
          <w:tcPr>
            <w:tcW w:w="81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center"/>
              <w:rPr>
                <w:rFonts w:ascii="Arial" w:hAnsi="Arial" w:cs="Arial"/>
                <w:sz w:val="18"/>
                <w:szCs w:val="18"/>
              </w:rPr>
            </w:pPr>
            <w:r w:rsidRPr="007E5254">
              <w:rPr>
                <w:rFonts w:ascii="Times New Roman" w:hAnsi="Times New Roman" w:cs="Times New Roman"/>
                <w:color w:val="000000"/>
                <w:kern w:val="24"/>
                <w:sz w:val="18"/>
                <w:szCs w:val="18"/>
              </w:rPr>
              <w:t xml:space="preserve">9 </w:t>
            </w:r>
          </w:p>
        </w:tc>
        <w:tc>
          <w:tcPr>
            <w:tcW w:w="885"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призёр</w:t>
            </w:r>
          </w:p>
        </w:tc>
        <w:tc>
          <w:tcPr>
            <w:tcW w:w="992"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805"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709"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709"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992"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Ожогина Анна</w:t>
            </w:r>
          </w:p>
        </w:tc>
        <w:tc>
          <w:tcPr>
            <w:tcW w:w="85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Право</w:t>
            </w:r>
          </w:p>
        </w:tc>
        <w:tc>
          <w:tcPr>
            <w:tcW w:w="81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11</w:t>
            </w:r>
          </w:p>
        </w:tc>
        <w:tc>
          <w:tcPr>
            <w:tcW w:w="743"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призер</w:t>
            </w:r>
          </w:p>
        </w:tc>
      </w:tr>
      <w:tr w:rsidR="0039416D" w:rsidRPr="007E5254">
        <w:trPr>
          <w:trHeight w:val="550"/>
        </w:trPr>
        <w:tc>
          <w:tcPr>
            <w:tcW w:w="540"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7 </w:t>
            </w:r>
          </w:p>
        </w:tc>
        <w:tc>
          <w:tcPr>
            <w:tcW w:w="126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rPr>
                <w:rFonts w:ascii="Arial" w:hAnsi="Arial" w:cs="Arial"/>
                <w:sz w:val="18"/>
                <w:szCs w:val="18"/>
              </w:rPr>
            </w:pPr>
            <w:r w:rsidRPr="007E5254">
              <w:rPr>
                <w:rFonts w:ascii="Times New Roman" w:hAnsi="Times New Roman" w:cs="Times New Roman"/>
                <w:color w:val="000000"/>
                <w:kern w:val="24"/>
                <w:sz w:val="18"/>
                <w:szCs w:val="18"/>
              </w:rPr>
              <w:t xml:space="preserve">Григорьев Игорь </w:t>
            </w:r>
          </w:p>
        </w:tc>
        <w:tc>
          <w:tcPr>
            <w:tcW w:w="1038"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rPr>
                <w:rFonts w:ascii="Arial" w:hAnsi="Arial" w:cs="Arial"/>
                <w:sz w:val="18"/>
                <w:szCs w:val="18"/>
              </w:rPr>
            </w:pPr>
            <w:r w:rsidRPr="007E5254">
              <w:rPr>
                <w:rFonts w:ascii="Times New Roman" w:hAnsi="Times New Roman" w:cs="Times New Roman"/>
                <w:color w:val="000000"/>
                <w:kern w:val="24"/>
                <w:sz w:val="18"/>
                <w:szCs w:val="18"/>
              </w:rPr>
              <w:t xml:space="preserve">ОБЖ </w:t>
            </w:r>
          </w:p>
        </w:tc>
        <w:tc>
          <w:tcPr>
            <w:tcW w:w="81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jc w:val="center"/>
              <w:rPr>
                <w:rFonts w:ascii="Arial" w:hAnsi="Arial" w:cs="Arial"/>
                <w:sz w:val="18"/>
                <w:szCs w:val="18"/>
              </w:rPr>
            </w:pPr>
            <w:r w:rsidRPr="007E5254">
              <w:rPr>
                <w:rFonts w:ascii="Times New Roman" w:hAnsi="Times New Roman" w:cs="Times New Roman"/>
                <w:color w:val="000000"/>
                <w:kern w:val="24"/>
                <w:sz w:val="18"/>
                <w:szCs w:val="18"/>
              </w:rPr>
              <w:t xml:space="preserve">9 </w:t>
            </w:r>
          </w:p>
        </w:tc>
        <w:tc>
          <w:tcPr>
            <w:tcW w:w="88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призер</w:t>
            </w:r>
          </w:p>
        </w:tc>
        <w:tc>
          <w:tcPr>
            <w:tcW w:w="992"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80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70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70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992"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85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81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743"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r>
      <w:tr w:rsidR="0039416D" w:rsidRPr="007E5254">
        <w:trPr>
          <w:trHeight w:val="654"/>
        </w:trPr>
        <w:tc>
          <w:tcPr>
            <w:tcW w:w="540"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8 </w:t>
            </w:r>
          </w:p>
        </w:tc>
        <w:tc>
          <w:tcPr>
            <w:tcW w:w="1269"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Лавров Василий</w:t>
            </w:r>
            <w:r w:rsidRPr="007E5254">
              <w:rPr>
                <w:color w:val="000000"/>
                <w:kern w:val="24"/>
                <w:sz w:val="18"/>
                <w:szCs w:val="18"/>
              </w:rPr>
              <w:t xml:space="preserve"> </w:t>
            </w:r>
          </w:p>
        </w:tc>
        <w:tc>
          <w:tcPr>
            <w:tcW w:w="1038"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математика</w:t>
            </w:r>
            <w:r w:rsidRPr="007E5254">
              <w:rPr>
                <w:color w:val="000000"/>
                <w:kern w:val="24"/>
                <w:sz w:val="18"/>
                <w:szCs w:val="18"/>
              </w:rPr>
              <w:t xml:space="preserve"> </w:t>
            </w:r>
          </w:p>
        </w:tc>
        <w:tc>
          <w:tcPr>
            <w:tcW w:w="81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4</w:t>
            </w:r>
            <w:r w:rsidRPr="007E5254">
              <w:rPr>
                <w:color w:val="000000"/>
                <w:kern w:val="24"/>
                <w:sz w:val="18"/>
                <w:szCs w:val="18"/>
              </w:rPr>
              <w:t xml:space="preserve"> </w:t>
            </w:r>
          </w:p>
        </w:tc>
        <w:tc>
          <w:tcPr>
            <w:tcW w:w="885"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победитель</w:t>
            </w:r>
            <w:r w:rsidRPr="007E5254">
              <w:rPr>
                <w:color w:val="000000"/>
                <w:kern w:val="24"/>
                <w:sz w:val="18"/>
                <w:szCs w:val="18"/>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805"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709"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709"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992"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85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816"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743"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r>
      <w:tr w:rsidR="0039416D" w:rsidRPr="007E5254">
        <w:trPr>
          <w:trHeight w:val="543"/>
        </w:trPr>
        <w:tc>
          <w:tcPr>
            <w:tcW w:w="540"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rPr>
                <w:rFonts w:ascii="Arial" w:hAnsi="Arial" w:cs="Arial"/>
                <w:sz w:val="18"/>
                <w:szCs w:val="18"/>
              </w:rPr>
            </w:pPr>
            <w:r w:rsidRPr="007E5254">
              <w:rPr>
                <w:rFonts w:ascii="Times New Roman" w:hAnsi="Times New Roman" w:cs="Times New Roman"/>
                <w:color w:val="000000"/>
                <w:kern w:val="24"/>
                <w:sz w:val="18"/>
                <w:szCs w:val="18"/>
              </w:rPr>
              <w:t xml:space="preserve">9 </w:t>
            </w:r>
          </w:p>
        </w:tc>
        <w:tc>
          <w:tcPr>
            <w:tcW w:w="126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Мартыненко Роман</w:t>
            </w:r>
            <w:r w:rsidRPr="007E5254">
              <w:rPr>
                <w:color w:val="000000"/>
                <w:kern w:val="24"/>
                <w:sz w:val="18"/>
                <w:szCs w:val="18"/>
              </w:rPr>
              <w:t xml:space="preserve"> </w:t>
            </w:r>
          </w:p>
        </w:tc>
        <w:tc>
          <w:tcPr>
            <w:tcW w:w="1038"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математика</w:t>
            </w:r>
            <w:r w:rsidRPr="007E5254">
              <w:rPr>
                <w:color w:val="000000"/>
                <w:kern w:val="24"/>
                <w:sz w:val="18"/>
                <w:szCs w:val="18"/>
              </w:rPr>
              <w:t xml:space="preserve"> </w:t>
            </w:r>
          </w:p>
        </w:tc>
        <w:tc>
          <w:tcPr>
            <w:tcW w:w="81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3</w:t>
            </w:r>
            <w:r w:rsidRPr="007E5254">
              <w:rPr>
                <w:color w:val="000000"/>
                <w:kern w:val="24"/>
                <w:sz w:val="18"/>
                <w:szCs w:val="18"/>
              </w:rPr>
              <w:t xml:space="preserve"> </w:t>
            </w:r>
          </w:p>
        </w:tc>
        <w:tc>
          <w:tcPr>
            <w:tcW w:w="88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jc w:val="both"/>
              <w:rPr>
                <w:rFonts w:ascii="Arial" w:hAnsi="Arial" w:cs="Arial"/>
                <w:sz w:val="18"/>
                <w:szCs w:val="18"/>
              </w:rPr>
            </w:pPr>
            <w:r w:rsidRPr="007E5254">
              <w:rPr>
                <w:rFonts w:ascii="Times New Roman" w:hAnsi="Times New Roman" w:cs="Times New Roman"/>
                <w:color w:val="000000"/>
                <w:kern w:val="24"/>
                <w:sz w:val="18"/>
                <w:szCs w:val="18"/>
              </w:rPr>
              <w:t>призер</w:t>
            </w:r>
            <w:r w:rsidRPr="007E5254">
              <w:rPr>
                <w:color w:val="000000"/>
                <w:kern w:val="24"/>
                <w:sz w:val="18"/>
                <w:szCs w:val="18"/>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805"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70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70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992"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85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816"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c>
          <w:tcPr>
            <w:tcW w:w="743"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sz w:val="18"/>
                <w:szCs w:val="18"/>
              </w:rPr>
            </w:pPr>
          </w:p>
        </w:tc>
      </w:tr>
    </w:tbl>
    <w:p w:rsidR="0039416D" w:rsidRPr="007E5254" w:rsidRDefault="0039416D" w:rsidP="007E5254">
      <w:pPr>
        <w:shd w:val="clear" w:color="auto" w:fill="FFFFFF"/>
        <w:spacing w:before="60" w:after="60" w:line="240" w:lineRule="auto"/>
        <w:ind w:right="520"/>
        <w:jc w:val="both"/>
        <w:rPr>
          <w:rFonts w:ascii="Times New Roman" w:hAnsi="Times New Roman" w:cs="Times New Roman"/>
          <w:color w:val="5B5B5B"/>
          <w:sz w:val="18"/>
          <w:szCs w:val="18"/>
        </w:rPr>
      </w:pPr>
    </w:p>
    <w:p w:rsidR="0039416D" w:rsidRPr="007E5254" w:rsidRDefault="0039416D" w:rsidP="007E5254">
      <w:pPr>
        <w:shd w:val="clear" w:color="auto" w:fill="FFFFFF"/>
        <w:spacing w:before="60" w:after="60" w:line="240" w:lineRule="auto"/>
        <w:ind w:right="520" w:firstLine="708"/>
        <w:jc w:val="center"/>
        <w:rPr>
          <w:rFonts w:ascii="Times New Roman" w:hAnsi="Times New Roman" w:cs="Times New Roman"/>
          <w:color w:val="5B5B5B"/>
          <w:sz w:val="28"/>
          <w:szCs w:val="28"/>
        </w:rPr>
      </w:pPr>
      <w:r w:rsidRPr="007E5254">
        <w:rPr>
          <w:rFonts w:ascii="Times New Roman" w:hAnsi="Times New Roman" w:cs="Times New Roman"/>
          <w:b/>
          <w:bCs/>
          <w:color w:val="5B5B5B"/>
          <w:sz w:val="28"/>
          <w:szCs w:val="28"/>
        </w:rPr>
        <w:t xml:space="preserve">Результаты УИК за </w:t>
      </w:r>
      <w:r>
        <w:rPr>
          <w:rFonts w:ascii="Times New Roman" w:hAnsi="Times New Roman" w:cs="Times New Roman"/>
          <w:b/>
          <w:bCs/>
          <w:color w:val="5B5B5B"/>
          <w:sz w:val="28"/>
          <w:szCs w:val="28"/>
        </w:rPr>
        <w:t>6</w:t>
      </w:r>
      <w:r w:rsidRPr="007E5254">
        <w:rPr>
          <w:rFonts w:ascii="Times New Roman" w:hAnsi="Times New Roman" w:cs="Times New Roman"/>
          <w:b/>
          <w:bCs/>
          <w:color w:val="5B5B5B"/>
          <w:sz w:val="28"/>
          <w:szCs w:val="28"/>
        </w:rPr>
        <w:t xml:space="preserve"> </w:t>
      </w:r>
      <w:r>
        <w:rPr>
          <w:rFonts w:ascii="Times New Roman" w:hAnsi="Times New Roman" w:cs="Times New Roman"/>
          <w:b/>
          <w:bCs/>
          <w:color w:val="5B5B5B"/>
          <w:sz w:val="28"/>
          <w:szCs w:val="28"/>
        </w:rPr>
        <w:t>лет</w:t>
      </w:r>
    </w:p>
    <w:p w:rsidR="0039416D" w:rsidRPr="007E5254" w:rsidRDefault="0039416D" w:rsidP="00863729">
      <w:pPr>
        <w:shd w:val="clear" w:color="auto" w:fill="FFFFFF"/>
        <w:spacing w:before="60" w:after="60" w:line="240" w:lineRule="auto"/>
        <w:ind w:right="520" w:firstLine="708"/>
        <w:jc w:val="both"/>
        <w:rPr>
          <w:rFonts w:ascii="Times New Roman" w:hAnsi="Times New Roman" w:cs="Times New Roman"/>
          <w:color w:val="5B5B5B"/>
          <w:sz w:val="18"/>
          <w:szCs w:val="18"/>
        </w:rPr>
      </w:pPr>
    </w:p>
    <w:tbl>
      <w:tblPr>
        <w:tblW w:w="10843" w:type="dxa"/>
        <w:tblInd w:w="2" w:type="dxa"/>
        <w:tblCellMar>
          <w:left w:w="0" w:type="dxa"/>
          <w:right w:w="0" w:type="dxa"/>
        </w:tblCellMar>
        <w:tblLook w:val="00A0"/>
      </w:tblPr>
      <w:tblGrid>
        <w:gridCol w:w="1658"/>
        <w:gridCol w:w="1569"/>
        <w:gridCol w:w="1418"/>
        <w:gridCol w:w="1701"/>
        <w:gridCol w:w="1654"/>
        <w:gridCol w:w="1464"/>
        <w:gridCol w:w="1379"/>
      </w:tblGrid>
      <w:tr w:rsidR="0039416D" w:rsidRPr="007E5254">
        <w:trPr>
          <w:trHeight w:val="382"/>
        </w:trPr>
        <w:tc>
          <w:tcPr>
            <w:tcW w:w="1658" w:type="dxa"/>
            <w:tcBorders>
              <w:top w:val="single" w:sz="8" w:space="0" w:color="FFFFFF"/>
              <w:left w:val="single" w:sz="8" w:space="0" w:color="FFFFFF"/>
              <w:bottom w:val="single" w:sz="24" w:space="0" w:color="FFFFFF"/>
              <w:right w:val="single" w:sz="8" w:space="0" w:color="FFFFFF"/>
            </w:tcBorders>
            <w:shd w:val="clear" w:color="auto" w:fill="2DA2BF"/>
            <w:tcMar>
              <w:top w:w="12" w:type="dxa"/>
              <w:left w:w="108" w:type="dxa"/>
              <w:bottom w:w="0" w:type="dxa"/>
              <w:right w:w="108" w:type="dxa"/>
            </w:tcMar>
          </w:tcPr>
          <w:p w:rsidR="0039416D" w:rsidRPr="007E5254" w:rsidRDefault="0039416D" w:rsidP="007E5254">
            <w:pPr>
              <w:spacing w:after="0" w:line="240" w:lineRule="auto"/>
              <w:rPr>
                <w:rFonts w:ascii="Arial" w:hAnsi="Arial" w:cs="Arial"/>
                <w:sz w:val="24"/>
                <w:szCs w:val="24"/>
              </w:rPr>
            </w:pPr>
          </w:p>
        </w:tc>
        <w:tc>
          <w:tcPr>
            <w:tcW w:w="1569" w:type="dxa"/>
            <w:tcBorders>
              <w:top w:val="single" w:sz="8" w:space="0" w:color="FFFFFF"/>
              <w:left w:val="single" w:sz="8" w:space="0" w:color="FFFFFF"/>
              <w:bottom w:val="single" w:sz="24" w:space="0" w:color="FFFFFF"/>
              <w:right w:val="single" w:sz="8" w:space="0" w:color="FFFFFF"/>
            </w:tcBorders>
            <w:shd w:val="clear" w:color="auto" w:fill="2DA2BF"/>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sz w:val="24"/>
                <w:szCs w:val="24"/>
              </w:rPr>
            </w:pPr>
            <w:r w:rsidRPr="007E5254">
              <w:rPr>
                <w:rFonts w:ascii="Arial" w:hAnsi="Arial" w:cs="Arial"/>
                <w:b/>
                <w:bCs/>
                <w:color w:val="FFFFFF"/>
                <w:kern w:val="24"/>
                <w:sz w:val="24"/>
                <w:szCs w:val="24"/>
              </w:rPr>
              <w:t xml:space="preserve">2016 г </w:t>
            </w:r>
          </w:p>
        </w:tc>
        <w:tc>
          <w:tcPr>
            <w:tcW w:w="1418" w:type="dxa"/>
            <w:tcBorders>
              <w:top w:val="single" w:sz="8" w:space="0" w:color="FFFFFF"/>
              <w:left w:val="single" w:sz="8" w:space="0" w:color="FFFFFF"/>
              <w:bottom w:val="single" w:sz="24" w:space="0" w:color="FFFFFF"/>
              <w:right w:val="single" w:sz="8" w:space="0" w:color="FFFFFF"/>
            </w:tcBorders>
            <w:shd w:val="clear" w:color="auto" w:fill="2DA2BF"/>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sz w:val="24"/>
                <w:szCs w:val="24"/>
              </w:rPr>
            </w:pPr>
            <w:r w:rsidRPr="007E5254">
              <w:rPr>
                <w:rFonts w:ascii="Arial" w:hAnsi="Arial" w:cs="Arial"/>
                <w:b/>
                <w:bCs/>
                <w:color w:val="FFFFFF"/>
                <w:kern w:val="24"/>
                <w:sz w:val="24"/>
                <w:szCs w:val="24"/>
              </w:rPr>
              <w:t xml:space="preserve">2017 г </w:t>
            </w:r>
          </w:p>
        </w:tc>
        <w:tc>
          <w:tcPr>
            <w:tcW w:w="1701" w:type="dxa"/>
            <w:tcBorders>
              <w:top w:val="single" w:sz="8" w:space="0" w:color="FFFFFF"/>
              <w:left w:val="single" w:sz="8" w:space="0" w:color="FFFFFF"/>
              <w:bottom w:val="single" w:sz="24" w:space="0" w:color="FFFFFF"/>
              <w:right w:val="single" w:sz="8" w:space="0" w:color="FFFFFF"/>
            </w:tcBorders>
            <w:shd w:val="clear" w:color="auto" w:fill="2DA2BF"/>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sz w:val="24"/>
                <w:szCs w:val="24"/>
              </w:rPr>
            </w:pPr>
            <w:r w:rsidRPr="007E5254">
              <w:rPr>
                <w:rFonts w:ascii="Arial" w:hAnsi="Arial" w:cs="Arial"/>
                <w:b/>
                <w:bCs/>
                <w:color w:val="FFFFFF"/>
                <w:kern w:val="24"/>
                <w:sz w:val="24"/>
                <w:szCs w:val="24"/>
              </w:rPr>
              <w:t xml:space="preserve">2018 </w:t>
            </w:r>
          </w:p>
        </w:tc>
        <w:tc>
          <w:tcPr>
            <w:tcW w:w="1654" w:type="dxa"/>
            <w:tcBorders>
              <w:top w:val="single" w:sz="8" w:space="0" w:color="FFFFFF"/>
              <w:left w:val="single" w:sz="8" w:space="0" w:color="FFFFFF"/>
              <w:bottom w:val="single" w:sz="24" w:space="0" w:color="FFFFFF"/>
              <w:right w:val="single" w:sz="8" w:space="0" w:color="FFFFFF"/>
            </w:tcBorders>
            <w:shd w:val="clear" w:color="auto" w:fill="2DA2BF"/>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sz w:val="24"/>
                <w:szCs w:val="24"/>
              </w:rPr>
            </w:pPr>
            <w:r w:rsidRPr="007E5254">
              <w:rPr>
                <w:rFonts w:ascii="Arial" w:hAnsi="Arial" w:cs="Arial"/>
                <w:b/>
                <w:bCs/>
                <w:color w:val="FFFFFF"/>
                <w:kern w:val="24"/>
                <w:sz w:val="24"/>
                <w:szCs w:val="24"/>
              </w:rPr>
              <w:t xml:space="preserve">2019 </w:t>
            </w:r>
          </w:p>
        </w:tc>
        <w:tc>
          <w:tcPr>
            <w:tcW w:w="1464" w:type="dxa"/>
            <w:tcBorders>
              <w:top w:val="single" w:sz="8" w:space="0" w:color="FFFFFF"/>
              <w:left w:val="single" w:sz="8" w:space="0" w:color="FFFFFF"/>
              <w:bottom w:val="single" w:sz="24" w:space="0" w:color="FFFFFF"/>
              <w:right w:val="single" w:sz="8" w:space="0" w:color="FFFFFF"/>
            </w:tcBorders>
            <w:shd w:val="clear" w:color="auto" w:fill="2DA2BF"/>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sz w:val="24"/>
                <w:szCs w:val="24"/>
              </w:rPr>
            </w:pPr>
            <w:r w:rsidRPr="007E5254">
              <w:rPr>
                <w:rFonts w:ascii="Arial" w:hAnsi="Arial" w:cs="Arial"/>
                <w:b/>
                <w:bCs/>
                <w:color w:val="FFFFFF"/>
                <w:kern w:val="24"/>
                <w:sz w:val="24"/>
                <w:szCs w:val="24"/>
              </w:rPr>
              <w:t xml:space="preserve">2020 </w:t>
            </w:r>
          </w:p>
        </w:tc>
        <w:tc>
          <w:tcPr>
            <w:tcW w:w="1379" w:type="dxa"/>
            <w:tcBorders>
              <w:top w:val="single" w:sz="8" w:space="0" w:color="FFFFFF"/>
              <w:left w:val="single" w:sz="8" w:space="0" w:color="FFFFFF"/>
              <w:bottom w:val="single" w:sz="24" w:space="0" w:color="FFFFFF"/>
              <w:right w:val="single" w:sz="8" w:space="0" w:color="FFFFFF"/>
            </w:tcBorders>
            <w:shd w:val="clear" w:color="auto" w:fill="2DA2BF"/>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sz w:val="24"/>
                <w:szCs w:val="24"/>
              </w:rPr>
            </w:pPr>
            <w:r w:rsidRPr="007E5254">
              <w:rPr>
                <w:rFonts w:ascii="Arial" w:hAnsi="Arial" w:cs="Arial"/>
                <w:b/>
                <w:bCs/>
                <w:color w:val="FFFFFF"/>
                <w:kern w:val="24"/>
                <w:sz w:val="24"/>
                <w:szCs w:val="24"/>
              </w:rPr>
              <w:t xml:space="preserve">2021 </w:t>
            </w:r>
          </w:p>
        </w:tc>
      </w:tr>
      <w:tr w:rsidR="0039416D" w:rsidRPr="007E5254">
        <w:trPr>
          <w:trHeight w:val="576"/>
        </w:trPr>
        <w:tc>
          <w:tcPr>
            <w:tcW w:w="1658"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160" w:line="256" w:lineRule="auto"/>
              <w:jc w:val="both"/>
              <w:rPr>
                <w:rFonts w:ascii="Arial" w:hAnsi="Arial" w:cs="Arial"/>
              </w:rPr>
            </w:pPr>
            <w:r w:rsidRPr="007E5254">
              <w:rPr>
                <w:rFonts w:ascii="Times New Roman" w:hAnsi="Times New Roman" w:cs="Times New Roman"/>
                <w:color w:val="000000"/>
                <w:kern w:val="24"/>
              </w:rPr>
              <w:t>Школьный этап</w:t>
            </w:r>
            <w:r w:rsidRPr="007E5254">
              <w:rPr>
                <w:color w:val="000000"/>
                <w:kern w:val="24"/>
              </w:rPr>
              <w:t xml:space="preserve"> </w:t>
            </w:r>
          </w:p>
        </w:tc>
        <w:tc>
          <w:tcPr>
            <w:tcW w:w="1569"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9 </w:t>
            </w:r>
          </w:p>
        </w:tc>
        <w:tc>
          <w:tcPr>
            <w:tcW w:w="1418"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15 </w:t>
            </w:r>
          </w:p>
        </w:tc>
        <w:tc>
          <w:tcPr>
            <w:tcW w:w="1701"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14 </w:t>
            </w:r>
          </w:p>
        </w:tc>
        <w:tc>
          <w:tcPr>
            <w:tcW w:w="1654"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11 </w:t>
            </w:r>
          </w:p>
        </w:tc>
        <w:tc>
          <w:tcPr>
            <w:tcW w:w="1464"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10 </w:t>
            </w:r>
          </w:p>
        </w:tc>
        <w:tc>
          <w:tcPr>
            <w:tcW w:w="1379" w:type="dxa"/>
            <w:tcBorders>
              <w:top w:val="single" w:sz="24"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7 </w:t>
            </w:r>
          </w:p>
        </w:tc>
      </w:tr>
      <w:tr w:rsidR="0039416D" w:rsidRPr="007E5254">
        <w:trPr>
          <w:trHeight w:val="400"/>
        </w:trPr>
        <w:tc>
          <w:tcPr>
            <w:tcW w:w="1658"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160" w:line="256" w:lineRule="auto"/>
              <w:jc w:val="both"/>
              <w:rPr>
                <w:rFonts w:ascii="Arial" w:hAnsi="Arial" w:cs="Arial"/>
              </w:rPr>
            </w:pPr>
            <w:r w:rsidRPr="007E5254">
              <w:rPr>
                <w:rFonts w:ascii="Times New Roman" w:hAnsi="Times New Roman" w:cs="Times New Roman"/>
                <w:color w:val="000000"/>
                <w:kern w:val="24"/>
              </w:rPr>
              <w:t>Кустовой этап</w:t>
            </w:r>
            <w:r w:rsidRPr="007E5254">
              <w:rPr>
                <w:color w:val="000000"/>
                <w:kern w:val="24"/>
              </w:rPr>
              <w:t xml:space="preserve"> </w:t>
            </w:r>
          </w:p>
        </w:tc>
        <w:tc>
          <w:tcPr>
            <w:tcW w:w="156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9 </w:t>
            </w:r>
          </w:p>
        </w:tc>
        <w:tc>
          <w:tcPr>
            <w:tcW w:w="1418"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12 </w:t>
            </w:r>
          </w:p>
        </w:tc>
        <w:tc>
          <w:tcPr>
            <w:tcW w:w="170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10 </w:t>
            </w:r>
          </w:p>
        </w:tc>
        <w:tc>
          <w:tcPr>
            <w:tcW w:w="165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9 </w:t>
            </w:r>
          </w:p>
        </w:tc>
        <w:tc>
          <w:tcPr>
            <w:tcW w:w="146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10 </w:t>
            </w:r>
          </w:p>
        </w:tc>
        <w:tc>
          <w:tcPr>
            <w:tcW w:w="137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7 </w:t>
            </w:r>
          </w:p>
        </w:tc>
      </w:tr>
      <w:tr w:rsidR="0039416D" w:rsidRPr="007E5254">
        <w:trPr>
          <w:trHeight w:val="353"/>
        </w:trPr>
        <w:tc>
          <w:tcPr>
            <w:tcW w:w="1658"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160" w:line="256" w:lineRule="auto"/>
              <w:jc w:val="both"/>
              <w:rPr>
                <w:rFonts w:ascii="Arial" w:hAnsi="Arial" w:cs="Arial"/>
              </w:rPr>
            </w:pPr>
            <w:r w:rsidRPr="007E5254">
              <w:rPr>
                <w:rFonts w:ascii="Times New Roman" w:hAnsi="Times New Roman" w:cs="Times New Roman"/>
                <w:color w:val="000000"/>
                <w:kern w:val="24"/>
              </w:rPr>
              <w:t>Заочный тур</w:t>
            </w:r>
            <w:r w:rsidRPr="007E5254">
              <w:rPr>
                <w:color w:val="000000"/>
                <w:kern w:val="24"/>
              </w:rPr>
              <w:t xml:space="preserve"> </w:t>
            </w:r>
          </w:p>
        </w:tc>
        <w:tc>
          <w:tcPr>
            <w:tcW w:w="1569"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8 </w:t>
            </w:r>
          </w:p>
        </w:tc>
        <w:tc>
          <w:tcPr>
            <w:tcW w:w="1418"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12 </w:t>
            </w:r>
          </w:p>
        </w:tc>
        <w:tc>
          <w:tcPr>
            <w:tcW w:w="170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10 </w:t>
            </w:r>
          </w:p>
        </w:tc>
        <w:tc>
          <w:tcPr>
            <w:tcW w:w="165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7 </w:t>
            </w:r>
          </w:p>
        </w:tc>
        <w:tc>
          <w:tcPr>
            <w:tcW w:w="146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7 </w:t>
            </w:r>
          </w:p>
        </w:tc>
        <w:tc>
          <w:tcPr>
            <w:tcW w:w="1379"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7 </w:t>
            </w:r>
          </w:p>
        </w:tc>
      </w:tr>
      <w:tr w:rsidR="0039416D" w:rsidRPr="007E5254">
        <w:trPr>
          <w:trHeight w:val="305"/>
        </w:trPr>
        <w:tc>
          <w:tcPr>
            <w:tcW w:w="1658"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160" w:line="256" w:lineRule="auto"/>
              <w:jc w:val="both"/>
              <w:rPr>
                <w:rFonts w:ascii="Arial" w:hAnsi="Arial" w:cs="Arial"/>
              </w:rPr>
            </w:pPr>
            <w:r w:rsidRPr="007E5254">
              <w:rPr>
                <w:rFonts w:ascii="Times New Roman" w:hAnsi="Times New Roman" w:cs="Times New Roman"/>
                <w:color w:val="000000"/>
                <w:kern w:val="24"/>
              </w:rPr>
              <w:t>Очный тур</w:t>
            </w:r>
            <w:r w:rsidRPr="007E5254">
              <w:rPr>
                <w:color w:val="000000"/>
                <w:kern w:val="24"/>
              </w:rPr>
              <w:t xml:space="preserve"> </w:t>
            </w:r>
          </w:p>
        </w:tc>
        <w:tc>
          <w:tcPr>
            <w:tcW w:w="156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5 </w:t>
            </w:r>
          </w:p>
        </w:tc>
        <w:tc>
          <w:tcPr>
            <w:tcW w:w="1418"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10 </w:t>
            </w:r>
          </w:p>
        </w:tc>
        <w:tc>
          <w:tcPr>
            <w:tcW w:w="170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6 </w:t>
            </w:r>
          </w:p>
        </w:tc>
        <w:tc>
          <w:tcPr>
            <w:tcW w:w="165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6 </w:t>
            </w:r>
          </w:p>
        </w:tc>
        <w:tc>
          <w:tcPr>
            <w:tcW w:w="146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w:t>
            </w:r>
          </w:p>
        </w:tc>
        <w:tc>
          <w:tcPr>
            <w:tcW w:w="137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rPr>
            </w:pPr>
          </w:p>
        </w:tc>
      </w:tr>
      <w:tr w:rsidR="0039416D" w:rsidRPr="007E5254">
        <w:trPr>
          <w:trHeight w:val="576"/>
        </w:trPr>
        <w:tc>
          <w:tcPr>
            <w:tcW w:w="1658"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160" w:line="256" w:lineRule="auto"/>
              <w:jc w:val="both"/>
              <w:rPr>
                <w:rFonts w:ascii="Arial" w:hAnsi="Arial" w:cs="Arial"/>
              </w:rPr>
            </w:pPr>
            <w:r w:rsidRPr="007E5254">
              <w:rPr>
                <w:rFonts w:ascii="Times New Roman" w:hAnsi="Times New Roman" w:cs="Times New Roman"/>
                <w:color w:val="000000"/>
                <w:kern w:val="24"/>
              </w:rPr>
              <w:t>Региональный этап</w:t>
            </w:r>
            <w:r w:rsidRPr="007E5254">
              <w:rPr>
                <w:color w:val="000000"/>
                <w:kern w:val="24"/>
              </w:rPr>
              <w:t xml:space="preserve"> </w:t>
            </w:r>
          </w:p>
        </w:tc>
        <w:tc>
          <w:tcPr>
            <w:tcW w:w="1569"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line="240" w:lineRule="auto"/>
              <w:rPr>
                <w:rFonts w:ascii="Arial" w:hAnsi="Arial" w:cs="Arial"/>
              </w:rPr>
            </w:pPr>
          </w:p>
        </w:tc>
        <w:tc>
          <w:tcPr>
            <w:tcW w:w="1418"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line="240" w:lineRule="auto"/>
              <w:rPr>
                <w:rFonts w:ascii="Arial" w:hAnsi="Arial" w:cs="Arial"/>
              </w:rPr>
            </w:pPr>
          </w:p>
        </w:tc>
        <w:tc>
          <w:tcPr>
            <w:tcW w:w="1701"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line="240" w:lineRule="auto"/>
              <w:rPr>
                <w:rFonts w:ascii="Arial" w:hAnsi="Arial" w:cs="Arial"/>
              </w:rPr>
            </w:pPr>
          </w:p>
        </w:tc>
        <w:tc>
          <w:tcPr>
            <w:tcW w:w="165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1 </w:t>
            </w:r>
          </w:p>
        </w:tc>
        <w:tc>
          <w:tcPr>
            <w:tcW w:w="1464"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160" w:line="256" w:lineRule="auto"/>
              <w:jc w:val="center"/>
              <w:rPr>
                <w:rFonts w:ascii="Arial" w:hAnsi="Arial" w:cs="Arial"/>
              </w:rPr>
            </w:pPr>
            <w:r w:rsidRPr="007E5254">
              <w:rPr>
                <w:rFonts w:ascii="Arial" w:hAnsi="Arial" w:cs="Arial"/>
                <w:color w:val="000000"/>
                <w:kern w:val="24"/>
              </w:rPr>
              <w:t xml:space="preserve">2 </w:t>
            </w:r>
          </w:p>
        </w:tc>
        <w:tc>
          <w:tcPr>
            <w:tcW w:w="1379" w:type="dxa"/>
            <w:tcBorders>
              <w:top w:val="single" w:sz="8" w:space="0" w:color="FFFFFF"/>
              <w:left w:val="single" w:sz="8" w:space="0" w:color="FFFFFF"/>
              <w:bottom w:val="single" w:sz="8" w:space="0" w:color="FFFFFF"/>
              <w:right w:val="single" w:sz="8" w:space="0" w:color="FFFFFF"/>
            </w:tcBorders>
            <w:shd w:val="clear" w:color="auto" w:fill="CDE0E8"/>
            <w:tcMar>
              <w:top w:w="12" w:type="dxa"/>
              <w:left w:w="108" w:type="dxa"/>
              <w:bottom w:w="0" w:type="dxa"/>
              <w:right w:w="108" w:type="dxa"/>
            </w:tcMar>
          </w:tcPr>
          <w:p w:rsidR="0039416D" w:rsidRPr="007E5254" w:rsidRDefault="0039416D" w:rsidP="007E5254">
            <w:pPr>
              <w:spacing w:after="0" w:line="240" w:lineRule="auto"/>
              <w:rPr>
                <w:rFonts w:ascii="Arial" w:hAnsi="Arial" w:cs="Arial"/>
              </w:rPr>
            </w:pPr>
          </w:p>
        </w:tc>
      </w:tr>
      <w:tr w:rsidR="0039416D" w:rsidRPr="007E5254">
        <w:trPr>
          <w:trHeight w:val="584"/>
        </w:trPr>
        <w:tc>
          <w:tcPr>
            <w:tcW w:w="1658"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160" w:line="256" w:lineRule="auto"/>
              <w:jc w:val="both"/>
              <w:rPr>
                <w:rFonts w:ascii="Arial" w:hAnsi="Arial" w:cs="Arial"/>
              </w:rPr>
            </w:pPr>
            <w:r w:rsidRPr="007E5254">
              <w:rPr>
                <w:rFonts w:ascii="Times New Roman" w:hAnsi="Times New Roman" w:cs="Times New Roman"/>
                <w:color w:val="000000"/>
                <w:kern w:val="24"/>
              </w:rPr>
              <w:t>Итоги</w:t>
            </w:r>
            <w:r w:rsidRPr="007E5254">
              <w:rPr>
                <w:color w:val="000000"/>
                <w:kern w:val="24"/>
              </w:rPr>
              <w:t xml:space="preserve"> </w:t>
            </w:r>
          </w:p>
        </w:tc>
        <w:tc>
          <w:tcPr>
            <w:tcW w:w="156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jc w:val="center"/>
              <w:rPr>
                <w:rFonts w:ascii="Arial" w:hAnsi="Arial" w:cs="Arial"/>
              </w:rPr>
            </w:pPr>
            <w:r w:rsidRPr="007E5254">
              <w:rPr>
                <w:rFonts w:ascii="Times New Roman" w:hAnsi="Times New Roman" w:cs="Times New Roman"/>
                <w:color w:val="000000"/>
                <w:kern w:val="24"/>
              </w:rPr>
              <w:t>1 победитель</w:t>
            </w:r>
            <w:r w:rsidRPr="007E5254">
              <w:rPr>
                <w:color w:val="000000"/>
                <w:kern w:val="24"/>
              </w:rPr>
              <w:t xml:space="preserve"> </w:t>
            </w:r>
          </w:p>
          <w:p w:rsidR="0039416D" w:rsidRPr="007E5254" w:rsidRDefault="0039416D" w:rsidP="007E5254">
            <w:pPr>
              <w:spacing w:after="0" w:line="240" w:lineRule="auto"/>
              <w:jc w:val="center"/>
              <w:rPr>
                <w:rFonts w:ascii="Arial" w:hAnsi="Arial" w:cs="Arial"/>
              </w:rPr>
            </w:pPr>
            <w:r w:rsidRPr="007E5254">
              <w:rPr>
                <w:rFonts w:ascii="Times New Roman" w:hAnsi="Times New Roman" w:cs="Times New Roman"/>
                <w:color w:val="000000"/>
                <w:kern w:val="24"/>
              </w:rPr>
              <w:t>3 призёра</w:t>
            </w:r>
            <w:r w:rsidRPr="007E5254">
              <w:rPr>
                <w:color w:val="000000"/>
                <w:kern w:val="24"/>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jc w:val="center"/>
              <w:rPr>
                <w:rFonts w:ascii="Arial" w:hAnsi="Arial" w:cs="Arial"/>
              </w:rPr>
            </w:pPr>
            <w:r w:rsidRPr="007E5254">
              <w:rPr>
                <w:rFonts w:ascii="Times New Roman" w:hAnsi="Times New Roman" w:cs="Times New Roman"/>
                <w:color w:val="000000"/>
                <w:kern w:val="24"/>
              </w:rPr>
              <w:t>8 призёров</w:t>
            </w:r>
            <w:r w:rsidRPr="007E5254">
              <w:rPr>
                <w:color w:val="000000"/>
                <w:kern w:val="24"/>
              </w:rPr>
              <w:t xml:space="preserve"> </w:t>
            </w:r>
          </w:p>
        </w:tc>
        <w:tc>
          <w:tcPr>
            <w:tcW w:w="1701"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jc w:val="center"/>
              <w:rPr>
                <w:rFonts w:ascii="Arial" w:hAnsi="Arial" w:cs="Arial"/>
              </w:rPr>
            </w:pPr>
            <w:r w:rsidRPr="007E5254">
              <w:rPr>
                <w:rFonts w:ascii="Times New Roman" w:hAnsi="Times New Roman" w:cs="Times New Roman"/>
                <w:color w:val="000000"/>
                <w:kern w:val="24"/>
              </w:rPr>
              <w:t>3 победителя</w:t>
            </w:r>
            <w:r w:rsidRPr="007E5254">
              <w:rPr>
                <w:color w:val="000000"/>
                <w:kern w:val="24"/>
              </w:rPr>
              <w:t xml:space="preserve"> </w:t>
            </w:r>
          </w:p>
          <w:p w:rsidR="0039416D" w:rsidRPr="007E5254" w:rsidRDefault="0039416D" w:rsidP="007E5254">
            <w:pPr>
              <w:spacing w:after="0" w:line="240" w:lineRule="auto"/>
              <w:jc w:val="center"/>
              <w:rPr>
                <w:rFonts w:ascii="Arial" w:hAnsi="Arial" w:cs="Arial"/>
              </w:rPr>
            </w:pPr>
            <w:r w:rsidRPr="007E5254">
              <w:rPr>
                <w:rFonts w:ascii="Times New Roman" w:hAnsi="Times New Roman" w:cs="Times New Roman"/>
                <w:color w:val="000000"/>
                <w:kern w:val="24"/>
              </w:rPr>
              <w:t>3 призёра</w:t>
            </w:r>
            <w:r w:rsidRPr="007E5254">
              <w:rPr>
                <w:color w:val="000000"/>
                <w:kern w:val="24"/>
              </w:rPr>
              <w:t xml:space="preserve"> </w:t>
            </w:r>
          </w:p>
        </w:tc>
        <w:tc>
          <w:tcPr>
            <w:tcW w:w="165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jc w:val="center"/>
              <w:rPr>
                <w:rFonts w:ascii="Arial" w:hAnsi="Arial" w:cs="Arial"/>
              </w:rPr>
            </w:pPr>
            <w:r w:rsidRPr="007E5254">
              <w:rPr>
                <w:rFonts w:ascii="Times New Roman" w:hAnsi="Times New Roman" w:cs="Times New Roman"/>
                <w:color w:val="000000"/>
                <w:kern w:val="24"/>
              </w:rPr>
              <w:t>2 победителя</w:t>
            </w:r>
            <w:r w:rsidRPr="007E5254">
              <w:rPr>
                <w:color w:val="000000"/>
                <w:kern w:val="24"/>
              </w:rPr>
              <w:t xml:space="preserve"> </w:t>
            </w:r>
          </w:p>
          <w:p w:rsidR="0039416D" w:rsidRPr="007E5254" w:rsidRDefault="0039416D" w:rsidP="007E5254">
            <w:pPr>
              <w:spacing w:after="0" w:line="240" w:lineRule="auto"/>
              <w:jc w:val="center"/>
              <w:rPr>
                <w:rFonts w:ascii="Arial" w:hAnsi="Arial" w:cs="Arial"/>
              </w:rPr>
            </w:pPr>
            <w:r w:rsidRPr="007E5254">
              <w:rPr>
                <w:rFonts w:ascii="Times New Roman" w:hAnsi="Times New Roman" w:cs="Times New Roman"/>
                <w:color w:val="000000"/>
                <w:kern w:val="24"/>
              </w:rPr>
              <w:t>3 призера</w:t>
            </w:r>
            <w:r w:rsidRPr="007E5254">
              <w:rPr>
                <w:color w:val="000000"/>
                <w:kern w:val="24"/>
              </w:rPr>
              <w:t xml:space="preserve"> </w:t>
            </w:r>
          </w:p>
        </w:tc>
        <w:tc>
          <w:tcPr>
            <w:tcW w:w="1464"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rPr>
            </w:pPr>
          </w:p>
        </w:tc>
        <w:tc>
          <w:tcPr>
            <w:tcW w:w="1379" w:type="dxa"/>
            <w:tcBorders>
              <w:top w:val="single" w:sz="8" w:space="0" w:color="FFFFFF"/>
              <w:left w:val="single" w:sz="8" w:space="0" w:color="FFFFFF"/>
              <w:bottom w:val="single" w:sz="8" w:space="0" w:color="FFFFFF"/>
              <w:right w:val="single" w:sz="8" w:space="0" w:color="FFFFFF"/>
            </w:tcBorders>
            <w:shd w:val="clear" w:color="auto" w:fill="E8F0F4"/>
            <w:tcMar>
              <w:top w:w="12" w:type="dxa"/>
              <w:left w:w="108" w:type="dxa"/>
              <w:bottom w:w="0" w:type="dxa"/>
              <w:right w:w="108" w:type="dxa"/>
            </w:tcMar>
          </w:tcPr>
          <w:p w:rsidR="0039416D" w:rsidRPr="007E5254" w:rsidRDefault="0039416D" w:rsidP="007E5254">
            <w:pPr>
              <w:spacing w:after="0" w:line="240" w:lineRule="auto"/>
              <w:rPr>
                <w:rFonts w:ascii="Arial" w:hAnsi="Arial" w:cs="Arial"/>
              </w:rPr>
            </w:pPr>
          </w:p>
        </w:tc>
      </w:tr>
    </w:tbl>
    <w:p w:rsidR="0039416D" w:rsidRPr="00312912" w:rsidRDefault="0039416D" w:rsidP="00CC168A">
      <w:pPr>
        <w:shd w:val="clear" w:color="auto" w:fill="FFFFFF"/>
        <w:spacing w:before="60" w:after="60" w:line="240" w:lineRule="auto"/>
        <w:ind w:right="520"/>
        <w:jc w:val="center"/>
        <w:rPr>
          <w:rFonts w:ascii="Times New Roman" w:hAnsi="Times New Roman" w:cs="Times New Roman"/>
          <w:b/>
          <w:bCs/>
          <w:sz w:val="28"/>
          <w:szCs w:val="28"/>
        </w:rPr>
      </w:pPr>
    </w:p>
    <w:p w:rsidR="0039416D" w:rsidRPr="0031662C" w:rsidRDefault="0039416D" w:rsidP="00CC168A">
      <w:pPr>
        <w:shd w:val="clear" w:color="auto" w:fill="FFFFFF"/>
        <w:spacing w:before="60" w:after="60" w:line="240" w:lineRule="auto"/>
        <w:ind w:right="520"/>
        <w:jc w:val="center"/>
        <w:rPr>
          <w:rFonts w:ascii="Times New Roman" w:hAnsi="Times New Roman" w:cs="Times New Roman"/>
          <w:b/>
          <w:bCs/>
          <w:sz w:val="28"/>
          <w:szCs w:val="28"/>
        </w:rPr>
      </w:pPr>
      <w:r w:rsidRPr="0031662C">
        <w:rPr>
          <w:rFonts w:ascii="Times New Roman" w:hAnsi="Times New Roman" w:cs="Times New Roman"/>
          <w:b/>
          <w:bCs/>
          <w:sz w:val="28"/>
          <w:szCs w:val="28"/>
        </w:rPr>
        <w:t>Кадровый потенциал школы</w:t>
      </w:r>
    </w:p>
    <w:p w:rsidR="0039416D" w:rsidRPr="00866086" w:rsidRDefault="0039416D" w:rsidP="00CC168A">
      <w:pPr>
        <w:numPr>
          <w:ilvl w:val="0"/>
          <w:numId w:val="8"/>
        </w:numPr>
        <w:shd w:val="clear" w:color="auto" w:fill="FFFFFF"/>
        <w:spacing w:before="60" w:after="60" w:line="240" w:lineRule="auto"/>
        <w:ind w:right="520"/>
        <w:jc w:val="both"/>
        <w:rPr>
          <w:rFonts w:ascii="Times New Roman" w:hAnsi="Times New Roman" w:cs="Times New Roman"/>
          <w:sz w:val="28"/>
          <w:szCs w:val="28"/>
        </w:rPr>
      </w:pPr>
      <w:r w:rsidRPr="00866086">
        <w:rPr>
          <w:rFonts w:ascii="Times New Roman" w:hAnsi="Times New Roman" w:cs="Times New Roman"/>
          <w:sz w:val="28"/>
          <w:szCs w:val="28"/>
        </w:rPr>
        <w:t>Количество педагогов – 23 ч.</w:t>
      </w:r>
    </w:p>
    <w:p w:rsidR="0039416D" w:rsidRPr="00866086" w:rsidRDefault="0039416D" w:rsidP="00CC168A">
      <w:pPr>
        <w:numPr>
          <w:ilvl w:val="0"/>
          <w:numId w:val="8"/>
        </w:numPr>
        <w:shd w:val="clear" w:color="auto" w:fill="FFFFFF"/>
        <w:spacing w:before="60" w:after="60" w:line="240" w:lineRule="auto"/>
        <w:ind w:right="520"/>
        <w:jc w:val="both"/>
        <w:rPr>
          <w:rFonts w:ascii="Times New Roman" w:hAnsi="Times New Roman" w:cs="Times New Roman"/>
          <w:sz w:val="28"/>
          <w:szCs w:val="28"/>
        </w:rPr>
      </w:pPr>
      <w:r w:rsidRPr="00866086">
        <w:rPr>
          <w:rFonts w:ascii="Times New Roman" w:hAnsi="Times New Roman" w:cs="Times New Roman"/>
          <w:sz w:val="28"/>
          <w:szCs w:val="28"/>
        </w:rPr>
        <w:t>Количество педагогов с первой кв. категорией -7 .</w:t>
      </w:r>
    </w:p>
    <w:p w:rsidR="0039416D" w:rsidRPr="00866086" w:rsidRDefault="0039416D" w:rsidP="00CC168A">
      <w:pPr>
        <w:numPr>
          <w:ilvl w:val="0"/>
          <w:numId w:val="8"/>
        </w:numPr>
        <w:shd w:val="clear" w:color="auto" w:fill="FFFFFF"/>
        <w:spacing w:before="60" w:after="60" w:line="240" w:lineRule="auto"/>
        <w:ind w:right="520"/>
        <w:jc w:val="both"/>
        <w:rPr>
          <w:rFonts w:ascii="Times New Roman" w:hAnsi="Times New Roman" w:cs="Times New Roman"/>
          <w:sz w:val="28"/>
          <w:szCs w:val="28"/>
        </w:rPr>
      </w:pPr>
      <w:r w:rsidRPr="00866086">
        <w:rPr>
          <w:rFonts w:ascii="Times New Roman" w:hAnsi="Times New Roman" w:cs="Times New Roman"/>
          <w:sz w:val="28"/>
          <w:szCs w:val="28"/>
        </w:rPr>
        <w:t>Количество педагогов с высшей кв. категорией -8 ч.</w:t>
      </w:r>
    </w:p>
    <w:p w:rsidR="0039416D" w:rsidRPr="00866086" w:rsidRDefault="0039416D" w:rsidP="00CC168A">
      <w:pPr>
        <w:numPr>
          <w:ilvl w:val="0"/>
          <w:numId w:val="8"/>
        </w:numPr>
        <w:shd w:val="clear" w:color="auto" w:fill="FFFFFF"/>
        <w:spacing w:before="60" w:after="60" w:line="240" w:lineRule="auto"/>
        <w:ind w:right="520"/>
        <w:jc w:val="both"/>
        <w:rPr>
          <w:rFonts w:ascii="Times New Roman" w:hAnsi="Times New Roman" w:cs="Times New Roman"/>
          <w:sz w:val="28"/>
          <w:szCs w:val="28"/>
        </w:rPr>
      </w:pPr>
      <w:r w:rsidRPr="00866086">
        <w:rPr>
          <w:rFonts w:ascii="Times New Roman" w:hAnsi="Times New Roman" w:cs="Times New Roman"/>
          <w:sz w:val="28"/>
          <w:szCs w:val="28"/>
        </w:rPr>
        <w:t>Количество педагогов аттестованных на соответствие занимаемой должности-4 ч.</w:t>
      </w:r>
    </w:p>
    <w:p w:rsidR="0039416D" w:rsidRPr="00866086" w:rsidRDefault="0039416D" w:rsidP="00CC168A">
      <w:pPr>
        <w:numPr>
          <w:ilvl w:val="0"/>
          <w:numId w:val="8"/>
        </w:numPr>
        <w:shd w:val="clear" w:color="auto" w:fill="FFFFFF"/>
        <w:spacing w:before="60" w:after="60" w:line="240" w:lineRule="auto"/>
        <w:ind w:right="520"/>
        <w:jc w:val="both"/>
        <w:rPr>
          <w:rFonts w:ascii="Times New Roman" w:hAnsi="Times New Roman" w:cs="Times New Roman"/>
          <w:sz w:val="28"/>
          <w:szCs w:val="28"/>
        </w:rPr>
      </w:pPr>
      <w:r w:rsidRPr="00866086">
        <w:rPr>
          <w:rFonts w:ascii="Times New Roman" w:hAnsi="Times New Roman" w:cs="Times New Roman"/>
          <w:sz w:val="28"/>
          <w:szCs w:val="28"/>
        </w:rPr>
        <w:t>Прошли курсы повышения квалификации – 100%</w:t>
      </w:r>
    </w:p>
    <w:p w:rsidR="0039416D" w:rsidRPr="00866086" w:rsidRDefault="0039416D" w:rsidP="00CC168A">
      <w:pPr>
        <w:numPr>
          <w:ilvl w:val="0"/>
          <w:numId w:val="8"/>
        </w:numPr>
        <w:shd w:val="clear" w:color="auto" w:fill="FFFFFF"/>
        <w:spacing w:before="60" w:after="60" w:line="240" w:lineRule="auto"/>
        <w:ind w:right="520"/>
        <w:jc w:val="both"/>
        <w:rPr>
          <w:rFonts w:ascii="Times New Roman" w:hAnsi="Times New Roman" w:cs="Times New Roman"/>
          <w:sz w:val="28"/>
          <w:szCs w:val="28"/>
        </w:rPr>
      </w:pPr>
      <w:r w:rsidRPr="00866086">
        <w:rPr>
          <w:rFonts w:ascii="Times New Roman" w:hAnsi="Times New Roman" w:cs="Times New Roman"/>
          <w:sz w:val="28"/>
          <w:szCs w:val="28"/>
        </w:rPr>
        <w:t>Средний возраст -46 лет</w:t>
      </w:r>
    </w:p>
    <w:p w:rsidR="0039416D" w:rsidRPr="00866086" w:rsidRDefault="0039416D" w:rsidP="00863729">
      <w:pPr>
        <w:shd w:val="clear" w:color="auto" w:fill="FFFFFF"/>
        <w:spacing w:before="60" w:after="60" w:line="240" w:lineRule="auto"/>
        <w:ind w:right="520" w:firstLine="708"/>
        <w:jc w:val="both"/>
        <w:rPr>
          <w:rFonts w:ascii="Times New Roman" w:hAnsi="Times New Roman" w:cs="Times New Roman"/>
          <w:sz w:val="18"/>
          <w:szCs w:val="18"/>
        </w:rPr>
      </w:pPr>
    </w:p>
    <w:p w:rsidR="0039416D" w:rsidRPr="00866086" w:rsidRDefault="0039416D" w:rsidP="00312912">
      <w:pPr>
        <w:shd w:val="clear" w:color="auto" w:fill="FFFFFF"/>
        <w:spacing w:before="60" w:after="6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Учителя нашей школы эффективно участвуют</w:t>
      </w:r>
      <w:r w:rsidRPr="00866086">
        <w:rPr>
          <w:rFonts w:ascii="Times New Roman" w:hAnsi="Times New Roman" w:cs="Times New Roman"/>
          <w:sz w:val="28"/>
          <w:szCs w:val="28"/>
        </w:rPr>
        <w:t xml:space="preserve">  в проектной деятельности (за 2019 г и 2020 г представили на различных конкурсах 24 проекта под руководством педагогов: Шуппе О.Н., Губич Ф.Р., Тарасенко С.А., Тарасенко О.В).</w:t>
      </w:r>
    </w:p>
    <w:p w:rsidR="0039416D" w:rsidRPr="00866086" w:rsidRDefault="0039416D" w:rsidP="00312912">
      <w:pPr>
        <w:shd w:val="clear" w:color="auto" w:fill="FFFFFF"/>
        <w:spacing w:before="60" w:after="6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В к</w:t>
      </w:r>
      <w:r w:rsidRPr="00866086">
        <w:rPr>
          <w:rFonts w:ascii="Times New Roman" w:hAnsi="Times New Roman" w:cs="Times New Roman"/>
          <w:sz w:val="28"/>
          <w:szCs w:val="28"/>
        </w:rPr>
        <w:t>онкурс</w:t>
      </w:r>
      <w:r>
        <w:rPr>
          <w:rFonts w:ascii="Times New Roman" w:hAnsi="Times New Roman" w:cs="Times New Roman"/>
          <w:sz w:val="28"/>
          <w:szCs w:val="28"/>
        </w:rPr>
        <w:t>е «Учитель года»</w:t>
      </w:r>
      <w:r w:rsidRPr="00866086">
        <w:rPr>
          <w:rFonts w:ascii="Times New Roman" w:hAnsi="Times New Roman" w:cs="Times New Roman"/>
          <w:sz w:val="28"/>
          <w:szCs w:val="28"/>
        </w:rPr>
        <w:t xml:space="preserve"> участвовала </w:t>
      </w:r>
      <w:r w:rsidRPr="00866086">
        <w:rPr>
          <w:rFonts w:ascii="Times New Roman" w:hAnsi="Times New Roman" w:cs="Times New Roman"/>
          <w:b/>
          <w:bCs/>
          <w:sz w:val="28"/>
          <w:szCs w:val="28"/>
        </w:rPr>
        <w:t>в 2019</w:t>
      </w:r>
      <w:r w:rsidRPr="00866086">
        <w:rPr>
          <w:rFonts w:ascii="Times New Roman" w:hAnsi="Times New Roman" w:cs="Times New Roman"/>
          <w:sz w:val="28"/>
          <w:szCs w:val="28"/>
        </w:rPr>
        <w:t xml:space="preserve"> году Губич Ф.Р (заочный этап районного конкурса), </w:t>
      </w:r>
      <w:r w:rsidRPr="00866086">
        <w:rPr>
          <w:rFonts w:ascii="Times New Roman" w:hAnsi="Times New Roman" w:cs="Times New Roman"/>
          <w:b/>
          <w:bCs/>
          <w:sz w:val="28"/>
          <w:szCs w:val="28"/>
        </w:rPr>
        <w:t>в 2020 г</w:t>
      </w:r>
      <w:r w:rsidRPr="00866086">
        <w:rPr>
          <w:rFonts w:ascii="Times New Roman" w:hAnsi="Times New Roman" w:cs="Times New Roman"/>
          <w:sz w:val="28"/>
          <w:szCs w:val="28"/>
        </w:rPr>
        <w:t xml:space="preserve"> Довиденко О.В. (лауреат краевого конкурса), победитель краевого конкурса Тарасенко О.В. ежегодно привлекается в жюри.</w:t>
      </w:r>
    </w:p>
    <w:p w:rsidR="0039416D" w:rsidRPr="00866086" w:rsidRDefault="0039416D" w:rsidP="00312912">
      <w:pPr>
        <w:shd w:val="clear" w:color="auto" w:fill="FFFFFF"/>
        <w:spacing w:before="60" w:after="6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В к</w:t>
      </w:r>
      <w:r w:rsidRPr="00866086">
        <w:rPr>
          <w:rFonts w:ascii="Times New Roman" w:hAnsi="Times New Roman" w:cs="Times New Roman"/>
          <w:sz w:val="28"/>
          <w:szCs w:val="28"/>
        </w:rPr>
        <w:t>онкурс</w:t>
      </w:r>
      <w:r>
        <w:rPr>
          <w:rFonts w:ascii="Times New Roman" w:hAnsi="Times New Roman" w:cs="Times New Roman"/>
          <w:sz w:val="28"/>
          <w:szCs w:val="28"/>
        </w:rPr>
        <w:t>е для молодых педагогов</w:t>
      </w:r>
      <w:r w:rsidRPr="00866086">
        <w:rPr>
          <w:rFonts w:ascii="Times New Roman" w:hAnsi="Times New Roman" w:cs="Times New Roman"/>
          <w:sz w:val="28"/>
          <w:szCs w:val="28"/>
        </w:rPr>
        <w:t xml:space="preserve"> «Свежий ветер»</w:t>
      </w:r>
      <w:r>
        <w:rPr>
          <w:rFonts w:ascii="Times New Roman" w:hAnsi="Times New Roman" w:cs="Times New Roman"/>
          <w:sz w:val="28"/>
          <w:szCs w:val="28"/>
        </w:rPr>
        <w:t xml:space="preserve"> </w:t>
      </w:r>
      <w:r w:rsidRPr="00866086">
        <w:rPr>
          <w:rFonts w:ascii="Times New Roman" w:hAnsi="Times New Roman" w:cs="Times New Roman"/>
          <w:b/>
          <w:bCs/>
          <w:sz w:val="28"/>
          <w:szCs w:val="28"/>
        </w:rPr>
        <w:t>в 2020 г</w:t>
      </w:r>
      <w:r w:rsidRPr="00866086">
        <w:rPr>
          <w:rFonts w:ascii="Times New Roman" w:hAnsi="Times New Roman" w:cs="Times New Roman"/>
          <w:sz w:val="28"/>
          <w:szCs w:val="28"/>
        </w:rPr>
        <w:t xml:space="preserve"> участвовали Круглик Е.К. (призер районного конкурса), Тимофеев Р.В. (участник районного конкурса).</w:t>
      </w:r>
    </w:p>
    <w:p w:rsidR="0039416D" w:rsidRPr="00866086" w:rsidRDefault="0039416D" w:rsidP="00312912">
      <w:pPr>
        <w:shd w:val="clear" w:color="auto" w:fill="FFFFFF"/>
        <w:spacing w:before="60" w:after="6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Коллектив школы ежегодно участвует в распространении своего опыта работы. В региональный атлас</w:t>
      </w:r>
      <w:r w:rsidRPr="00866086">
        <w:rPr>
          <w:rFonts w:ascii="Times New Roman" w:hAnsi="Times New Roman" w:cs="Times New Roman"/>
          <w:sz w:val="28"/>
          <w:szCs w:val="28"/>
        </w:rPr>
        <w:t xml:space="preserve"> </w:t>
      </w:r>
      <w:r w:rsidRPr="00866086">
        <w:rPr>
          <w:rFonts w:ascii="Times New Roman" w:hAnsi="Times New Roman" w:cs="Times New Roman"/>
          <w:b/>
          <w:bCs/>
          <w:sz w:val="28"/>
          <w:szCs w:val="28"/>
        </w:rPr>
        <w:t>в 2020 г</w:t>
      </w:r>
      <w:r w:rsidRPr="00866086">
        <w:rPr>
          <w:rFonts w:ascii="Times New Roman" w:hAnsi="Times New Roman" w:cs="Times New Roman"/>
          <w:sz w:val="28"/>
          <w:szCs w:val="28"/>
        </w:rPr>
        <w:t xml:space="preserve"> представили две практики – «Наставничество» авторов Цуркина Т.В., Довиденко О.В., Ткач Н.В., Корнилова Т.А., Михеева Т.А. </w:t>
      </w:r>
      <w:r>
        <w:rPr>
          <w:rFonts w:ascii="Times New Roman" w:hAnsi="Times New Roman" w:cs="Times New Roman"/>
          <w:sz w:val="28"/>
          <w:szCs w:val="28"/>
        </w:rPr>
        <w:t xml:space="preserve">(присвоен продвинутый уровень) и </w:t>
      </w:r>
      <w:r w:rsidRPr="00866086">
        <w:rPr>
          <w:rFonts w:ascii="Times New Roman" w:hAnsi="Times New Roman" w:cs="Times New Roman"/>
          <w:sz w:val="28"/>
          <w:szCs w:val="28"/>
        </w:rPr>
        <w:t xml:space="preserve">«Социальное проектирование» авторов Тарасенко О.В., Цуркина Т.В. (присвоен высший уровень). </w:t>
      </w:r>
      <w:r w:rsidRPr="00866086">
        <w:rPr>
          <w:rFonts w:ascii="Times New Roman" w:hAnsi="Times New Roman" w:cs="Times New Roman"/>
          <w:b/>
          <w:bCs/>
          <w:sz w:val="28"/>
          <w:szCs w:val="28"/>
        </w:rPr>
        <w:t>В 2021 году</w:t>
      </w:r>
      <w:r w:rsidRPr="00866086">
        <w:rPr>
          <w:rFonts w:ascii="Times New Roman" w:hAnsi="Times New Roman" w:cs="Times New Roman"/>
          <w:sz w:val="28"/>
          <w:szCs w:val="28"/>
        </w:rPr>
        <w:t xml:space="preserve"> представили практику «Дополнительное образование» авторов Тарасенко С.А., Папаяни Е.В., Круглик Е.К. (рекомендована в региональный атлас).</w:t>
      </w:r>
    </w:p>
    <w:p w:rsidR="0039416D" w:rsidRPr="00866086" w:rsidRDefault="0039416D" w:rsidP="00312912">
      <w:pPr>
        <w:shd w:val="clear" w:color="auto" w:fill="FFFFFF"/>
        <w:spacing w:before="60" w:after="60" w:line="240" w:lineRule="auto"/>
        <w:ind w:right="-1" w:firstLine="567"/>
        <w:jc w:val="both"/>
        <w:rPr>
          <w:rFonts w:ascii="Times New Roman" w:hAnsi="Times New Roman" w:cs="Times New Roman"/>
          <w:sz w:val="28"/>
          <w:szCs w:val="28"/>
        </w:rPr>
      </w:pPr>
      <w:r w:rsidRPr="00866086">
        <w:rPr>
          <w:rFonts w:ascii="Times New Roman" w:hAnsi="Times New Roman" w:cs="Times New Roman"/>
          <w:sz w:val="28"/>
          <w:szCs w:val="28"/>
        </w:rPr>
        <w:t>В числе 11 образовательных организаций Красноярского края</w:t>
      </w:r>
      <w:r>
        <w:rPr>
          <w:rFonts w:ascii="Times New Roman" w:hAnsi="Times New Roman" w:cs="Times New Roman"/>
          <w:sz w:val="28"/>
          <w:szCs w:val="28"/>
        </w:rPr>
        <w:t xml:space="preserve"> наша школа</w:t>
      </w:r>
      <w:r w:rsidRPr="00866086">
        <w:rPr>
          <w:rFonts w:ascii="Times New Roman" w:hAnsi="Times New Roman" w:cs="Times New Roman"/>
          <w:sz w:val="28"/>
          <w:szCs w:val="28"/>
        </w:rPr>
        <w:t xml:space="preserve"> </w:t>
      </w:r>
      <w:r w:rsidRPr="00866086">
        <w:rPr>
          <w:rFonts w:ascii="Times New Roman" w:hAnsi="Times New Roman" w:cs="Times New Roman"/>
          <w:b/>
          <w:bCs/>
          <w:sz w:val="28"/>
          <w:szCs w:val="28"/>
        </w:rPr>
        <w:t>в 2019</w:t>
      </w:r>
      <w:r>
        <w:rPr>
          <w:rFonts w:ascii="Times New Roman" w:hAnsi="Times New Roman" w:cs="Times New Roman"/>
          <w:sz w:val="28"/>
          <w:szCs w:val="28"/>
        </w:rPr>
        <w:t xml:space="preserve"> году вошла</w:t>
      </w:r>
      <w:r w:rsidRPr="00866086">
        <w:rPr>
          <w:rFonts w:ascii="Times New Roman" w:hAnsi="Times New Roman" w:cs="Times New Roman"/>
          <w:sz w:val="28"/>
          <w:szCs w:val="28"/>
        </w:rPr>
        <w:t xml:space="preserve"> в региональный проект «Вклад в будущее». В рамках проекта отучились 10 педагогов на курсах КИПК «Управление созданием лично-развивающей образовательной среды», получили УМК для работы, Цуркина Т.В. и Тарасенко О.В. выступили на краевом августовском педсовете </w:t>
      </w:r>
      <w:r w:rsidRPr="00866086">
        <w:rPr>
          <w:rFonts w:ascii="Times New Roman" w:hAnsi="Times New Roman" w:cs="Times New Roman"/>
          <w:b/>
          <w:bCs/>
          <w:sz w:val="28"/>
          <w:szCs w:val="28"/>
        </w:rPr>
        <w:t>2020 года</w:t>
      </w:r>
      <w:r w:rsidRPr="00866086">
        <w:rPr>
          <w:rFonts w:ascii="Times New Roman" w:hAnsi="Times New Roman" w:cs="Times New Roman"/>
          <w:sz w:val="28"/>
          <w:szCs w:val="28"/>
        </w:rPr>
        <w:t xml:space="preserve"> с результатами работы в режиме видеоконференцсвязи. В проекте продолжаем раб</w:t>
      </w:r>
      <w:r>
        <w:rPr>
          <w:rFonts w:ascii="Times New Roman" w:hAnsi="Times New Roman" w:cs="Times New Roman"/>
          <w:sz w:val="28"/>
          <w:szCs w:val="28"/>
        </w:rPr>
        <w:t>отать, так как он рассчитан на 3 года.</w:t>
      </w:r>
    </w:p>
    <w:p w:rsidR="0039416D" w:rsidRPr="0031662C" w:rsidRDefault="0039416D" w:rsidP="00A33B66">
      <w:pPr>
        <w:pStyle w:val="1"/>
        <w:ind w:firstLine="720"/>
        <w:jc w:val="both"/>
        <w:rPr>
          <w:sz w:val="28"/>
          <w:szCs w:val="28"/>
        </w:rPr>
      </w:pPr>
      <w:r w:rsidRPr="0031662C">
        <w:rPr>
          <w:color w:val="000000"/>
          <w:sz w:val="28"/>
          <w:szCs w:val="28"/>
        </w:rPr>
        <w:t>В условиях проведенного в школе анализа действующих подходов к организации и управлению качеством образования выявлены проблемы:</w:t>
      </w:r>
    </w:p>
    <w:p w:rsidR="0039416D" w:rsidRPr="00866086" w:rsidRDefault="0039416D" w:rsidP="00A33B66">
      <w:pPr>
        <w:numPr>
          <w:ilvl w:val="0"/>
          <w:numId w:val="10"/>
        </w:numPr>
        <w:shd w:val="clear" w:color="auto" w:fill="FFFFFF"/>
        <w:spacing w:before="60" w:after="60" w:line="240" w:lineRule="auto"/>
        <w:rPr>
          <w:rFonts w:ascii="Times New Roman" w:hAnsi="Times New Roman" w:cs="Times New Roman"/>
          <w:sz w:val="28"/>
          <w:szCs w:val="28"/>
        </w:rPr>
      </w:pPr>
      <w:r w:rsidRPr="00866086">
        <w:rPr>
          <w:rFonts w:ascii="Times New Roman" w:hAnsi="Times New Roman" w:cs="Times New Roman"/>
          <w:sz w:val="28"/>
          <w:szCs w:val="28"/>
        </w:rPr>
        <w:t>Снижение мотивации к обучению у школьников.</w:t>
      </w:r>
    </w:p>
    <w:p w:rsidR="0039416D" w:rsidRDefault="0039416D" w:rsidP="00312912">
      <w:pPr>
        <w:numPr>
          <w:ilvl w:val="0"/>
          <w:numId w:val="10"/>
        </w:numPr>
        <w:shd w:val="clear" w:color="auto" w:fill="FFFFFF"/>
        <w:spacing w:before="60" w:after="60" w:line="240" w:lineRule="auto"/>
        <w:rPr>
          <w:rFonts w:ascii="Times New Roman" w:hAnsi="Times New Roman" w:cs="Times New Roman"/>
          <w:sz w:val="28"/>
          <w:szCs w:val="28"/>
        </w:rPr>
      </w:pPr>
      <w:r w:rsidRPr="00866086">
        <w:rPr>
          <w:rFonts w:ascii="Times New Roman" w:hAnsi="Times New Roman" w:cs="Times New Roman"/>
          <w:sz w:val="28"/>
          <w:szCs w:val="28"/>
        </w:rPr>
        <w:t>Недостаточная индивидуальная работа с детьми с одной «2», с одной «3», с одной «4».</w:t>
      </w:r>
      <w:r w:rsidRPr="00312912">
        <w:rPr>
          <w:rFonts w:ascii="Times New Roman" w:hAnsi="Times New Roman" w:cs="Times New Roman"/>
          <w:sz w:val="28"/>
          <w:szCs w:val="28"/>
        </w:rPr>
        <w:t xml:space="preserve"> </w:t>
      </w:r>
    </w:p>
    <w:p w:rsidR="0039416D" w:rsidRPr="00866086" w:rsidRDefault="0039416D" w:rsidP="00312912">
      <w:pPr>
        <w:numPr>
          <w:ilvl w:val="0"/>
          <w:numId w:val="10"/>
        </w:numPr>
        <w:shd w:val="clear" w:color="auto" w:fill="FFFFFF"/>
        <w:spacing w:before="60" w:after="60" w:line="240" w:lineRule="auto"/>
        <w:rPr>
          <w:rFonts w:ascii="Times New Roman" w:hAnsi="Times New Roman" w:cs="Times New Roman"/>
          <w:sz w:val="28"/>
          <w:szCs w:val="28"/>
        </w:rPr>
      </w:pPr>
      <w:r w:rsidRPr="00866086">
        <w:rPr>
          <w:rFonts w:ascii="Times New Roman" w:hAnsi="Times New Roman" w:cs="Times New Roman"/>
          <w:sz w:val="28"/>
          <w:szCs w:val="28"/>
        </w:rPr>
        <w:t>Кадровая проблема (старение коллектива, нехватка мо</w:t>
      </w:r>
      <w:r>
        <w:rPr>
          <w:rFonts w:ascii="Times New Roman" w:hAnsi="Times New Roman" w:cs="Times New Roman"/>
          <w:sz w:val="28"/>
          <w:szCs w:val="28"/>
        </w:rPr>
        <w:t xml:space="preserve">лодых кадров, нехватка учителей, </w:t>
      </w:r>
      <w:r w:rsidRPr="00866086">
        <w:rPr>
          <w:rFonts w:ascii="Times New Roman" w:hAnsi="Times New Roman" w:cs="Times New Roman"/>
          <w:sz w:val="28"/>
          <w:szCs w:val="28"/>
        </w:rPr>
        <w:t>большая нагрузка).</w:t>
      </w:r>
    </w:p>
    <w:p w:rsidR="0039416D" w:rsidRPr="00866086" w:rsidRDefault="0039416D" w:rsidP="00A33B66">
      <w:pPr>
        <w:numPr>
          <w:ilvl w:val="0"/>
          <w:numId w:val="10"/>
        </w:numPr>
        <w:shd w:val="clear" w:color="auto" w:fill="FFFFFF"/>
        <w:spacing w:before="60" w:after="60" w:line="240" w:lineRule="auto"/>
        <w:rPr>
          <w:rFonts w:ascii="Times New Roman" w:hAnsi="Times New Roman" w:cs="Times New Roman"/>
          <w:sz w:val="28"/>
          <w:szCs w:val="28"/>
        </w:rPr>
      </w:pPr>
      <w:r w:rsidRPr="00866086">
        <w:rPr>
          <w:rFonts w:ascii="Times New Roman" w:hAnsi="Times New Roman" w:cs="Times New Roman"/>
          <w:sz w:val="28"/>
          <w:szCs w:val="28"/>
        </w:rPr>
        <w:t>Низкий уровень участия детей на муниципальном уровне УИК, ВсОШ.</w:t>
      </w:r>
    </w:p>
    <w:p w:rsidR="0039416D" w:rsidRPr="00866086" w:rsidRDefault="0039416D" w:rsidP="00A33B66">
      <w:pPr>
        <w:numPr>
          <w:ilvl w:val="0"/>
          <w:numId w:val="10"/>
        </w:numPr>
        <w:shd w:val="clear" w:color="auto" w:fill="FFFFFF"/>
        <w:spacing w:before="60" w:after="60" w:line="240" w:lineRule="auto"/>
        <w:rPr>
          <w:rFonts w:ascii="Times New Roman" w:hAnsi="Times New Roman" w:cs="Times New Roman"/>
          <w:sz w:val="28"/>
          <w:szCs w:val="28"/>
        </w:rPr>
      </w:pPr>
      <w:r w:rsidRPr="00866086">
        <w:rPr>
          <w:rFonts w:ascii="Times New Roman" w:hAnsi="Times New Roman" w:cs="Times New Roman"/>
          <w:sz w:val="28"/>
          <w:szCs w:val="28"/>
        </w:rPr>
        <w:t>Несоответствие результатов ВПР и КДР результатам школьной промежуточной аттестации.</w:t>
      </w:r>
    </w:p>
    <w:p w:rsidR="0039416D" w:rsidRPr="00866086" w:rsidRDefault="0039416D" w:rsidP="00A33B66">
      <w:pPr>
        <w:numPr>
          <w:ilvl w:val="0"/>
          <w:numId w:val="10"/>
        </w:numPr>
        <w:shd w:val="clear" w:color="auto" w:fill="FFFFFF"/>
        <w:spacing w:before="60" w:after="60" w:line="240" w:lineRule="auto"/>
        <w:rPr>
          <w:rFonts w:ascii="Times New Roman" w:hAnsi="Times New Roman" w:cs="Times New Roman"/>
          <w:sz w:val="28"/>
          <w:szCs w:val="28"/>
        </w:rPr>
      </w:pPr>
      <w:r w:rsidRPr="00866086">
        <w:rPr>
          <w:rFonts w:ascii="Times New Roman" w:hAnsi="Times New Roman" w:cs="Times New Roman"/>
          <w:sz w:val="28"/>
          <w:szCs w:val="28"/>
        </w:rPr>
        <w:t>Недостаточный административный контроль преподавания предметов с низкими результатами.</w:t>
      </w:r>
    </w:p>
    <w:p w:rsidR="0039416D" w:rsidRDefault="0039416D" w:rsidP="00CC168A">
      <w:pPr>
        <w:shd w:val="clear" w:color="auto" w:fill="FFFFFF"/>
        <w:spacing w:before="60" w:after="60" w:line="240" w:lineRule="auto"/>
        <w:ind w:firstLine="709"/>
        <w:jc w:val="both"/>
        <w:rPr>
          <w:rFonts w:ascii="Times New Roman" w:hAnsi="Times New Roman" w:cs="Times New Roman"/>
          <w:sz w:val="28"/>
          <w:szCs w:val="28"/>
        </w:rPr>
      </w:pPr>
    </w:p>
    <w:p w:rsidR="0039416D" w:rsidRPr="00C370F5" w:rsidRDefault="0039416D" w:rsidP="0064110D">
      <w:pPr>
        <w:shd w:val="clear" w:color="auto" w:fill="FFFFFF"/>
        <w:spacing w:before="60" w:after="60" w:line="240" w:lineRule="auto"/>
        <w:ind w:firstLine="709"/>
        <w:jc w:val="center"/>
        <w:rPr>
          <w:rFonts w:ascii="Arial" w:hAnsi="Arial" w:cs="Arial"/>
          <w:sz w:val="14"/>
          <w:szCs w:val="14"/>
        </w:rPr>
      </w:pPr>
      <w:r>
        <w:rPr>
          <w:rFonts w:ascii="Times New Roman" w:hAnsi="Times New Roman" w:cs="Times New Roman"/>
          <w:b/>
          <w:bCs/>
          <w:sz w:val="28"/>
          <w:szCs w:val="28"/>
        </w:rPr>
        <w:t>Итоги</w:t>
      </w:r>
      <w:r w:rsidRPr="00C370F5">
        <w:rPr>
          <w:rFonts w:ascii="Times New Roman" w:hAnsi="Times New Roman" w:cs="Times New Roman"/>
          <w:b/>
          <w:bCs/>
          <w:sz w:val="28"/>
          <w:szCs w:val="28"/>
        </w:rPr>
        <w:t xml:space="preserve"> анализа работы школы.</w:t>
      </w:r>
    </w:p>
    <w:p w:rsidR="0039416D" w:rsidRPr="0031662C" w:rsidRDefault="0039416D" w:rsidP="00EB0CB0">
      <w:pPr>
        <w:pStyle w:val="1"/>
        <w:ind w:firstLine="567"/>
        <w:jc w:val="both"/>
        <w:rPr>
          <w:sz w:val="28"/>
          <w:szCs w:val="28"/>
        </w:rPr>
      </w:pPr>
      <w:r w:rsidRPr="0031662C">
        <w:rPr>
          <w:color w:val="000000"/>
          <w:sz w:val="28"/>
          <w:szCs w:val="28"/>
        </w:rPr>
        <w:t>Школа располагает всеми необходимыми ресурсами и инфраструктурой для осуществления образовательной деятельности. Материально-техническая база школы соответствует санитарным нормам, правилам пожарной безопасности и в полной мере позволяет решать задачи обучения и воспитания детей.</w:t>
      </w:r>
    </w:p>
    <w:p w:rsidR="0039416D" w:rsidRPr="00C370F5" w:rsidRDefault="0039416D" w:rsidP="0031662C">
      <w:pPr>
        <w:numPr>
          <w:ilvl w:val="0"/>
          <w:numId w:val="16"/>
        </w:numPr>
        <w:shd w:val="clear" w:color="auto" w:fill="FFFFFF"/>
        <w:spacing w:before="60" w:after="60" w:line="240" w:lineRule="auto"/>
        <w:ind w:left="142" w:firstLine="284"/>
        <w:jc w:val="both"/>
        <w:rPr>
          <w:rFonts w:ascii="Arial" w:hAnsi="Arial" w:cs="Arial"/>
          <w:sz w:val="14"/>
          <w:szCs w:val="14"/>
        </w:rPr>
      </w:pPr>
      <w:r w:rsidRPr="00C370F5">
        <w:rPr>
          <w:rFonts w:ascii="Times New Roman" w:hAnsi="Times New Roman" w:cs="Times New Roman"/>
          <w:sz w:val="28"/>
          <w:szCs w:val="28"/>
        </w:rPr>
        <w:t>В школе созданы условия для выполнения федеральных государственных образовательных</w:t>
      </w:r>
      <w:r w:rsidRPr="00C370F5">
        <w:rPr>
          <w:rFonts w:ascii="Arial" w:hAnsi="Arial" w:cs="Arial"/>
          <w:sz w:val="14"/>
          <w:szCs w:val="14"/>
        </w:rPr>
        <w:t xml:space="preserve"> </w:t>
      </w:r>
      <w:r w:rsidRPr="00C370F5">
        <w:rPr>
          <w:rFonts w:ascii="Times New Roman" w:hAnsi="Times New Roman" w:cs="Times New Roman"/>
          <w:sz w:val="28"/>
          <w:szCs w:val="28"/>
        </w:rPr>
        <w:t>стандартов общего образования и организации воспитательной деятельности.</w:t>
      </w:r>
    </w:p>
    <w:p w:rsidR="0039416D" w:rsidRPr="00D4730C" w:rsidRDefault="0039416D" w:rsidP="00D4730C">
      <w:pPr>
        <w:pStyle w:val="1"/>
        <w:numPr>
          <w:ilvl w:val="0"/>
          <w:numId w:val="16"/>
        </w:numPr>
        <w:tabs>
          <w:tab w:val="left" w:pos="142"/>
        </w:tabs>
        <w:spacing w:after="120"/>
        <w:ind w:left="142" w:firstLine="284"/>
        <w:jc w:val="both"/>
        <w:rPr>
          <w:sz w:val="28"/>
          <w:szCs w:val="28"/>
        </w:rPr>
      </w:pPr>
      <w:r w:rsidRPr="00D4730C">
        <w:rPr>
          <w:color w:val="000000"/>
          <w:sz w:val="28"/>
          <w:szCs w:val="28"/>
        </w:rPr>
        <w:t>В школе созданы условия для выполнения федеральных государственных образовательных стандартов начального общего и основного общего образования, создан фундамент для введения федеральных государственных образовательных стандартов среднего общего образования</w:t>
      </w:r>
      <w:r w:rsidRPr="00D4730C">
        <w:rPr>
          <w:color w:val="FF0000"/>
          <w:sz w:val="28"/>
          <w:szCs w:val="28"/>
        </w:rPr>
        <w:t>.</w:t>
      </w:r>
    </w:p>
    <w:p w:rsidR="0039416D" w:rsidRPr="00C370F5" w:rsidRDefault="0039416D" w:rsidP="00D4730C">
      <w:pPr>
        <w:numPr>
          <w:ilvl w:val="0"/>
          <w:numId w:val="16"/>
        </w:numPr>
        <w:shd w:val="clear" w:color="auto" w:fill="FFFFFF"/>
        <w:spacing w:before="60" w:after="60" w:line="240" w:lineRule="auto"/>
        <w:ind w:left="142" w:firstLine="284"/>
        <w:jc w:val="both"/>
        <w:rPr>
          <w:rFonts w:ascii="Arial" w:hAnsi="Arial" w:cs="Arial"/>
          <w:sz w:val="14"/>
          <w:szCs w:val="14"/>
        </w:rPr>
      </w:pPr>
      <w:r w:rsidRPr="00C370F5">
        <w:rPr>
          <w:rFonts w:ascii="Times New Roman" w:hAnsi="Times New Roman" w:cs="Times New Roman"/>
          <w:sz w:val="28"/>
          <w:szCs w:val="28"/>
        </w:rPr>
        <w:t>Опыт работы с социальными партнерами в организации учебной и внеурочной</w:t>
      </w:r>
      <w:r w:rsidRPr="00C370F5">
        <w:rPr>
          <w:rFonts w:ascii="Arial" w:hAnsi="Arial" w:cs="Arial"/>
          <w:sz w:val="14"/>
          <w:szCs w:val="14"/>
        </w:rPr>
        <w:t xml:space="preserve"> </w:t>
      </w:r>
      <w:r w:rsidRPr="00C370F5">
        <w:rPr>
          <w:rFonts w:ascii="Times New Roman" w:hAnsi="Times New Roman" w:cs="Times New Roman"/>
          <w:sz w:val="28"/>
          <w:szCs w:val="28"/>
        </w:rPr>
        <w:t>деятельности обучающихся является весомым потенциалом в расширении условий для</w:t>
      </w:r>
      <w:r w:rsidRPr="00C370F5">
        <w:rPr>
          <w:rFonts w:ascii="Arial" w:hAnsi="Arial" w:cs="Arial"/>
          <w:sz w:val="14"/>
          <w:szCs w:val="14"/>
        </w:rPr>
        <w:t xml:space="preserve"> </w:t>
      </w:r>
      <w:r w:rsidRPr="00C370F5">
        <w:rPr>
          <w:rFonts w:ascii="Times New Roman" w:hAnsi="Times New Roman" w:cs="Times New Roman"/>
          <w:sz w:val="28"/>
          <w:szCs w:val="28"/>
        </w:rPr>
        <w:t>предоставления доступного качественного образования обучающимся школы в соответствии с</w:t>
      </w:r>
      <w:r w:rsidRPr="00C370F5">
        <w:rPr>
          <w:rFonts w:ascii="Arial" w:hAnsi="Arial" w:cs="Arial"/>
          <w:sz w:val="14"/>
          <w:szCs w:val="14"/>
        </w:rPr>
        <w:t xml:space="preserve"> </w:t>
      </w:r>
      <w:r w:rsidRPr="00C370F5">
        <w:rPr>
          <w:rFonts w:ascii="Times New Roman" w:hAnsi="Times New Roman" w:cs="Times New Roman"/>
          <w:sz w:val="28"/>
          <w:szCs w:val="28"/>
        </w:rPr>
        <w:t>запросами личности.</w:t>
      </w:r>
    </w:p>
    <w:p w:rsidR="0039416D" w:rsidRPr="00D4730C" w:rsidRDefault="0039416D" w:rsidP="00D4730C">
      <w:pPr>
        <w:pStyle w:val="1"/>
        <w:numPr>
          <w:ilvl w:val="0"/>
          <w:numId w:val="16"/>
        </w:numPr>
        <w:tabs>
          <w:tab w:val="left" w:pos="142"/>
        </w:tabs>
        <w:spacing w:after="120"/>
        <w:ind w:left="142" w:firstLine="284"/>
        <w:jc w:val="both"/>
        <w:rPr>
          <w:sz w:val="28"/>
          <w:szCs w:val="28"/>
        </w:rPr>
      </w:pPr>
      <w:r w:rsidRPr="00D4730C">
        <w:rPr>
          <w:sz w:val="28"/>
          <w:szCs w:val="28"/>
        </w:rPr>
        <w:t>Вместе с тем выявлена недостаточная методическая готовность педагогов школы к</w:t>
      </w:r>
      <w:r w:rsidRPr="00D4730C">
        <w:rPr>
          <w:rFonts w:ascii="Arial" w:hAnsi="Arial" w:cs="Arial"/>
          <w:sz w:val="14"/>
          <w:szCs w:val="14"/>
        </w:rPr>
        <w:t xml:space="preserve"> </w:t>
      </w:r>
      <w:r w:rsidRPr="00D4730C">
        <w:rPr>
          <w:sz w:val="28"/>
          <w:szCs w:val="28"/>
        </w:rPr>
        <w:t>эффективному использованию технологий системно-деятельностного подхода.</w:t>
      </w:r>
    </w:p>
    <w:p w:rsidR="0039416D" w:rsidRPr="00863729" w:rsidRDefault="0039416D" w:rsidP="00863729">
      <w:pPr>
        <w:shd w:val="clear" w:color="auto" w:fill="FFFFFF"/>
        <w:spacing w:before="60" w:after="60" w:line="240" w:lineRule="auto"/>
        <w:rPr>
          <w:rFonts w:ascii="Arial" w:hAnsi="Arial" w:cs="Arial"/>
          <w:color w:val="5B5B5B"/>
          <w:sz w:val="14"/>
          <w:szCs w:val="14"/>
        </w:rPr>
      </w:pPr>
    </w:p>
    <w:p w:rsidR="0039416D" w:rsidRPr="00CC5650" w:rsidRDefault="0039416D" w:rsidP="00863729">
      <w:pPr>
        <w:shd w:val="clear" w:color="auto" w:fill="FFFFFF"/>
        <w:spacing w:before="59" w:after="60" w:line="366" w:lineRule="atLeast"/>
        <w:rPr>
          <w:rFonts w:ascii="Arial" w:hAnsi="Arial" w:cs="Arial"/>
          <w:sz w:val="14"/>
          <w:szCs w:val="14"/>
        </w:rPr>
      </w:pPr>
      <w:r w:rsidRPr="00CC5650">
        <w:rPr>
          <w:rFonts w:ascii="Times New Roman" w:hAnsi="Times New Roman" w:cs="Times New Roman"/>
          <w:b/>
          <w:bCs/>
          <w:sz w:val="28"/>
          <w:szCs w:val="28"/>
        </w:rPr>
        <w:t>3.  Цели и задачи Программы.</w:t>
      </w:r>
    </w:p>
    <w:p w:rsidR="0039416D" w:rsidRPr="00CC5650" w:rsidRDefault="0039416D" w:rsidP="00863729">
      <w:pPr>
        <w:shd w:val="clear" w:color="auto" w:fill="FFFFFF"/>
        <w:spacing w:before="60" w:after="60" w:line="240" w:lineRule="auto"/>
        <w:rPr>
          <w:rFonts w:ascii="Arial" w:hAnsi="Arial" w:cs="Arial"/>
          <w:sz w:val="14"/>
          <w:szCs w:val="14"/>
        </w:rPr>
      </w:pPr>
      <w:r w:rsidRPr="00CC5650">
        <w:rPr>
          <w:rFonts w:ascii="Times New Roman" w:hAnsi="Times New Roman" w:cs="Times New Roman"/>
          <w:b/>
          <w:bCs/>
          <w:sz w:val="28"/>
          <w:szCs w:val="28"/>
        </w:rPr>
        <w:t>Цель Программы</w:t>
      </w:r>
      <w:r>
        <w:rPr>
          <w:rFonts w:ascii="Times New Roman" w:hAnsi="Times New Roman" w:cs="Times New Roman"/>
          <w:b/>
          <w:bCs/>
          <w:sz w:val="28"/>
          <w:szCs w:val="28"/>
        </w:rPr>
        <w:t xml:space="preserve"> </w:t>
      </w:r>
      <w:r w:rsidRPr="00CC5650">
        <w:rPr>
          <w:rFonts w:ascii="Times New Roman" w:hAnsi="Times New Roman" w:cs="Times New Roman"/>
          <w:sz w:val="28"/>
          <w:szCs w:val="28"/>
        </w:rPr>
        <w:t>- повышение качества образования МКОУ Красногорьевской школы</w:t>
      </w:r>
    </w:p>
    <w:p w:rsidR="0039416D" w:rsidRPr="00CC5650" w:rsidRDefault="0039416D" w:rsidP="00863729">
      <w:pPr>
        <w:shd w:val="clear" w:color="auto" w:fill="FFFFFF"/>
        <w:spacing w:before="60" w:after="60" w:line="240" w:lineRule="auto"/>
        <w:rPr>
          <w:rFonts w:ascii="Arial" w:hAnsi="Arial" w:cs="Arial"/>
          <w:sz w:val="14"/>
          <w:szCs w:val="14"/>
        </w:rPr>
      </w:pPr>
      <w:r w:rsidRPr="00CC5650">
        <w:rPr>
          <w:rFonts w:ascii="Times New Roman" w:hAnsi="Times New Roman" w:cs="Times New Roman"/>
          <w:b/>
          <w:bCs/>
          <w:sz w:val="28"/>
          <w:szCs w:val="28"/>
        </w:rPr>
        <w:t>Основные задачи Программы</w:t>
      </w:r>
      <w:r w:rsidRPr="00CC5650">
        <w:rPr>
          <w:rFonts w:ascii="Times New Roman" w:hAnsi="Times New Roman" w:cs="Times New Roman"/>
          <w:sz w:val="28"/>
          <w:szCs w:val="28"/>
        </w:rPr>
        <w:t>:</w:t>
      </w:r>
    </w:p>
    <w:p w:rsidR="0039416D" w:rsidRPr="00CC5650" w:rsidRDefault="0039416D" w:rsidP="003C0C07">
      <w:pPr>
        <w:numPr>
          <w:ilvl w:val="0"/>
          <w:numId w:val="11"/>
        </w:numPr>
        <w:pBdr>
          <w:bottom w:val="single" w:sz="4" w:space="6" w:color="EBEBEB"/>
        </w:pBdr>
        <w:shd w:val="clear" w:color="auto" w:fill="FFFFFF"/>
        <w:spacing w:after="0" w:line="366" w:lineRule="atLeast"/>
        <w:ind w:left="714" w:hanging="357"/>
        <w:jc w:val="both"/>
        <w:outlineLvl w:val="0"/>
        <w:rPr>
          <w:rFonts w:ascii="Times New Roman" w:hAnsi="Times New Roman" w:cs="Times New Roman"/>
          <w:kern w:val="36"/>
          <w:sz w:val="28"/>
          <w:szCs w:val="28"/>
        </w:rPr>
      </w:pPr>
      <w:r w:rsidRPr="00CC5650">
        <w:rPr>
          <w:rFonts w:ascii="Times New Roman" w:hAnsi="Times New Roman" w:cs="Times New Roman"/>
          <w:kern w:val="36"/>
          <w:sz w:val="28"/>
          <w:szCs w:val="28"/>
        </w:rPr>
        <w:t>Повышение уровня методических компетенций педагогического коллектива школы, способствующих работе с различными категориями обучающимися и повышению качества образования;</w:t>
      </w:r>
    </w:p>
    <w:p w:rsidR="0039416D" w:rsidRPr="00CC5650" w:rsidRDefault="0039416D" w:rsidP="003C0C07">
      <w:pPr>
        <w:numPr>
          <w:ilvl w:val="0"/>
          <w:numId w:val="11"/>
        </w:numPr>
        <w:pBdr>
          <w:bottom w:val="single" w:sz="4" w:space="6" w:color="EBEBEB"/>
        </w:pBdr>
        <w:shd w:val="clear" w:color="auto" w:fill="FFFFFF"/>
        <w:spacing w:after="0" w:line="366" w:lineRule="atLeast"/>
        <w:ind w:left="714" w:hanging="357"/>
        <w:jc w:val="both"/>
        <w:outlineLvl w:val="0"/>
        <w:rPr>
          <w:rFonts w:ascii="Times New Roman" w:hAnsi="Times New Roman" w:cs="Times New Roman"/>
          <w:kern w:val="36"/>
          <w:sz w:val="28"/>
          <w:szCs w:val="28"/>
        </w:rPr>
      </w:pPr>
      <w:r w:rsidRPr="00CC5650">
        <w:rPr>
          <w:rFonts w:ascii="Times New Roman" w:hAnsi="Times New Roman" w:cs="Times New Roman"/>
          <w:kern w:val="36"/>
          <w:sz w:val="28"/>
          <w:szCs w:val="28"/>
        </w:rPr>
        <w:t xml:space="preserve">Улучшение качества подготовки обучающихся к процедуре внешней экспертизе (ЕГЭ, ОГЭ, ВПР, КДР, </w:t>
      </w:r>
      <w:r w:rsidRPr="00CC5650">
        <w:rPr>
          <w:rFonts w:ascii="Times New Roman" w:hAnsi="Times New Roman" w:cs="Times New Roman"/>
          <w:kern w:val="36"/>
          <w:sz w:val="28"/>
          <w:szCs w:val="28"/>
          <w:lang w:val="en-US"/>
        </w:rPr>
        <w:t>PIZA</w:t>
      </w:r>
      <w:r w:rsidRPr="00CC5650">
        <w:rPr>
          <w:rFonts w:ascii="Times New Roman" w:hAnsi="Times New Roman" w:cs="Times New Roman"/>
          <w:kern w:val="36"/>
          <w:sz w:val="28"/>
          <w:szCs w:val="28"/>
        </w:rPr>
        <w:t xml:space="preserve">, </w:t>
      </w:r>
      <w:r w:rsidRPr="00CC5650">
        <w:rPr>
          <w:rFonts w:ascii="Times New Roman" w:hAnsi="Times New Roman" w:cs="Times New Roman"/>
          <w:kern w:val="36"/>
          <w:sz w:val="28"/>
          <w:szCs w:val="28"/>
          <w:lang w:val="en-US"/>
        </w:rPr>
        <w:t>PIRLS</w:t>
      </w:r>
      <w:r w:rsidRPr="00CC5650">
        <w:rPr>
          <w:rFonts w:ascii="Times New Roman" w:hAnsi="Times New Roman" w:cs="Times New Roman"/>
          <w:kern w:val="36"/>
          <w:sz w:val="28"/>
          <w:szCs w:val="28"/>
        </w:rPr>
        <w:t>);</w:t>
      </w:r>
    </w:p>
    <w:p w:rsidR="0039416D" w:rsidRPr="00CC5650" w:rsidRDefault="0039416D" w:rsidP="003C0C07">
      <w:pPr>
        <w:numPr>
          <w:ilvl w:val="0"/>
          <w:numId w:val="11"/>
        </w:numPr>
        <w:pBdr>
          <w:bottom w:val="single" w:sz="4" w:space="6" w:color="EBEBEB"/>
        </w:pBdr>
        <w:shd w:val="clear" w:color="auto" w:fill="FFFFFF"/>
        <w:spacing w:after="0" w:line="366" w:lineRule="atLeast"/>
        <w:ind w:left="714" w:hanging="357"/>
        <w:jc w:val="both"/>
        <w:outlineLvl w:val="0"/>
        <w:rPr>
          <w:rFonts w:ascii="Times New Roman" w:hAnsi="Times New Roman" w:cs="Times New Roman"/>
          <w:kern w:val="36"/>
          <w:sz w:val="28"/>
          <w:szCs w:val="28"/>
        </w:rPr>
      </w:pPr>
      <w:r w:rsidRPr="00CC5650">
        <w:rPr>
          <w:rFonts w:ascii="Times New Roman" w:hAnsi="Times New Roman" w:cs="Times New Roman"/>
          <w:kern w:val="36"/>
          <w:sz w:val="28"/>
          <w:szCs w:val="28"/>
        </w:rPr>
        <w:t>Улучшение качества образования через повышение мотивации обучающихся;</w:t>
      </w:r>
    </w:p>
    <w:p w:rsidR="0039416D" w:rsidRDefault="0039416D" w:rsidP="003C0C07">
      <w:pPr>
        <w:numPr>
          <w:ilvl w:val="0"/>
          <w:numId w:val="11"/>
        </w:numPr>
        <w:pBdr>
          <w:bottom w:val="single" w:sz="4" w:space="6" w:color="EBEBEB"/>
        </w:pBdr>
        <w:shd w:val="clear" w:color="auto" w:fill="FFFFFF"/>
        <w:spacing w:after="0" w:line="366" w:lineRule="atLeast"/>
        <w:ind w:left="714" w:hanging="357"/>
        <w:jc w:val="both"/>
        <w:outlineLvl w:val="0"/>
        <w:rPr>
          <w:rFonts w:ascii="Times New Roman" w:hAnsi="Times New Roman" w:cs="Times New Roman"/>
          <w:kern w:val="36"/>
          <w:sz w:val="28"/>
          <w:szCs w:val="28"/>
        </w:rPr>
      </w:pPr>
      <w:r>
        <w:rPr>
          <w:rFonts w:ascii="Times New Roman" w:hAnsi="Times New Roman" w:cs="Times New Roman"/>
          <w:kern w:val="36"/>
          <w:sz w:val="28"/>
          <w:szCs w:val="28"/>
        </w:rPr>
        <w:t>Со</w:t>
      </w:r>
      <w:r w:rsidRPr="00CC5650">
        <w:rPr>
          <w:rFonts w:ascii="Times New Roman" w:hAnsi="Times New Roman" w:cs="Times New Roman"/>
          <w:kern w:val="36"/>
          <w:sz w:val="28"/>
          <w:szCs w:val="28"/>
        </w:rPr>
        <w:t xml:space="preserve">вершенствование внутришкольной системы управления качеством образования; </w:t>
      </w:r>
    </w:p>
    <w:p w:rsidR="0039416D" w:rsidRPr="006109EF" w:rsidRDefault="0039416D" w:rsidP="00E8065D">
      <w:pPr>
        <w:pStyle w:val="11"/>
        <w:keepNext/>
        <w:keepLines/>
        <w:spacing w:after="260"/>
        <w:rPr>
          <w:sz w:val="28"/>
          <w:szCs w:val="28"/>
        </w:rPr>
      </w:pPr>
      <w:bookmarkStart w:id="15" w:name="bookmark64"/>
      <w:bookmarkStart w:id="16" w:name="bookmark65"/>
      <w:bookmarkStart w:id="17" w:name="bookmark66"/>
      <w:r w:rsidRPr="006109EF">
        <w:rPr>
          <w:color w:val="000000"/>
          <w:sz w:val="28"/>
          <w:szCs w:val="28"/>
        </w:rPr>
        <w:t>Сроки реализации Программы</w:t>
      </w:r>
      <w:bookmarkEnd w:id="15"/>
      <w:bookmarkEnd w:id="16"/>
      <w:bookmarkEnd w:id="17"/>
    </w:p>
    <w:p w:rsidR="0039416D" w:rsidRPr="006109EF" w:rsidRDefault="0039416D" w:rsidP="0064110D">
      <w:pPr>
        <w:pStyle w:val="1"/>
        <w:numPr>
          <w:ilvl w:val="0"/>
          <w:numId w:val="27"/>
        </w:numPr>
        <w:tabs>
          <w:tab w:val="left" w:pos="1150"/>
        </w:tabs>
        <w:rPr>
          <w:sz w:val="28"/>
          <w:szCs w:val="28"/>
        </w:rPr>
      </w:pPr>
      <w:bookmarkStart w:id="18" w:name="bookmark67"/>
      <w:bookmarkEnd w:id="18"/>
      <w:r w:rsidRPr="006109EF">
        <w:rPr>
          <w:color w:val="000000"/>
          <w:sz w:val="28"/>
          <w:szCs w:val="28"/>
        </w:rPr>
        <w:t>Первый этап (январь-февраль 2021г) - аналитико-диагностический.</w:t>
      </w:r>
    </w:p>
    <w:p w:rsidR="0039416D" w:rsidRPr="006109EF" w:rsidRDefault="0039416D" w:rsidP="00E8065D">
      <w:pPr>
        <w:pStyle w:val="1"/>
        <w:spacing w:after="260"/>
        <w:ind w:firstLine="820"/>
        <w:rPr>
          <w:sz w:val="28"/>
          <w:szCs w:val="28"/>
        </w:rPr>
      </w:pPr>
      <w:r w:rsidRPr="006109EF">
        <w:rPr>
          <w:color w:val="000000"/>
          <w:sz w:val="28"/>
          <w:szCs w:val="28"/>
        </w:rPr>
        <w:t>Цель: проведение аналитической и диагностической работы, разработка текста и утверждение программы повышения качества образования в школе.</w:t>
      </w:r>
    </w:p>
    <w:p w:rsidR="0039416D" w:rsidRPr="006109EF" w:rsidRDefault="0039416D" w:rsidP="00E8065D">
      <w:pPr>
        <w:pStyle w:val="a1"/>
        <w:ind w:left="3202"/>
        <w:rPr>
          <w:sz w:val="28"/>
          <w:szCs w:val="28"/>
        </w:rPr>
      </w:pPr>
      <w:r w:rsidRPr="006109EF">
        <w:rPr>
          <w:color w:val="000000"/>
          <w:sz w:val="28"/>
          <w:szCs w:val="28"/>
        </w:rPr>
        <w:t>Основные мероприятия этапа</w:t>
      </w:r>
    </w:p>
    <w:tbl>
      <w:tblPr>
        <w:tblOverlap w:val="never"/>
        <w:tblW w:w="10368" w:type="dxa"/>
        <w:jc w:val="center"/>
        <w:tblLayout w:type="fixed"/>
        <w:tblCellMar>
          <w:left w:w="10" w:type="dxa"/>
          <w:right w:w="10" w:type="dxa"/>
        </w:tblCellMar>
        <w:tblLook w:val="00A0"/>
      </w:tblPr>
      <w:tblGrid>
        <w:gridCol w:w="538"/>
        <w:gridCol w:w="4995"/>
        <w:gridCol w:w="1147"/>
        <w:gridCol w:w="2074"/>
        <w:gridCol w:w="1614"/>
      </w:tblGrid>
      <w:tr w:rsidR="0039416D">
        <w:trPr>
          <w:trHeight w:hRule="exact" w:val="672"/>
          <w:jc w:val="center"/>
        </w:trPr>
        <w:tc>
          <w:tcPr>
            <w:tcW w:w="538" w:type="dxa"/>
            <w:tcBorders>
              <w:top w:val="single" w:sz="4" w:space="0" w:color="auto"/>
              <w:left w:val="single" w:sz="4" w:space="0" w:color="auto"/>
            </w:tcBorders>
            <w:shd w:val="clear" w:color="auto" w:fill="FFFFFF"/>
          </w:tcPr>
          <w:p w:rsidR="0039416D" w:rsidRPr="006109EF" w:rsidRDefault="0039416D" w:rsidP="006D787D">
            <w:pPr>
              <w:pStyle w:val="a3"/>
              <w:rPr>
                <w:sz w:val="28"/>
                <w:szCs w:val="28"/>
              </w:rPr>
            </w:pPr>
            <w:r w:rsidRPr="006109EF">
              <w:rPr>
                <w:b/>
                <w:bCs/>
                <w:color w:val="000000"/>
                <w:sz w:val="28"/>
                <w:szCs w:val="28"/>
              </w:rPr>
              <w:t>№ п/п</w:t>
            </w:r>
          </w:p>
        </w:tc>
        <w:tc>
          <w:tcPr>
            <w:tcW w:w="4995" w:type="dxa"/>
            <w:tcBorders>
              <w:top w:val="single" w:sz="4" w:space="0" w:color="auto"/>
              <w:left w:val="single" w:sz="4" w:space="0" w:color="auto"/>
            </w:tcBorders>
            <w:shd w:val="clear" w:color="auto" w:fill="FFFFFF"/>
          </w:tcPr>
          <w:p w:rsidR="0039416D" w:rsidRPr="006109EF" w:rsidRDefault="0039416D" w:rsidP="006D787D">
            <w:pPr>
              <w:pStyle w:val="a3"/>
              <w:jc w:val="center"/>
              <w:rPr>
                <w:sz w:val="28"/>
                <w:szCs w:val="28"/>
              </w:rPr>
            </w:pPr>
            <w:r w:rsidRPr="006109EF">
              <w:rPr>
                <w:b/>
                <w:bCs/>
                <w:color w:val="000000"/>
                <w:sz w:val="28"/>
                <w:szCs w:val="28"/>
              </w:rPr>
              <w:t>Мероприятие</w:t>
            </w:r>
          </w:p>
        </w:tc>
        <w:tc>
          <w:tcPr>
            <w:tcW w:w="1147" w:type="dxa"/>
            <w:tcBorders>
              <w:top w:val="single" w:sz="4" w:space="0" w:color="auto"/>
              <w:left w:val="single" w:sz="4" w:space="0" w:color="auto"/>
            </w:tcBorders>
            <w:shd w:val="clear" w:color="auto" w:fill="FFFFFF"/>
          </w:tcPr>
          <w:p w:rsidR="0039416D" w:rsidRPr="006109EF" w:rsidRDefault="0039416D" w:rsidP="006D787D">
            <w:pPr>
              <w:pStyle w:val="a3"/>
              <w:jc w:val="center"/>
              <w:rPr>
                <w:sz w:val="28"/>
                <w:szCs w:val="28"/>
              </w:rPr>
            </w:pPr>
            <w:r w:rsidRPr="006109EF">
              <w:rPr>
                <w:b/>
                <w:bCs/>
                <w:color w:val="000000"/>
                <w:sz w:val="28"/>
                <w:szCs w:val="28"/>
              </w:rPr>
              <w:t>Сроки</w:t>
            </w:r>
          </w:p>
        </w:tc>
        <w:tc>
          <w:tcPr>
            <w:tcW w:w="2074" w:type="dxa"/>
            <w:tcBorders>
              <w:top w:val="single" w:sz="4" w:space="0" w:color="auto"/>
              <w:left w:val="single" w:sz="4" w:space="0" w:color="auto"/>
            </w:tcBorders>
            <w:shd w:val="clear" w:color="auto" w:fill="FFFFFF"/>
          </w:tcPr>
          <w:p w:rsidR="0039416D" w:rsidRPr="006109EF" w:rsidRDefault="0039416D" w:rsidP="006D787D">
            <w:pPr>
              <w:pStyle w:val="a3"/>
              <w:ind w:firstLine="300"/>
              <w:rPr>
                <w:sz w:val="28"/>
                <w:szCs w:val="28"/>
              </w:rPr>
            </w:pPr>
            <w:r w:rsidRPr="006109EF">
              <w:rPr>
                <w:b/>
                <w:bCs/>
                <w:color w:val="000000"/>
                <w:sz w:val="28"/>
                <w:szCs w:val="28"/>
              </w:rPr>
              <w:t>Исполнители</w:t>
            </w:r>
          </w:p>
        </w:tc>
        <w:tc>
          <w:tcPr>
            <w:tcW w:w="1614" w:type="dxa"/>
            <w:tcBorders>
              <w:top w:val="single" w:sz="4" w:space="0" w:color="auto"/>
              <w:left w:val="single" w:sz="4" w:space="0" w:color="auto"/>
              <w:right w:val="single" w:sz="4" w:space="0" w:color="auto"/>
            </w:tcBorders>
            <w:shd w:val="clear" w:color="auto" w:fill="FFFFFF"/>
          </w:tcPr>
          <w:p w:rsidR="0039416D" w:rsidRPr="006109EF" w:rsidRDefault="0039416D" w:rsidP="006D787D">
            <w:pPr>
              <w:pStyle w:val="a3"/>
              <w:jc w:val="center"/>
              <w:rPr>
                <w:sz w:val="28"/>
                <w:szCs w:val="28"/>
              </w:rPr>
            </w:pPr>
            <w:r w:rsidRPr="006109EF">
              <w:rPr>
                <w:b/>
                <w:bCs/>
                <w:color w:val="000000"/>
                <w:sz w:val="28"/>
                <w:szCs w:val="28"/>
              </w:rPr>
              <w:t>Результат</w:t>
            </w:r>
          </w:p>
        </w:tc>
      </w:tr>
      <w:tr w:rsidR="0039416D">
        <w:trPr>
          <w:trHeight w:hRule="exact" w:val="1392"/>
          <w:jc w:val="center"/>
        </w:trPr>
        <w:tc>
          <w:tcPr>
            <w:tcW w:w="538" w:type="dxa"/>
            <w:tcBorders>
              <w:top w:val="single" w:sz="4" w:space="0" w:color="auto"/>
              <w:left w:val="single" w:sz="4" w:space="0" w:color="auto"/>
            </w:tcBorders>
            <w:shd w:val="clear" w:color="auto" w:fill="FFFFFF"/>
          </w:tcPr>
          <w:p w:rsidR="0039416D" w:rsidRPr="006109EF" w:rsidRDefault="0039416D" w:rsidP="006D787D">
            <w:pPr>
              <w:pStyle w:val="a3"/>
              <w:rPr>
                <w:sz w:val="28"/>
                <w:szCs w:val="28"/>
              </w:rPr>
            </w:pPr>
            <w:r w:rsidRPr="006109EF">
              <w:rPr>
                <w:color w:val="000000"/>
                <w:sz w:val="28"/>
                <w:szCs w:val="28"/>
              </w:rPr>
              <w:t>1.</w:t>
            </w:r>
          </w:p>
        </w:tc>
        <w:tc>
          <w:tcPr>
            <w:tcW w:w="4995" w:type="dxa"/>
            <w:tcBorders>
              <w:top w:val="single" w:sz="4" w:space="0" w:color="auto"/>
              <w:left w:val="single" w:sz="4" w:space="0" w:color="auto"/>
            </w:tcBorders>
            <w:shd w:val="clear" w:color="auto" w:fill="FFFFFF"/>
            <w:vAlign w:val="bottom"/>
          </w:tcPr>
          <w:p w:rsidR="0039416D" w:rsidRPr="006109EF" w:rsidRDefault="0039416D" w:rsidP="0064110D">
            <w:pPr>
              <w:pStyle w:val="a3"/>
              <w:tabs>
                <w:tab w:val="left" w:pos="2261"/>
              </w:tabs>
              <w:ind w:right="126"/>
              <w:rPr>
                <w:sz w:val="28"/>
                <w:szCs w:val="28"/>
              </w:rPr>
            </w:pPr>
            <w:r w:rsidRPr="006109EF">
              <w:rPr>
                <w:color w:val="000000"/>
                <w:sz w:val="28"/>
                <w:szCs w:val="28"/>
              </w:rPr>
              <w:t>Разработка нормативно-правовых документ</w:t>
            </w:r>
            <w:r>
              <w:rPr>
                <w:color w:val="000000"/>
                <w:sz w:val="28"/>
                <w:szCs w:val="28"/>
              </w:rPr>
              <w:t xml:space="preserve">ов, регламентирующих реализацию </w:t>
            </w:r>
            <w:r w:rsidRPr="006109EF">
              <w:rPr>
                <w:color w:val="000000"/>
                <w:sz w:val="28"/>
                <w:szCs w:val="28"/>
              </w:rPr>
              <w:t>мероприятий</w:t>
            </w:r>
            <w:r>
              <w:rPr>
                <w:color w:val="000000"/>
                <w:sz w:val="28"/>
                <w:szCs w:val="28"/>
              </w:rPr>
              <w:t xml:space="preserve"> по повышению </w:t>
            </w:r>
            <w:r w:rsidRPr="006109EF">
              <w:rPr>
                <w:color w:val="000000"/>
                <w:sz w:val="28"/>
                <w:szCs w:val="28"/>
              </w:rPr>
              <w:t>качества</w:t>
            </w:r>
          </w:p>
          <w:p w:rsidR="0039416D" w:rsidRPr="006109EF" w:rsidRDefault="0039416D" w:rsidP="006D787D">
            <w:pPr>
              <w:pStyle w:val="a3"/>
              <w:jc w:val="both"/>
              <w:rPr>
                <w:sz w:val="28"/>
                <w:szCs w:val="28"/>
              </w:rPr>
            </w:pPr>
            <w:r w:rsidRPr="006109EF">
              <w:rPr>
                <w:color w:val="000000"/>
                <w:sz w:val="28"/>
                <w:szCs w:val="28"/>
              </w:rPr>
              <w:t>образования</w:t>
            </w:r>
          </w:p>
        </w:tc>
        <w:tc>
          <w:tcPr>
            <w:tcW w:w="1147" w:type="dxa"/>
            <w:tcBorders>
              <w:top w:val="single" w:sz="4" w:space="0" w:color="auto"/>
              <w:left w:val="single" w:sz="4" w:space="0" w:color="auto"/>
            </w:tcBorders>
            <w:shd w:val="clear" w:color="auto" w:fill="FFFFFF"/>
          </w:tcPr>
          <w:p w:rsidR="0039416D" w:rsidRPr="006109EF" w:rsidRDefault="0039416D" w:rsidP="00E8065D">
            <w:pPr>
              <w:pStyle w:val="a3"/>
              <w:jc w:val="both"/>
              <w:rPr>
                <w:sz w:val="28"/>
                <w:szCs w:val="28"/>
              </w:rPr>
            </w:pPr>
            <w:r w:rsidRPr="006109EF">
              <w:rPr>
                <w:color w:val="000000"/>
                <w:sz w:val="28"/>
                <w:szCs w:val="28"/>
              </w:rPr>
              <w:t>январь 2021г.</w:t>
            </w:r>
          </w:p>
        </w:tc>
        <w:tc>
          <w:tcPr>
            <w:tcW w:w="2074" w:type="dxa"/>
            <w:tcBorders>
              <w:top w:val="single" w:sz="4" w:space="0" w:color="auto"/>
              <w:left w:val="single" w:sz="4" w:space="0" w:color="auto"/>
            </w:tcBorders>
            <w:shd w:val="clear" w:color="auto" w:fill="FFFFFF"/>
          </w:tcPr>
          <w:p w:rsidR="0039416D" w:rsidRPr="006109EF" w:rsidRDefault="0039416D" w:rsidP="006D787D">
            <w:pPr>
              <w:pStyle w:val="a3"/>
              <w:rPr>
                <w:sz w:val="28"/>
                <w:szCs w:val="28"/>
              </w:rPr>
            </w:pPr>
            <w:r w:rsidRPr="006109EF">
              <w:rPr>
                <w:color w:val="000000"/>
                <w:sz w:val="28"/>
                <w:szCs w:val="28"/>
              </w:rPr>
              <w:t>Администрация школы</w:t>
            </w:r>
          </w:p>
        </w:tc>
        <w:tc>
          <w:tcPr>
            <w:tcW w:w="1614" w:type="dxa"/>
            <w:tcBorders>
              <w:top w:val="single" w:sz="4" w:space="0" w:color="auto"/>
              <w:left w:val="single" w:sz="4" w:space="0" w:color="auto"/>
              <w:right w:val="single" w:sz="4" w:space="0" w:color="auto"/>
            </w:tcBorders>
            <w:shd w:val="clear" w:color="auto" w:fill="FFFFFF"/>
          </w:tcPr>
          <w:p w:rsidR="0039416D" w:rsidRPr="006109EF" w:rsidRDefault="0039416D" w:rsidP="006D787D">
            <w:pPr>
              <w:pStyle w:val="a3"/>
              <w:rPr>
                <w:sz w:val="28"/>
                <w:szCs w:val="28"/>
              </w:rPr>
            </w:pPr>
            <w:r w:rsidRPr="006109EF">
              <w:rPr>
                <w:color w:val="000000"/>
                <w:sz w:val="28"/>
                <w:szCs w:val="28"/>
              </w:rPr>
              <w:t>Приказ</w:t>
            </w:r>
          </w:p>
        </w:tc>
      </w:tr>
      <w:tr w:rsidR="0039416D">
        <w:trPr>
          <w:trHeight w:hRule="exact" w:val="971"/>
          <w:jc w:val="center"/>
        </w:trPr>
        <w:tc>
          <w:tcPr>
            <w:tcW w:w="538" w:type="dxa"/>
            <w:tcBorders>
              <w:top w:val="single" w:sz="4" w:space="0" w:color="auto"/>
              <w:left w:val="single" w:sz="4" w:space="0" w:color="auto"/>
            </w:tcBorders>
            <w:shd w:val="clear" w:color="auto" w:fill="FFFFFF"/>
          </w:tcPr>
          <w:p w:rsidR="0039416D" w:rsidRPr="006109EF" w:rsidRDefault="0039416D" w:rsidP="006D787D">
            <w:pPr>
              <w:pStyle w:val="a3"/>
              <w:rPr>
                <w:sz w:val="28"/>
                <w:szCs w:val="28"/>
              </w:rPr>
            </w:pPr>
            <w:r w:rsidRPr="006109EF">
              <w:rPr>
                <w:color w:val="000000"/>
                <w:sz w:val="28"/>
                <w:szCs w:val="28"/>
              </w:rPr>
              <w:t>2.</w:t>
            </w:r>
          </w:p>
        </w:tc>
        <w:tc>
          <w:tcPr>
            <w:tcW w:w="4995" w:type="dxa"/>
            <w:tcBorders>
              <w:top w:val="single" w:sz="4" w:space="0" w:color="auto"/>
              <w:left w:val="single" w:sz="4" w:space="0" w:color="auto"/>
            </w:tcBorders>
            <w:shd w:val="clear" w:color="auto" w:fill="FFFFFF"/>
          </w:tcPr>
          <w:p w:rsidR="0039416D" w:rsidRPr="006109EF" w:rsidRDefault="0039416D" w:rsidP="0064110D">
            <w:pPr>
              <w:pStyle w:val="a3"/>
              <w:tabs>
                <w:tab w:val="left" w:pos="1334"/>
              </w:tabs>
              <w:rPr>
                <w:sz w:val="28"/>
                <w:szCs w:val="28"/>
              </w:rPr>
            </w:pPr>
            <w:r w:rsidRPr="006109EF">
              <w:rPr>
                <w:color w:val="000000"/>
                <w:sz w:val="28"/>
                <w:szCs w:val="28"/>
              </w:rPr>
              <w:t>Созд</w:t>
            </w:r>
            <w:r>
              <w:rPr>
                <w:color w:val="000000"/>
                <w:sz w:val="28"/>
                <w:szCs w:val="28"/>
              </w:rPr>
              <w:t xml:space="preserve">ание Рабочей группы по вопросам </w:t>
            </w:r>
            <w:r w:rsidRPr="006109EF">
              <w:rPr>
                <w:color w:val="000000"/>
                <w:sz w:val="28"/>
                <w:szCs w:val="28"/>
              </w:rPr>
              <w:t>повышения качества</w:t>
            </w:r>
            <w:r>
              <w:rPr>
                <w:color w:val="000000"/>
                <w:sz w:val="28"/>
                <w:szCs w:val="28"/>
              </w:rPr>
              <w:t xml:space="preserve"> </w:t>
            </w:r>
            <w:r w:rsidRPr="006109EF">
              <w:rPr>
                <w:color w:val="000000"/>
                <w:sz w:val="28"/>
                <w:szCs w:val="28"/>
              </w:rPr>
              <w:t>образования.</w:t>
            </w:r>
          </w:p>
        </w:tc>
        <w:tc>
          <w:tcPr>
            <w:tcW w:w="1147" w:type="dxa"/>
            <w:tcBorders>
              <w:top w:val="single" w:sz="4" w:space="0" w:color="auto"/>
              <w:left w:val="single" w:sz="4" w:space="0" w:color="auto"/>
            </w:tcBorders>
            <w:shd w:val="clear" w:color="auto" w:fill="FFFFFF"/>
          </w:tcPr>
          <w:p w:rsidR="0039416D" w:rsidRPr="006109EF" w:rsidRDefault="0039416D" w:rsidP="006D787D">
            <w:pPr>
              <w:pStyle w:val="a3"/>
              <w:jc w:val="both"/>
              <w:rPr>
                <w:sz w:val="28"/>
                <w:szCs w:val="28"/>
              </w:rPr>
            </w:pPr>
            <w:r w:rsidRPr="006109EF">
              <w:rPr>
                <w:color w:val="000000"/>
                <w:sz w:val="28"/>
                <w:szCs w:val="28"/>
              </w:rPr>
              <w:t>январь 2021г.</w:t>
            </w:r>
          </w:p>
        </w:tc>
        <w:tc>
          <w:tcPr>
            <w:tcW w:w="2074" w:type="dxa"/>
            <w:tcBorders>
              <w:top w:val="single" w:sz="4" w:space="0" w:color="auto"/>
              <w:left w:val="single" w:sz="4" w:space="0" w:color="auto"/>
            </w:tcBorders>
            <w:shd w:val="clear" w:color="auto" w:fill="FFFFFF"/>
          </w:tcPr>
          <w:p w:rsidR="0039416D" w:rsidRPr="006109EF" w:rsidRDefault="0039416D" w:rsidP="006D787D">
            <w:pPr>
              <w:pStyle w:val="a3"/>
              <w:rPr>
                <w:sz w:val="28"/>
                <w:szCs w:val="28"/>
              </w:rPr>
            </w:pPr>
            <w:r w:rsidRPr="006109EF">
              <w:rPr>
                <w:color w:val="000000"/>
                <w:sz w:val="28"/>
                <w:szCs w:val="28"/>
              </w:rPr>
              <w:t>Администрация школы</w:t>
            </w:r>
          </w:p>
        </w:tc>
        <w:tc>
          <w:tcPr>
            <w:tcW w:w="1614" w:type="dxa"/>
            <w:tcBorders>
              <w:top w:val="single" w:sz="4" w:space="0" w:color="auto"/>
              <w:left w:val="single" w:sz="4" w:space="0" w:color="auto"/>
              <w:right w:val="single" w:sz="4" w:space="0" w:color="auto"/>
            </w:tcBorders>
            <w:shd w:val="clear" w:color="auto" w:fill="FFFFFF"/>
          </w:tcPr>
          <w:p w:rsidR="0039416D" w:rsidRPr="006109EF" w:rsidRDefault="0039416D" w:rsidP="006D787D">
            <w:pPr>
              <w:pStyle w:val="a3"/>
              <w:rPr>
                <w:sz w:val="28"/>
                <w:szCs w:val="28"/>
              </w:rPr>
            </w:pPr>
            <w:r w:rsidRPr="006109EF">
              <w:rPr>
                <w:color w:val="000000"/>
                <w:sz w:val="28"/>
                <w:szCs w:val="28"/>
              </w:rPr>
              <w:t>Приказ</w:t>
            </w:r>
          </w:p>
        </w:tc>
      </w:tr>
      <w:tr w:rsidR="0039416D">
        <w:trPr>
          <w:trHeight w:hRule="exact" w:val="1051"/>
          <w:jc w:val="center"/>
        </w:trPr>
        <w:tc>
          <w:tcPr>
            <w:tcW w:w="538" w:type="dxa"/>
            <w:tcBorders>
              <w:top w:val="single" w:sz="4" w:space="0" w:color="auto"/>
              <w:left w:val="single" w:sz="4" w:space="0" w:color="auto"/>
              <w:bottom w:val="single" w:sz="4" w:space="0" w:color="auto"/>
            </w:tcBorders>
            <w:shd w:val="clear" w:color="auto" w:fill="FFFFFF"/>
          </w:tcPr>
          <w:p w:rsidR="0039416D" w:rsidRPr="006109EF" w:rsidRDefault="0039416D" w:rsidP="006D787D">
            <w:pPr>
              <w:pStyle w:val="a3"/>
              <w:rPr>
                <w:sz w:val="28"/>
                <w:szCs w:val="28"/>
              </w:rPr>
            </w:pPr>
            <w:r w:rsidRPr="006109EF">
              <w:rPr>
                <w:color w:val="000000"/>
                <w:sz w:val="28"/>
                <w:szCs w:val="28"/>
              </w:rPr>
              <w:t>3.</w:t>
            </w:r>
          </w:p>
        </w:tc>
        <w:tc>
          <w:tcPr>
            <w:tcW w:w="4995" w:type="dxa"/>
            <w:tcBorders>
              <w:top w:val="single" w:sz="4" w:space="0" w:color="auto"/>
              <w:left w:val="single" w:sz="4" w:space="0" w:color="auto"/>
              <w:bottom w:val="single" w:sz="4" w:space="0" w:color="auto"/>
            </w:tcBorders>
            <w:shd w:val="clear" w:color="auto" w:fill="FFFFFF"/>
            <w:vAlign w:val="center"/>
          </w:tcPr>
          <w:p w:rsidR="0039416D" w:rsidRPr="006109EF" w:rsidRDefault="0039416D" w:rsidP="00E8065D">
            <w:pPr>
              <w:pStyle w:val="a3"/>
              <w:jc w:val="both"/>
              <w:rPr>
                <w:sz w:val="28"/>
                <w:szCs w:val="28"/>
              </w:rPr>
            </w:pPr>
            <w:r w:rsidRPr="006109EF">
              <w:rPr>
                <w:color w:val="000000"/>
                <w:sz w:val="28"/>
                <w:szCs w:val="28"/>
              </w:rPr>
              <w:t>Разработка программы повышения качества МКОУ Красногорьевской школы</w:t>
            </w:r>
          </w:p>
        </w:tc>
        <w:tc>
          <w:tcPr>
            <w:tcW w:w="1147" w:type="dxa"/>
            <w:tcBorders>
              <w:top w:val="single" w:sz="4" w:space="0" w:color="auto"/>
              <w:left w:val="single" w:sz="4" w:space="0" w:color="auto"/>
              <w:bottom w:val="single" w:sz="4" w:space="0" w:color="auto"/>
            </w:tcBorders>
            <w:shd w:val="clear" w:color="auto" w:fill="FFFFFF"/>
            <w:vAlign w:val="center"/>
          </w:tcPr>
          <w:p w:rsidR="0039416D" w:rsidRPr="006109EF" w:rsidRDefault="0039416D" w:rsidP="006D787D">
            <w:pPr>
              <w:pStyle w:val="a3"/>
              <w:jc w:val="both"/>
              <w:rPr>
                <w:sz w:val="28"/>
                <w:szCs w:val="28"/>
              </w:rPr>
            </w:pPr>
            <w:r w:rsidRPr="006109EF">
              <w:rPr>
                <w:color w:val="000000"/>
                <w:sz w:val="28"/>
                <w:szCs w:val="28"/>
              </w:rPr>
              <w:t>Январь-февраль 2021г.</w:t>
            </w:r>
          </w:p>
        </w:tc>
        <w:tc>
          <w:tcPr>
            <w:tcW w:w="2074" w:type="dxa"/>
            <w:tcBorders>
              <w:top w:val="single" w:sz="4" w:space="0" w:color="auto"/>
              <w:left w:val="single" w:sz="4" w:space="0" w:color="auto"/>
              <w:bottom w:val="single" w:sz="4" w:space="0" w:color="auto"/>
            </w:tcBorders>
            <w:shd w:val="clear" w:color="auto" w:fill="FFFFFF"/>
            <w:vAlign w:val="center"/>
          </w:tcPr>
          <w:p w:rsidR="0039416D" w:rsidRPr="006109EF" w:rsidRDefault="0039416D" w:rsidP="006D787D">
            <w:pPr>
              <w:pStyle w:val="a3"/>
              <w:rPr>
                <w:sz w:val="28"/>
                <w:szCs w:val="28"/>
              </w:rPr>
            </w:pPr>
            <w:r w:rsidRPr="006109EF">
              <w:rPr>
                <w:color w:val="000000"/>
                <w:sz w:val="28"/>
                <w:szCs w:val="28"/>
              </w:rPr>
              <w:t>Администрация школы</w:t>
            </w:r>
          </w:p>
        </w:tc>
        <w:tc>
          <w:tcPr>
            <w:tcW w:w="1614" w:type="dxa"/>
            <w:tcBorders>
              <w:top w:val="single" w:sz="4" w:space="0" w:color="auto"/>
              <w:left w:val="single" w:sz="4" w:space="0" w:color="auto"/>
              <w:bottom w:val="single" w:sz="4" w:space="0" w:color="auto"/>
              <w:right w:val="single" w:sz="4" w:space="0" w:color="auto"/>
            </w:tcBorders>
            <w:shd w:val="clear" w:color="auto" w:fill="FFFFFF"/>
          </w:tcPr>
          <w:p w:rsidR="0039416D" w:rsidRPr="006109EF" w:rsidRDefault="0039416D" w:rsidP="006D787D">
            <w:pPr>
              <w:pStyle w:val="a3"/>
              <w:rPr>
                <w:color w:val="000000"/>
                <w:sz w:val="28"/>
                <w:szCs w:val="28"/>
              </w:rPr>
            </w:pPr>
            <w:r w:rsidRPr="006109EF">
              <w:rPr>
                <w:color w:val="000000"/>
                <w:sz w:val="28"/>
                <w:szCs w:val="28"/>
              </w:rPr>
              <w:t>Программа</w:t>
            </w:r>
          </w:p>
          <w:p w:rsidR="0039416D" w:rsidRPr="006109EF" w:rsidRDefault="0039416D" w:rsidP="006D787D">
            <w:pPr>
              <w:pStyle w:val="a3"/>
              <w:rPr>
                <w:color w:val="000000"/>
                <w:sz w:val="28"/>
                <w:szCs w:val="28"/>
              </w:rPr>
            </w:pPr>
          </w:p>
          <w:p w:rsidR="0039416D" w:rsidRPr="006109EF" w:rsidRDefault="0039416D" w:rsidP="006D787D">
            <w:pPr>
              <w:pStyle w:val="a3"/>
              <w:rPr>
                <w:color w:val="000000"/>
                <w:sz w:val="28"/>
                <w:szCs w:val="28"/>
              </w:rPr>
            </w:pPr>
          </w:p>
        </w:tc>
      </w:tr>
    </w:tbl>
    <w:p w:rsidR="0039416D" w:rsidRDefault="0039416D" w:rsidP="00E8065D">
      <w:pPr>
        <w:spacing w:after="259" w:line="1" w:lineRule="exact"/>
      </w:pPr>
    </w:p>
    <w:p w:rsidR="0039416D" w:rsidRPr="003B0AFB" w:rsidRDefault="0039416D" w:rsidP="00E8065D">
      <w:pPr>
        <w:pStyle w:val="1"/>
        <w:numPr>
          <w:ilvl w:val="0"/>
          <w:numId w:val="18"/>
        </w:numPr>
        <w:tabs>
          <w:tab w:val="left" w:pos="1034"/>
        </w:tabs>
        <w:rPr>
          <w:sz w:val="28"/>
          <w:szCs w:val="28"/>
        </w:rPr>
      </w:pPr>
      <w:bookmarkStart w:id="19" w:name="bookmark68"/>
      <w:bookmarkEnd w:id="19"/>
      <w:r w:rsidRPr="003B0AFB">
        <w:rPr>
          <w:color w:val="000000"/>
          <w:sz w:val="28"/>
          <w:szCs w:val="28"/>
        </w:rPr>
        <w:t>Второй этап (</w:t>
      </w:r>
      <w:r>
        <w:rPr>
          <w:color w:val="000000"/>
          <w:sz w:val="28"/>
          <w:szCs w:val="28"/>
        </w:rPr>
        <w:t>март</w:t>
      </w:r>
      <w:r w:rsidRPr="003B0AFB">
        <w:rPr>
          <w:color w:val="000000"/>
          <w:sz w:val="28"/>
          <w:szCs w:val="28"/>
        </w:rPr>
        <w:t xml:space="preserve"> 202</w:t>
      </w:r>
      <w:r>
        <w:rPr>
          <w:color w:val="000000"/>
          <w:sz w:val="28"/>
          <w:szCs w:val="28"/>
        </w:rPr>
        <w:t>1</w:t>
      </w:r>
      <w:r w:rsidRPr="003B0AFB">
        <w:rPr>
          <w:color w:val="000000"/>
          <w:sz w:val="28"/>
          <w:szCs w:val="28"/>
        </w:rPr>
        <w:t>г. -июнь 202</w:t>
      </w:r>
      <w:r>
        <w:rPr>
          <w:color w:val="000000"/>
          <w:sz w:val="28"/>
          <w:szCs w:val="28"/>
        </w:rPr>
        <w:t>2</w:t>
      </w:r>
      <w:r w:rsidRPr="003B0AFB">
        <w:rPr>
          <w:color w:val="000000"/>
          <w:sz w:val="28"/>
          <w:szCs w:val="28"/>
        </w:rPr>
        <w:t>г.) - деятельностный.</w:t>
      </w:r>
    </w:p>
    <w:p w:rsidR="0039416D" w:rsidRPr="003B0AFB" w:rsidRDefault="0039416D" w:rsidP="00E8065D">
      <w:pPr>
        <w:pStyle w:val="1"/>
        <w:spacing w:after="260"/>
        <w:ind w:firstLine="820"/>
        <w:rPr>
          <w:kern w:val="36"/>
          <w:sz w:val="28"/>
          <w:szCs w:val="28"/>
        </w:rPr>
      </w:pPr>
      <w:r w:rsidRPr="003B0AFB">
        <w:rPr>
          <w:color w:val="000000"/>
          <w:sz w:val="28"/>
          <w:szCs w:val="28"/>
        </w:rPr>
        <w:t>Цель: реализация Программы повышения качества образования в школе, доработка и реализация подпрограмм Программы.</w:t>
      </w:r>
    </w:p>
    <w:p w:rsidR="0039416D" w:rsidRPr="00CC5650" w:rsidRDefault="0039416D" w:rsidP="00863729">
      <w:pPr>
        <w:shd w:val="clear" w:color="auto" w:fill="FFFFFF"/>
        <w:spacing w:before="6" w:after="0" w:line="240" w:lineRule="atLeast"/>
        <w:outlineLvl w:val="1"/>
        <w:rPr>
          <w:rFonts w:ascii="Arial" w:hAnsi="Arial" w:cs="Arial"/>
        </w:rPr>
      </w:pPr>
      <w:r>
        <w:rPr>
          <w:rFonts w:ascii="Times New Roman" w:hAnsi="Times New Roman" w:cs="Times New Roman"/>
          <w:sz w:val="28"/>
          <w:szCs w:val="28"/>
        </w:rPr>
        <w:t>Основные мероприятия:</w:t>
      </w:r>
    </w:p>
    <w:tbl>
      <w:tblPr>
        <w:tblW w:w="1053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3"/>
        <w:gridCol w:w="6356"/>
        <w:gridCol w:w="1748"/>
        <w:gridCol w:w="1873"/>
      </w:tblGrid>
      <w:tr w:rsidR="0039416D" w:rsidRPr="00EF3388">
        <w:trPr>
          <w:trHeight w:val="725"/>
        </w:trPr>
        <w:tc>
          <w:tcPr>
            <w:tcW w:w="553" w:type="dxa"/>
          </w:tcPr>
          <w:p w:rsidR="0039416D" w:rsidRPr="00DB4188" w:rsidRDefault="0039416D" w:rsidP="00DB4188">
            <w:pPr>
              <w:shd w:val="clear" w:color="auto" w:fill="FFFFFF"/>
              <w:spacing w:before="2" w:after="60" w:line="240" w:lineRule="auto"/>
              <w:rPr>
                <w:rFonts w:ascii="Times New Roman" w:hAnsi="Times New Roman" w:cs="Times New Roman"/>
                <w:b/>
                <w:bCs/>
                <w:sz w:val="24"/>
                <w:szCs w:val="24"/>
              </w:rPr>
            </w:pPr>
            <w:r w:rsidRPr="00DB4188">
              <w:rPr>
                <w:rFonts w:ascii="Times New Roman" w:hAnsi="Times New Roman" w:cs="Times New Roman"/>
                <w:b/>
                <w:bCs/>
                <w:sz w:val="28"/>
                <w:szCs w:val="28"/>
              </w:rPr>
              <w:t> </w:t>
            </w:r>
            <w:r w:rsidRPr="00DB4188">
              <w:rPr>
                <w:rFonts w:ascii="Times New Roman" w:hAnsi="Times New Roman" w:cs="Times New Roman"/>
                <w:b/>
                <w:bCs/>
                <w:sz w:val="24"/>
                <w:szCs w:val="24"/>
              </w:rPr>
              <w:t xml:space="preserve">№ </w:t>
            </w:r>
          </w:p>
        </w:tc>
        <w:tc>
          <w:tcPr>
            <w:tcW w:w="6356" w:type="dxa"/>
          </w:tcPr>
          <w:p w:rsidR="0039416D" w:rsidRPr="00DB4188" w:rsidRDefault="0039416D" w:rsidP="00DB4188">
            <w:pPr>
              <w:shd w:val="clear" w:color="auto" w:fill="FFFFFF"/>
              <w:spacing w:before="2" w:after="60" w:line="240" w:lineRule="auto"/>
              <w:rPr>
                <w:rFonts w:ascii="Times New Roman" w:hAnsi="Times New Roman" w:cs="Times New Roman"/>
                <w:b/>
                <w:bCs/>
                <w:sz w:val="24"/>
                <w:szCs w:val="24"/>
              </w:rPr>
            </w:pPr>
            <w:r w:rsidRPr="00DB4188">
              <w:rPr>
                <w:rFonts w:ascii="Times New Roman" w:hAnsi="Times New Roman" w:cs="Times New Roman"/>
                <w:b/>
                <w:bCs/>
                <w:sz w:val="24"/>
                <w:szCs w:val="24"/>
              </w:rPr>
              <w:t xml:space="preserve">Мероприятия </w:t>
            </w:r>
          </w:p>
        </w:tc>
        <w:tc>
          <w:tcPr>
            <w:tcW w:w="1748" w:type="dxa"/>
          </w:tcPr>
          <w:p w:rsidR="0039416D" w:rsidRPr="00DB4188" w:rsidRDefault="0039416D" w:rsidP="00DB4188">
            <w:pPr>
              <w:shd w:val="clear" w:color="auto" w:fill="FFFFFF"/>
              <w:spacing w:before="2" w:after="60" w:line="240" w:lineRule="auto"/>
              <w:rPr>
                <w:rFonts w:ascii="Times New Roman" w:hAnsi="Times New Roman" w:cs="Times New Roman"/>
                <w:b/>
                <w:bCs/>
                <w:sz w:val="24"/>
                <w:szCs w:val="24"/>
              </w:rPr>
            </w:pPr>
            <w:r w:rsidRPr="00DB4188">
              <w:rPr>
                <w:rFonts w:ascii="Times New Roman" w:hAnsi="Times New Roman" w:cs="Times New Roman"/>
                <w:b/>
                <w:bCs/>
                <w:sz w:val="24"/>
                <w:szCs w:val="24"/>
              </w:rPr>
              <w:t xml:space="preserve">Сроки </w:t>
            </w:r>
          </w:p>
        </w:tc>
        <w:tc>
          <w:tcPr>
            <w:tcW w:w="1873" w:type="dxa"/>
          </w:tcPr>
          <w:p w:rsidR="0039416D" w:rsidRPr="00DB4188" w:rsidRDefault="0039416D" w:rsidP="00DB4188">
            <w:pPr>
              <w:shd w:val="clear" w:color="auto" w:fill="FFFFFF"/>
              <w:spacing w:before="2" w:after="60" w:line="240" w:lineRule="auto"/>
              <w:rPr>
                <w:rFonts w:ascii="Times New Roman" w:hAnsi="Times New Roman" w:cs="Times New Roman"/>
                <w:b/>
                <w:bCs/>
                <w:sz w:val="24"/>
                <w:szCs w:val="24"/>
              </w:rPr>
            </w:pPr>
            <w:r w:rsidRPr="00DB4188">
              <w:rPr>
                <w:rFonts w:ascii="Times New Roman" w:hAnsi="Times New Roman" w:cs="Times New Roman"/>
                <w:b/>
                <w:bCs/>
                <w:sz w:val="24"/>
                <w:szCs w:val="24"/>
              </w:rPr>
              <w:t xml:space="preserve">Исполнители </w:t>
            </w:r>
          </w:p>
        </w:tc>
      </w:tr>
      <w:tr w:rsidR="0039416D" w:rsidRPr="00EF3388">
        <w:trPr>
          <w:trHeight w:val="612"/>
        </w:trPr>
        <w:tc>
          <w:tcPr>
            <w:tcW w:w="10530" w:type="dxa"/>
            <w:gridSpan w:val="4"/>
          </w:tcPr>
          <w:p w:rsidR="0039416D" w:rsidRPr="00DB4188" w:rsidRDefault="0039416D" w:rsidP="00DB4188">
            <w:pPr>
              <w:shd w:val="clear" w:color="auto" w:fill="FFFFFF"/>
              <w:spacing w:before="2" w:after="60" w:line="240" w:lineRule="auto"/>
              <w:rPr>
                <w:rFonts w:ascii="Times New Roman" w:hAnsi="Times New Roman" w:cs="Times New Roman"/>
                <w:sz w:val="24"/>
                <w:szCs w:val="24"/>
              </w:rPr>
            </w:pPr>
            <w:r w:rsidRPr="00DB4188">
              <w:rPr>
                <w:rFonts w:ascii="Times New Roman" w:hAnsi="Times New Roman" w:cs="Times New Roman"/>
                <w:sz w:val="24"/>
                <w:szCs w:val="24"/>
              </w:rPr>
              <w:t xml:space="preserve">Задача 1. Повышение уровня методических компетенций педагогического коллектива школы, способствующих работе с различными категориями обучающихся, повышению образования </w:t>
            </w:r>
          </w:p>
        </w:tc>
      </w:tr>
      <w:tr w:rsidR="0039416D" w:rsidRPr="00EF3388">
        <w:trPr>
          <w:trHeight w:val="952"/>
        </w:trPr>
        <w:tc>
          <w:tcPr>
            <w:tcW w:w="553" w:type="dxa"/>
            <w:vMerge w:val="restart"/>
          </w:tcPr>
          <w:p w:rsidR="0039416D" w:rsidRPr="00DB4188" w:rsidRDefault="0039416D" w:rsidP="00DB4188">
            <w:pPr>
              <w:shd w:val="clear" w:color="auto" w:fill="FFFFFF"/>
              <w:spacing w:before="2" w:after="60" w:line="240" w:lineRule="auto"/>
              <w:rPr>
                <w:rFonts w:ascii="Times New Roman" w:hAnsi="Times New Roman" w:cs="Times New Roman"/>
                <w:b/>
                <w:bCs/>
                <w:sz w:val="24"/>
                <w:szCs w:val="24"/>
              </w:rPr>
            </w:pPr>
          </w:p>
        </w:tc>
        <w:tc>
          <w:tcPr>
            <w:tcW w:w="6356" w:type="dxa"/>
          </w:tcPr>
          <w:p w:rsidR="0039416D" w:rsidRPr="00DB4188" w:rsidRDefault="0039416D" w:rsidP="00DB4188">
            <w:pPr>
              <w:shd w:val="clear" w:color="auto" w:fill="FFFFFF"/>
              <w:spacing w:before="2" w:after="60" w:line="240" w:lineRule="auto"/>
              <w:rPr>
                <w:rFonts w:ascii="Times New Roman" w:hAnsi="Times New Roman" w:cs="Times New Roman"/>
                <w:sz w:val="24"/>
                <w:szCs w:val="24"/>
              </w:rPr>
            </w:pPr>
            <w:r w:rsidRPr="00DB4188">
              <w:rPr>
                <w:rFonts w:ascii="Times New Roman" w:hAnsi="Times New Roman" w:cs="Times New Roman"/>
                <w:sz w:val="24"/>
                <w:szCs w:val="24"/>
              </w:rPr>
              <w:t>Внедрение индивидуальных планов профессионального развития педагога в зависимости от испытываемых затруднений.</w:t>
            </w:r>
          </w:p>
          <w:p w:rsidR="0039416D" w:rsidRPr="00DB4188" w:rsidRDefault="0039416D" w:rsidP="00DB4188">
            <w:pPr>
              <w:shd w:val="clear" w:color="auto" w:fill="FFFFFF"/>
              <w:spacing w:before="2" w:after="60" w:line="240" w:lineRule="auto"/>
              <w:rPr>
                <w:rFonts w:ascii="Times New Roman" w:hAnsi="Times New Roman" w:cs="Times New Roman"/>
                <w:sz w:val="24"/>
                <w:szCs w:val="24"/>
              </w:rPr>
            </w:pPr>
            <w:r w:rsidRPr="00DB4188">
              <w:rPr>
                <w:rFonts w:ascii="Times New Roman" w:hAnsi="Times New Roman" w:cs="Times New Roman"/>
                <w:sz w:val="24"/>
                <w:szCs w:val="24"/>
              </w:rPr>
              <w:t xml:space="preserve">Самообразование педагогов, открытые уроки </w:t>
            </w:r>
          </w:p>
        </w:tc>
        <w:tc>
          <w:tcPr>
            <w:tcW w:w="1748" w:type="dxa"/>
          </w:tcPr>
          <w:p w:rsidR="0039416D" w:rsidRPr="00DB4188" w:rsidRDefault="0039416D" w:rsidP="00DB4188">
            <w:pPr>
              <w:shd w:val="clear" w:color="auto" w:fill="FFFFFF"/>
              <w:spacing w:before="2" w:after="60" w:line="240" w:lineRule="auto"/>
              <w:rPr>
                <w:rFonts w:ascii="Times New Roman" w:hAnsi="Times New Roman" w:cs="Times New Roman"/>
                <w:sz w:val="24"/>
                <w:szCs w:val="24"/>
              </w:rPr>
            </w:pPr>
            <w:r w:rsidRPr="00DB4188">
              <w:rPr>
                <w:rFonts w:ascii="Times New Roman" w:hAnsi="Times New Roman" w:cs="Times New Roman"/>
                <w:sz w:val="24"/>
                <w:szCs w:val="24"/>
              </w:rPr>
              <w:t>Март 2021</w:t>
            </w:r>
          </w:p>
          <w:p w:rsidR="0039416D" w:rsidRPr="00DB4188" w:rsidRDefault="0039416D" w:rsidP="00DB4188">
            <w:pPr>
              <w:shd w:val="clear" w:color="auto" w:fill="FFFFFF"/>
              <w:spacing w:before="2" w:after="60" w:line="240" w:lineRule="auto"/>
              <w:rPr>
                <w:rFonts w:ascii="Times New Roman" w:hAnsi="Times New Roman" w:cs="Times New Roman"/>
                <w:sz w:val="24"/>
                <w:szCs w:val="24"/>
              </w:rPr>
            </w:pPr>
            <w:r w:rsidRPr="00DB4188">
              <w:rPr>
                <w:rFonts w:ascii="Times New Roman" w:hAnsi="Times New Roman" w:cs="Times New Roman"/>
                <w:sz w:val="24"/>
                <w:szCs w:val="24"/>
              </w:rPr>
              <w:t xml:space="preserve">Постоянно, по планам ТГ </w:t>
            </w:r>
          </w:p>
        </w:tc>
        <w:tc>
          <w:tcPr>
            <w:tcW w:w="1873" w:type="dxa"/>
          </w:tcPr>
          <w:p w:rsidR="0039416D" w:rsidRPr="00DB4188" w:rsidRDefault="0039416D" w:rsidP="00DB4188">
            <w:pPr>
              <w:shd w:val="clear" w:color="auto" w:fill="FFFFFF"/>
              <w:spacing w:before="2" w:after="60" w:line="240" w:lineRule="auto"/>
              <w:rPr>
                <w:rFonts w:ascii="Times New Roman" w:hAnsi="Times New Roman" w:cs="Times New Roman"/>
                <w:sz w:val="24"/>
                <w:szCs w:val="24"/>
              </w:rPr>
            </w:pPr>
            <w:r w:rsidRPr="00DB4188">
              <w:rPr>
                <w:rFonts w:ascii="Times New Roman" w:hAnsi="Times New Roman" w:cs="Times New Roman"/>
                <w:sz w:val="24"/>
                <w:szCs w:val="24"/>
              </w:rPr>
              <w:t xml:space="preserve">Администрация, рук-ли </w:t>
            </w:r>
          </w:p>
          <w:p w:rsidR="0039416D" w:rsidRPr="00DB4188" w:rsidRDefault="0039416D" w:rsidP="00DB4188">
            <w:pPr>
              <w:shd w:val="clear" w:color="auto" w:fill="FFFFFF"/>
              <w:spacing w:before="2" w:after="60" w:line="240" w:lineRule="auto"/>
              <w:rPr>
                <w:rFonts w:ascii="Times New Roman" w:hAnsi="Times New Roman" w:cs="Times New Roman"/>
                <w:sz w:val="24"/>
                <w:szCs w:val="24"/>
              </w:rPr>
            </w:pPr>
            <w:r w:rsidRPr="00DB4188">
              <w:rPr>
                <w:rFonts w:ascii="Times New Roman" w:hAnsi="Times New Roman" w:cs="Times New Roman"/>
                <w:sz w:val="24"/>
                <w:szCs w:val="24"/>
              </w:rPr>
              <w:t xml:space="preserve">ТГ </w:t>
            </w:r>
          </w:p>
        </w:tc>
      </w:tr>
      <w:tr w:rsidR="0039416D" w:rsidRPr="00EF3388">
        <w:trPr>
          <w:trHeight w:val="990"/>
        </w:trPr>
        <w:tc>
          <w:tcPr>
            <w:tcW w:w="553" w:type="dxa"/>
            <w:vMerge/>
          </w:tcPr>
          <w:p w:rsidR="0039416D" w:rsidRPr="00DB4188" w:rsidRDefault="0039416D" w:rsidP="00DB4188">
            <w:pPr>
              <w:shd w:val="clear" w:color="auto" w:fill="FFFFFF"/>
              <w:spacing w:before="2" w:after="60" w:line="240" w:lineRule="auto"/>
              <w:rPr>
                <w:rFonts w:ascii="Times New Roman" w:hAnsi="Times New Roman" w:cs="Times New Roman"/>
                <w:b/>
                <w:bCs/>
                <w:sz w:val="24"/>
                <w:szCs w:val="24"/>
              </w:rPr>
            </w:pPr>
          </w:p>
        </w:tc>
        <w:tc>
          <w:tcPr>
            <w:tcW w:w="6356" w:type="dxa"/>
          </w:tcPr>
          <w:p w:rsidR="0039416D" w:rsidRPr="00DB4188" w:rsidRDefault="0039416D" w:rsidP="00DB4188">
            <w:pPr>
              <w:shd w:val="clear" w:color="auto" w:fill="FFFFFF"/>
              <w:spacing w:before="2" w:after="60" w:line="240" w:lineRule="auto"/>
              <w:rPr>
                <w:rFonts w:ascii="Times New Roman" w:hAnsi="Times New Roman" w:cs="Times New Roman"/>
                <w:sz w:val="24"/>
                <w:szCs w:val="24"/>
              </w:rPr>
            </w:pPr>
            <w:r w:rsidRPr="00DB4188">
              <w:rPr>
                <w:rFonts w:ascii="Times New Roman" w:hAnsi="Times New Roman" w:cs="Times New Roman"/>
                <w:sz w:val="24"/>
                <w:szCs w:val="24"/>
              </w:rPr>
              <w:t>Организация обучения педагогов технологиям, способствующим формированию у обучающихся учебной мотивации.</w:t>
            </w:r>
          </w:p>
          <w:p w:rsidR="0039416D" w:rsidRPr="00DB4188" w:rsidRDefault="0039416D" w:rsidP="00DB4188">
            <w:pPr>
              <w:shd w:val="clear" w:color="auto" w:fill="FFFFFF"/>
              <w:spacing w:before="2" w:after="60" w:line="240" w:lineRule="auto"/>
              <w:rPr>
                <w:rFonts w:ascii="Times New Roman" w:hAnsi="Times New Roman" w:cs="Times New Roman"/>
                <w:sz w:val="24"/>
                <w:szCs w:val="24"/>
              </w:rPr>
            </w:pPr>
            <w:r w:rsidRPr="00DB4188">
              <w:rPr>
                <w:rFonts w:ascii="Times New Roman" w:hAnsi="Times New Roman" w:cs="Times New Roman"/>
                <w:sz w:val="24"/>
                <w:szCs w:val="24"/>
              </w:rPr>
              <w:t>Овладение современными образовательными технологиями, методическими приемами, педагогическими средствами и их постоянное совершенствование;</w:t>
            </w:r>
          </w:p>
          <w:p w:rsidR="0039416D" w:rsidRPr="00DB4188" w:rsidRDefault="0039416D" w:rsidP="00DB4188">
            <w:pPr>
              <w:shd w:val="clear" w:color="auto" w:fill="FFFFFF"/>
              <w:spacing w:before="2" w:after="60" w:line="240" w:lineRule="auto"/>
              <w:rPr>
                <w:rFonts w:ascii="Times New Roman" w:hAnsi="Times New Roman" w:cs="Times New Roman"/>
                <w:sz w:val="24"/>
                <w:szCs w:val="24"/>
              </w:rPr>
            </w:pPr>
            <w:r w:rsidRPr="00DB4188">
              <w:rPr>
                <w:rFonts w:ascii="Times New Roman" w:hAnsi="Times New Roman" w:cs="Times New Roman"/>
                <w:sz w:val="24"/>
                <w:szCs w:val="24"/>
              </w:rPr>
              <w:t xml:space="preserve">Овладение информационно-коммуникационными технологиями </w:t>
            </w:r>
          </w:p>
        </w:tc>
        <w:tc>
          <w:tcPr>
            <w:tcW w:w="1748" w:type="dxa"/>
          </w:tcPr>
          <w:p w:rsidR="0039416D" w:rsidRPr="00DB4188" w:rsidRDefault="0039416D" w:rsidP="00DB4188">
            <w:pPr>
              <w:shd w:val="clear" w:color="auto" w:fill="FFFFFF"/>
              <w:spacing w:before="2" w:after="60" w:line="240" w:lineRule="auto"/>
              <w:rPr>
                <w:rFonts w:ascii="Times New Roman" w:hAnsi="Times New Roman" w:cs="Times New Roman"/>
                <w:sz w:val="24"/>
                <w:szCs w:val="24"/>
              </w:rPr>
            </w:pPr>
            <w:r w:rsidRPr="00DB4188">
              <w:rPr>
                <w:rFonts w:ascii="Times New Roman" w:hAnsi="Times New Roman" w:cs="Times New Roman"/>
                <w:sz w:val="24"/>
                <w:szCs w:val="24"/>
              </w:rPr>
              <w:t xml:space="preserve">Постоянно </w:t>
            </w:r>
          </w:p>
        </w:tc>
        <w:tc>
          <w:tcPr>
            <w:tcW w:w="1873" w:type="dxa"/>
          </w:tcPr>
          <w:p w:rsidR="0039416D" w:rsidRPr="00DB4188" w:rsidRDefault="0039416D" w:rsidP="00DB4188">
            <w:pPr>
              <w:shd w:val="clear" w:color="auto" w:fill="FFFFFF"/>
              <w:spacing w:before="2" w:after="60" w:line="240" w:lineRule="auto"/>
              <w:rPr>
                <w:rFonts w:ascii="Times New Roman" w:hAnsi="Times New Roman" w:cs="Times New Roman"/>
                <w:sz w:val="24"/>
                <w:szCs w:val="24"/>
              </w:rPr>
            </w:pPr>
            <w:r w:rsidRPr="00DB4188">
              <w:rPr>
                <w:rFonts w:ascii="Times New Roman" w:hAnsi="Times New Roman" w:cs="Times New Roman"/>
                <w:sz w:val="24"/>
                <w:szCs w:val="24"/>
              </w:rPr>
              <w:t xml:space="preserve">Администрация, рук-ли </w:t>
            </w:r>
          </w:p>
          <w:p w:rsidR="0039416D" w:rsidRPr="00DB4188" w:rsidRDefault="0039416D" w:rsidP="00DB4188">
            <w:pPr>
              <w:shd w:val="clear" w:color="auto" w:fill="FFFFFF"/>
              <w:spacing w:before="2" w:after="60" w:line="240" w:lineRule="auto"/>
              <w:rPr>
                <w:rFonts w:ascii="Times New Roman" w:hAnsi="Times New Roman" w:cs="Times New Roman"/>
                <w:sz w:val="24"/>
                <w:szCs w:val="24"/>
              </w:rPr>
            </w:pPr>
            <w:r w:rsidRPr="00DB4188">
              <w:rPr>
                <w:rFonts w:ascii="Times New Roman" w:hAnsi="Times New Roman" w:cs="Times New Roman"/>
                <w:sz w:val="24"/>
                <w:szCs w:val="24"/>
              </w:rPr>
              <w:t xml:space="preserve">ТГ, педагоги </w:t>
            </w:r>
          </w:p>
        </w:tc>
      </w:tr>
      <w:tr w:rsidR="0039416D" w:rsidRPr="00EF3388">
        <w:trPr>
          <w:trHeight w:val="725"/>
        </w:trPr>
        <w:tc>
          <w:tcPr>
            <w:tcW w:w="553" w:type="dxa"/>
            <w:vMerge/>
          </w:tcPr>
          <w:p w:rsidR="0039416D" w:rsidRPr="00DB4188" w:rsidRDefault="0039416D" w:rsidP="00DB4188">
            <w:pPr>
              <w:shd w:val="clear" w:color="auto" w:fill="FFFFFF"/>
              <w:spacing w:before="2" w:after="60" w:line="240" w:lineRule="auto"/>
              <w:rPr>
                <w:rFonts w:ascii="Times New Roman" w:hAnsi="Times New Roman" w:cs="Times New Roman"/>
                <w:b/>
                <w:bCs/>
                <w:sz w:val="24"/>
                <w:szCs w:val="24"/>
              </w:rPr>
            </w:pPr>
          </w:p>
        </w:tc>
        <w:tc>
          <w:tcPr>
            <w:tcW w:w="6356" w:type="dxa"/>
          </w:tcPr>
          <w:p w:rsidR="0039416D" w:rsidRPr="00DB4188" w:rsidRDefault="0039416D" w:rsidP="00DB4188">
            <w:pPr>
              <w:shd w:val="clear" w:color="auto" w:fill="FFFFFF"/>
              <w:spacing w:before="2" w:after="60" w:line="240" w:lineRule="auto"/>
              <w:rPr>
                <w:rFonts w:ascii="Times New Roman" w:hAnsi="Times New Roman" w:cs="Times New Roman"/>
                <w:sz w:val="24"/>
                <w:szCs w:val="24"/>
              </w:rPr>
            </w:pPr>
            <w:r w:rsidRPr="00DB4188">
              <w:rPr>
                <w:rFonts w:ascii="Times New Roman" w:hAnsi="Times New Roman" w:cs="Times New Roman"/>
                <w:sz w:val="24"/>
                <w:szCs w:val="24"/>
              </w:rPr>
              <w:t xml:space="preserve">Тематические педсоветы по актуальным проблемам </w:t>
            </w:r>
          </w:p>
        </w:tc>
        <w:tc>
          <w:tcPr>
            <w:tcW w:w="1748" w:type="dxa"/>
          </w:tcPr>
          <w:p w:rsidR="0039416D" w:rsidRPr="00DB4188" w:rsidRDefault="0039416D" w:rsidP="00DB4188">
            <w:pPr>
              <w:shd w:val="clear" w:color="auto" w:fill="FFFFFF"/>
              <w:spacing w:before="2" w:after="60" w:line="240" w:lineRule="auto"/>
              <w:rPr>
                <w:rFonts w:ascii="Times New Roman" w:hAnsi="Times New Roman" w:cs="Times New Roman"/>
                <w:sz w:val="24"/>
                <w:szCs w:val="24"/>
              </w:rPr>
            </w:pPr>
            <w:r w:rsidRPr="00DB4188">
              <w:rPr>
                <w:rFonts w:ascii="Times New Roman" w:hAnsi="Times New Roman" w:cs="Times New Roman"/>
                <w:sz w:val="24"/>
                <w:szCs w:val="24"/>
              </w:rPr>
              <w:t>Один раз в</w:t>
            </w:r>
          </w:p>
          <w:p w:rsidR="0039416D" w:rsidRPr="00DB4188" w:rsidRDefault="0039416D" w:rsidP="00DB4188">
            <w:pPr>
              <w:shd w:val="clear" w:color="auto" w:fill="FFFFFF"/>
              <w:spacing w:before="2" w:after="60" w:line="240" w:lineRule="auto"/>
              <w:rPr>
                <w:rFonts w:ascii="Times New Roman" w:hAnsi="Times New Roman" w:cs="Times New Roman"/>
                <w:sz w:val="24"/>
                <w:szCs w:val="24"/>
              </w:rPr>
            </w:pPr>
            <w:r w:rsidRPr="00DB4188">
              <w:rPr>
                <w:rFonts w:ascii="Times New Roman" w:hAnsi="Times New Roman" w:cs="Times New Roman"/>
                <w:sz w:val="24"/>
                <w:szCs w:val="24"/>
              </w:rPr>
              <w:t xml:space="preserve">четверть </w:t>
            </w:r>
          </w:p>
        </w:tc>
        <w:tc>
          <w:tcPr>
            <w:tcW w:w="1873" w:type="dxa"/>
          </w:tcPr>
          <w:p w:rsidR="0039416D" w:rsidRPr="00DB4188" w:rsidRDefault="0039416D" w:rsidP="00DB4188">
            <w:pPr>
              <w:shd w:val="clear" w:color="auto" w:fill="FFFFFF"/>
              <w:spacing w:before="2" w:after="60" w:line="240" w:lineRule="auto"/>
              <w:rPr>
                <w:rFonts w:ascii="Times New Roman" w:hAnsi="Times New Roman" w:cs="Times New Roman"/>
                <w:sz w:val="24"/>
                <w:szCs w:val="24"/>
              </w:rPr>
            </w:pPr>
            <w:r w:rsidRPr="00DB4188">
              <w:rPr>
                <w:rFonts w:ascii="Times New Roman" w:hAnsi="Times New Roman" w:cs="Times New Roman"/>
                <w:sz w:val="24"/>
                <w:szCs w:val="24"/>
              </w:rPr>
              <w:t xml:space="preserve">Руководители ТГ </w:t>
            </w:r>
          </w:p>
        </w:tc>
      </w:tr>
      <w:tr w:rsidR="0039416D" w:rsidRPr="00EF3388">
        <w:trPr>
          <w:trHeight w:val="705"/>
        </w:trPr>
        <w:tc>
          <w:tcPr>
            <w:tcW w:w="553" w:type="dxa"/>
            <w:vMerge/>
          </w:tcPr>
          <w:p w:rsidR="0039416D" w:rsidRPr="00DB4188" w:rsidRDefault="0039416D" w:rsidP="00DB4188">
            <w:pPr>
              <w:shd w:val="clear" w:color="auto" w:fill="FFFFFF"/>
              <w:spacing w:before="2" w:after="60" w:line="240" w:lineRule="auto"/>
              <w:rPr>
                <w:rFonts w:ascii="Times New Roman" w:hAnsi="Times New Roman" w:cs="Times New Roman"/>
                <w:b/>
                <w:bCs/>
                <w:sz w:val="24"/>
                <w:szCs w:val="24"/>
              </w:rPr>
            </w:pPr>
          </w:p>
        </w:tc>
        <w:tc>
          <w:tcPr>
            <w:tcW w:w="6356" w:type="dxa"/>
          </w:tcPr>
          <w:p w:rsidR="0039416D" w:rsidRPr="00DB4188" w:rsidRDefault="0039416D" w:rsidP="00DB4188">
            <w:pPr>
              <w:shd w:val="clear" w:color="auto" w:fill="FFFFFF"/>
              <w:spacing w:before="2" w:after="60" w:line="240" w:lineRule="auto"/>
              <w:rPr>
                <w:rFonts w:ascii="Times New Roman" w:hAnsi="Times New Roman" w:cs="Times New Roman"/>
                <w:sz w:val="24"/>
                <w:szCs w:val="24"/>
              </w:rPr>
            </w:pPr>
            <w:r w:rsidRPr="00DB4188">
              <w:rPr>
                <w:rFonts w:ascii="Times New Roman" w:hAnsi="Times New Roman" w:cs="Times New Roman"/>
                <w:sz w:val="24"/>
                <w:szCs w:val="24"/>
              </w:rPr>
              <w:t>Участие в различных конкурсах, исследовательских работах, экспертных комиссиях.</w:t>
            </w:r>
          </w:p>
        </w:tc>
        <w:tc>
          <w:tcPr>
            <w:tcW w:w="1748" w:type="dxa"/>
          </w:tcPr>
          <w:p w:rsidR="0039416D" w:rsidRPr="00DB4188" w:rsidRDefault="0039416D" w:rsidP="00DB4188">
            <w:pPr>
              <w:shd w:val="clear" w:color="auto" w:fill="FFFFFF"/>
              <w:spacing w:before="2" w:after="60" w:line="240" w:lineRule="auto"/>
              <w:rPr>
                <w:rFonts w:ascii="Times New Roman" w:hAnsi="Times New Roman" w:cs="Times New Roman"/>
                <w:sz w:val="24"/>
                <w:szCs w:val="24"/>
              </w:rPr>
            </w:pPr>
            <w:r w:rsidRPr="00DB4188">
              <w:rPr>
                <w:rFonts w:ascii="Times New Roman" w:hAnsi="Times New Roman" w:cs="Times New Roman"/>
                <w:sz w:val="24"/>
                <w:szCs w:val="24"/>
              </w:rPr>
              <w:t xml:space="preserve">В течение года </w:t>
            </w:r>
          </w:p>
        </w:tc>
        <w:tc>
          <w:tcPr>
            <w:tcW w:w="1873" w:type="dxa"/>
          </w:tcPr>
          <w:p w:rsidR="0039416D" w:rsidRPr="00DB4188" w:rsidRDefault="0039416D" w:rsidP="00DB4188">
            <w:pPr>
              <w:shd w:val="clear" w:color="auto" w:fill="FFFFFF"/>
              <w:spacing w:before="2" w:after="60" w:line="240" w:lineRule="auto"/>
              <w:rPr>
                <w:rFonts w:ascii="Times New Roman" w:hAnsi="Times New Roman" w:cs="Times New Roman"/>
                <w:sz w:val="24"/>
                <w:szCs w:val="24"/>
              </w:rPr>
            </w:pPr>
            <w:r w:rsidRPr="00DB4188">
              <w:rPr>
                <w:rFonts w:ascii="Times New Roman" w:hAnsi="Times New Roman" w:cs="Times New Roman"/>
                <w:sz w:val="24"/>
                <w:szCs w:val="24"/>
              </w:rPr>
              <w:t xml:space="preserve">Администрация </w:t>
            </w:r>
          </w:p>
        </w:tc>
      </w:tr>
      <w:tr w:rsidR="0039416D" w:rsidRPr="00EF3388">
        <w:trPr>
          <w:trHeight w:val="1526"/>
        </w:trPr>
        <w:tc>
          <w:tcPr>
            <w:tcW w:w="553" w:type="dxa"/>
            <w:vMerge/>
          </w:tcPr>
          <w:p w:rsidR="0039416D" w:rsidRPr="00DB4188" w:rsidRDefault="0039416D" w:rsidP="00DB4188">
            <w:pPr>
              <w:shd w:val="clear" w:color="auto" w:fill="FFFFFF"/>
              <w:spacing w:before="2" w:after="60" w:line="240" w:lineRule="auto"/>
              <w:rPr>
                <w:rFonts w:ascii="Times New Roman" w:hAnsi="Times New Roman" w:cs="Times New Roman"/>
                <w:b/>
                <w:bCs/>
                <w:sz w:val="24"/>
                <w:szCs w:val="24"/>
              </w:rPr>
            </w:pPr>
          </w:p>
        </w:tc>
        <w:tc>
          <w:tcPr>
            <w:tcW w:w="6356" w:type="dxa"/>
          </w:tcPr>
          <w:p w:rsidR="0039416D" w:rsidRPr="00DB4188" w:rsidRDefault="0039416D" w:rsidP="00DB4188">
            <w:pPr>
              <w:shd w:val="clear" w:color="auto" w:fill="FFFFFF"/>
              <w:spacing w:after="0" w:line="240" w:lineRule="auto"/>
              <w:rPr>
                <w:rFonts w:ascii="Times New Roman" w:hAnsi="Times New Roman" w:cs="Times New Roman"/>
                <w:sz w:val="24"/>
                <w:szCs w:val="24"/>
              </w:rPr>
            </w:pPr>
            <w:r w:rsidRPr="00DB4188">
              <w:rPr>
                <w:rFonts w:ascii="Times New Roman" w:hAnsi="Times New Roman" w:cs="Times New Roman"/>
                <w:sz w:val="24"/>
                <w:szCs w:val="24"/>
              </w:rPr>
              <w:t xml:space="preserve">Активное участие в работе ТГ, семинаров, конференций, мастер-классов. </w:t>
            </w:r>
          </w:p>
          <w:p w:rsidR="0039416D" w:rsidRPr="00DB4188" w:rsidRDefault="0039416D" w:rsidP="00DB4188">
            <w:pPr>
              <w:shd w:val="clear" w:color="auto" w:fill="FFFFFF"/>
              <w:spacing w:after="0" w:line="240" w:lineRule="auto"/>
              <w:rPr>
                <w:rFonts w:ascii="Times New Roman" w:hAnsi="Times New Roman" w:cs="Times New Roman"/>
                <w:sz w:val="24"/>
                <w:szCs w:val="24"/>
              </w:rPr>
            </w:pPr>
            <w:r w:rsidRPr="00DB4188">
              <w:rPr>
                <w:rFonts w:ascii="Times New Roman" w:hAnsi="Times New Roman" w:cs="Times New Roman"/>
                <w:sz w:val="24"/>
                <w:szCs w:val="24"/>
              </w:rPr>
              <w:t xml:space="preserve">Проведение регулярного группового анализа и обсуждения педагогами результатов, достижений и проблем преподавания (совещания ТГ, педсоветы). </w:t>
            </w:r>
          </w:p>
        </w:tc>
        <w:tc>
          <w:tcPr>
            <w:tcW w:w="1748" w:type="dxa"/>
          </w:tcPr>
          <w:p w:rsidR="0039416D" w:rsidRPr="00DB4188" w:rsidRDefault="0039416D" w:rsidP="00DB4188">
            <w:pPr>
              <w:shd w:val="clear" w:color="auto" w:fill="FFFFFF"/>
              <w:spacing w:after="0" w:line="240" w:lineRule="auto"/>
              <w:rPr>
                <w:rFonts w:ascii="Times New Roman" w:hAnsi="Times New Roman" w:cs="Times New Roman"/>
                <w:sz w:val="24"/>
                <w:szCs w:val="24"/>
              </w:rPr>
            </w:pPr>
            <w:r w:rsidRPr="00DB4188">
              <w:rPr>
                <w:rFonts w:ascii="Times New Roman" w:hAnsi="Times New Roman" w:cs="Times New Roman"/>
                <w:sz w:val="24"/>
                <w:szCs w:val="24"/>
              </w:rPr>
              <w:t xml:space="preserve">Один раз в четверть </w:t>
            </w:r>
          </w:p>
        </w:tc>
        <w:tc>
          <w:tcPr>
            <w:tcW w:w="1873" w:type="dxa"/>
          </w:tcPr>
          <w:p w:rsidR="0039416D" w:rsidRPr="00DB4188" w:rsidRDefault="0039416D" w:rsidP="00DB4188">
            <w:pPr>
              <w:shd w:val="clear" w:color="auto" w:fill="FFFFFF"/>
              <w:spacing w:after="0" w:line="240" w:lineRule="auto"/>
              <w:rPr>
                <w:rFonts w:ascii="Times New Roman" w:hAnsi="Times New Roman" w:cs="Times New Roman"/>
                <w:sz w:val="24"/>
                <w:szCs w:val="24"/>
              </w:rPr>
            </w:pPr>
            <w:r w:rsidRPr="00DB4188">
              <w:rPr>
                <w:rFonts w:ascii="Times New Roman" w:hAnsi="Times New Roman" w:cs="Times New Roman"/>
                <w:sz w:val="24"/>
                <w:szCs w:val="24"/>
              </w:rPr>
              <w:t xml:space="preserve">Администрация, педагоги </w:t>
            </w:r>
          </w:p>
        </w:tc>
      </w:tr>
      <w:tr w:rsidR="0039416D" w:rsidRPr="00EF3388">
        <w:trPr>
          <w:trHeight w:val="687"/>
        </w:trPr>
        <w:tc>
          <w:tcPr>
            <w:tcW w:w="553" w:type="dxa"/>
            <w:vMerge/>
          </w:tcPr>
          <w:p w:rsidR="0039416D" w:rsidRPr="00DB4188" w:rsidRDefault="0039416D" w:rsidP="00DB4188">
            <w:pPr>
              <w:shd w:val="clear" w:color="auto" w:fill="FFFFFF"/>
              <w:spacing w:before="2" w:after="60" w:line="240" w:lineRule="auto"/>
              <w:rPr>
                <w:rFonts w:ascii="Times New Roman" w:hAnsi="Times New Roman" w:cs="Times New Roman"/>
                <w:b/>
                <w:bCs/>
                <w:sz w:val="24"/>
                <w:szCs w:val="24"/>
              </w:rPr>
            </w:pPr>
          </w:p>
        </w:tc>
        <w:tc>
          <w:tcPr>
            <w:tcW w:w="6356" w:type="dxa"/>
          </w:tcPr>
          <w:p w:rsidR="0039416D" w:rsidRPr="00DB4188" w:rsidRDefault="0039416D" w:rsidP="00DB4188">
            <w:pPr>
              <w:spacing w:after="0"/>
              <w:ind w:right="317"/>
              <w:rPr>
                <w:rFonts w:ascii="Times New Roman" w:hAnsi="Times New Roman" w:cs="Times New Roman"/>
                <w:sz w:val="24"/>
                <w:szCs w:val="24"/>
              </w:rPr>
            </w:pPr>
            <w:r w:rsidRPr="00DB4188">
              <w:rPr>
                <w:rFonts w:ascii="Times New Roman" w:hAnsi="Times New Roman" w:cs="Times New Roman"/>
                <w:kern w:val="24"/>
                <w:sz w:val="24"/>
                <w:szCs w:val="24"/>
              </w:rPr>
              <w:t xml:space="preserve">Участие учителей школы в проектах,  распространение педагогического опыта </w:t>
            </w:r>
          </w:p>
        </w:tc>
        <w:tc>
          <w:tcPr>
            <w:tcW w:w="1748" w:type="dxa"/>
          </w:tcPr>
          <w:p w:rsidR="0039416D" w:rsidRPr="00DB4188" w:rsidRDefault="0039416D" w:rsidP="00DB4188">
            <w:pPr>
              <w:spacing w:after="0"/>
              <w:ind w:left="86" w:right="173"/>
              <w:rPr>
                <w:rFonts w:ascii="Times New Roman" w:hAnsi="Times New Roman" w:cs="Times New Roman"/>
                <w:sz w:val="24"/>
                <w:szCs w:val="24"/>
              </w:rPr>
            </w:pPr>
            <w:r w:rsidRPr="00DB4188">
              <w:rPr>
                <w:rFonts w:ascii="Times New Roman" w:hAnsi="Times New Roman" w:cs="Times New Roman"/>
                <w:kern w:val="24"/>
                <w:sz w:val="24"/>
                <w:szCs w:val="24"/>
              </w:rPr>
              <w:t xml:space="preserve">Постоянно </w:t>
            </w:r>
          </w:p>
        </w:tc>
        <w:tc>
          <w:tcPr>
            <w:tcW w:w="1873" w:type="dxa"/>
          </w:tcPr>
          <w:p w:rsidR="0039416D" w:rsidRPr="00DB4188" w:rsidRDefault="0039416D" w:rsidP="00DB4188">
            <w:pPr>
              <w:spacing w:after="0"/>
              <w:ind w:left="115"/>
              <w:rPr>
                <w:rFonts w:ascii="Times New Roman" w:hAnsi="Times New Roman" w:cs="Times New Roman"/>
                <w:sz w:val="24"/>
                <w:szCs w:val="24"/>
              </w:rPr>
            </w:pPr>
            <w:r w:rsidRPr="00DB4188">
              <w:rPr>
                <w:rFonts w:ascii="Times New Roman" w:hAnsi="Times New Roman" w:cs="Times New Roman"/>
                <w:kern w:val="24"/>
                <w:sz w:val="24"/>
                <w:szCs w:val="24"/>
              </w:rPr>
              <w:t xml:space="preserve">Администрация, рук-ли ТГ </w:t>
            </w:r>
          </w:p>
        </w:tc>
      </w:tr>
      <w:tr w:rsidR="0039416D" w:rsidRPr="00EF3388">
        <w:trPr>
          <w:trHeight w:val="413"/>
        </w:trPr>
        <w:tc>
          <w:tcPr>
            <w:tcW w:w="553" w:type="dxa"/>
            <w:vMerge/>
          </w:tcPr>
          <w:p w:rsidR="0039416D" w:rsidRPr="00DB4188" w:rsidRDefault="0039416D" w:rsidP="00DB4188">
            <w:pPr>
              <w:shd w:val="clear" w:color="auto" w:fill="FFFFFF"/>
              <w:spacing w:before="2" w:after="60" w:line="240" w:lineRule="auto"/>
              <w:rPr>
                <w:rFonts w:ascii="Times New Roman" w:hAnsi="Times New Roman" w:cs="Times New Roman"/>
                <w:b/>
                <w:bCs/>
                <w:sz w:val="24"/>
                <w:szCs w:val="24"/>
              </w:rPr>
            </w:pPr>
          </w:p>
        </w:tc>
        <w:tc>
          <w:tcPr>
            <w:tcW w:w="6356" w:type="dxa"/>
          </w:tcPr>
          <w:p w:rsidR="0039416D" w:rsidRPr="00DB4188" w:rsidRDefault="0039416D" w:rsidP="00DB4188">
            <w:pPr>
              <w:spacing w:after="0"/>
              <w:rPr>
                <w:rFonts w:ascii="Times New Roman" w:hAnsi="Times New Roman" w:cs="Times New Roman"/>
                <w:sz w:val="24"/>
                <w:szCs w:val="24"/>
              </w:rPr>
            </w:pPr>
            <w:r w:rsidRPr="00DB4188">
              <w:rPr>
                <w:rFonts w:ascii="Times New Roman" w:hAnsi="Times New Roman" w:cs="Times New Roman"/>
                <w:kern w:val="24"/>
                <w:sz w:val="24"/>
                <w:szCs w:val="24"/>
              </w:rPr>
              <w:t xml:space="preserve">Пополнение портфолио учителя. </w:t>
            </w:r>
          </w:p>
        </w:tc>
        <w:tc>
          <w:tcPr>
            <w:tcW w:w="1748" w:type="dxa"/>
          </w:tcPr>
          <w:p w:rsidR="0039416D" w:rsidRPr="00DB4188" w:rsidRDefault="0039416D" w:rsidP="00DB4188">
            <w:pPr>
              <w:spacing w:after="0"/>
              <w:ind w:left="115"/>
              <w:rPr>
                <w:rFonts w:ascii="Times New Roman" w:hAnsi="Times New Roman" w:cs="Times New Roman"/>
                <w:sz w:val="24"/>
                <w:szCs w:val="24"/>
              </w:rPr>
            </w:pPr>
            <w:r w:rsidRPr="00DB4188">
              <w:rPr>
                <w:rFonts w:ascii="Times New Roman" w:hAnsi="Times New Roman" w:cs="Times New Roman"/>
                <w:kern w:val="24"/>
                <w:sz w:val="24"/>
                <w:szCs w:val="24"/>
              </w:rPr>
              <w:t xml:space="preserve">Постоянно </w:t>
            </w:r>
          </w:p>
        </w:tc>
        <w:tc>
          <w:tcPr>
            <w:tcW w:w="1873" w:type="dxa"/>
          </w:tcPr>
          <w:p w:rsidR="0039416D" w:rsidRPr="00DB4188" w:rsidRDefault="0039416D" w:rsidP="00DB4188">
            <w:pPr>
              <w:spacing w:after="0"/>
              <w:ind w:left="115" w:right="101"/>
              <w:jc w:val="both"/>
              <w:rPr>
                <w:rFonts w:ascii="Times New Roman" w:hAnsi="Times New Roman" w:cs="Times New Roman"/>
                <w:sz w:val="24"/>
                <w:szCs w:val="24"/>
              </w:rPr>
            </w:pPr>
            <w:r w:rsidRPr="00DB4188">
              <w:rPr>
                <w:rFonts w:ascii="Times New Roman" w:hAnsi="Times New Roman" w:cs="Times New Roman"/>
                <w:kern w:val="24"/>
                <w:sz w:val="24"/>
                <w:szCs w:val="24"/>
              </w:rPr>
              <w:t xml:space="preserve">Учителя- </w:t>
            </w:r>
          </w:p>
          <w:p w:rsidR="0039416D" w:rsidRPr="00DB4188" w:rsidRDefault="0039416D" w:rsidP="00DB4188">
            <w:pPr>
              <w:spacing w:after="0"/>
              <w:ind w:left="115"/>
              <w:rPr>
                <w:rFonts w:ascii="Times New Roman" w:hAnsi="Times New Roman" w:cs="Times New Roman"/>
                <w:sz w:val="24"/>
                <w:szCs w:val="24"/>
              </w:rPr>
            </w:pPr>
            <w:r w:rsidRPr="00DB4188">
              <w:rPr>
                <w:rFonts w:ascii="Times New Roman" w:hAnsi="Times New Roman" w:cs="Times New Roman"/>
                <w:kern w:val="24"/>
                <w:sz w:val="24"/>
                <w:szCs w:val="24"/>
              </w:rPr>
              <w:t xml:space="preserve">предметники </w:t>
            </w:r>
          </w:p>
        </w:tc>
      </w:tr>
      <w:tr w:rsidR="0039416D" w:rsidRPr="00EF3388">
        <w:trPr>
          <w:trHeight w:val="270"/>
        </w:trPr>
        <w:tc>
          <w:tcPr>
            <w:tcW w:w="10530" w:type="dxa"/>
            <w:gridSpan w:val="4"/>
          </w:tcPr>
          <w:p w:rsidR="0039416D" w:rsidRPr="00DB4188" w:rsidRDefault="0039416D" w:rsidP="00DB4188">
            <w:pPr>
              <w:spacing w:after="0"/>
              <w:ind w:left="115" w:right="101"/>
              <w:jc w:val="both"/>
              <w:rPr>
                <w:rFonts w:ascii="Times New Roman" w:hAnsi="Times New Roman" w:cs="Times New Roman"/>
                <w:kern w:val="24"/>
                <w:sz w:val="24"/>
                <w:szCs w:val="24"/>
              </w:rPr>
            </w:pPr>
            <w:r w:rsidRPr="00DB4188">
              <w:rPr>
                <w:rFonts w:ascii="Times New Roman" w:hAnsi="Times New Roman" w:cs="Times New Roman"/>
                <w:b/>
                <w:bCs/>
                <w:kern w:val="24"/>
                <w:sz w:val="24"/>
                <w:szCs w:val="24"/>
              </w:rPr>
              <w:t xml:space="preserve">Задача 2. Улучшение качества подготовки обучающихся к ГИА, ВПР, КДР, </w:t>
            </w:r>
            <w:r w:rsidRPr="00DB4188">
              <w:rPr>
                <w:rFonts w:ascii="Times New Roman" w:hAnsi="Times New Roman" w:cs="Times New Roman"/>
                <w:b/>
                <w:bCs/>
                <w:kern w:val="24"/>
                <w:sz w:val="24"/>
                <w:szCs w:val="24"/>
                <w:lang w:val="en-US"/>
              </w:rPr>
              <w:t>PIRLS</w:t>
            </w:r>
            <w:r w:rsidRPr="00DB4188">
              <w:rPr>
                <w:rFonts w:ascii="Times New Roman" w:hAnsi="Times New Roman" w:cs="Times New Roman"/>
                <w:b/>
                <w:bCs/>
                <w:kern w:val="24"/>
                <w:sz w:val="24"/>
                <w:szCs w:val="24"/>
              </w:rPr>
              <w:t xml:space="preserve">, </w:t>
            </w:r>
            <w:r w:rsidRPr="00DB4188">
              <w:rPr>
                <w:rFonts w:ascii="Times New Roman" w:hAnsi="Times New Roman" w:cs="Times New Roman"/>
                <w:b/>
                <w:bCs/>
                <w:kern w:val="24"/>
                <w:sz w:val="24"/>
                <w:szCs w:val="24"/>
                <w:lang w:val="en-US"/>
              </w:rPr>
              <w:t>PISA</w:t>
            </w:r>
          </w:p>
        </w:tc>
      </w:tr>
      <w:tr w:rsidR="0039416D" w:rsidRPr="00EF3388">
        <w:trPr>
          <w:trHeight w:val="282"/>
        </w:trPr>
        <w:tc>
          <w:tcPr>
            <w:tcW w:w="553" w:type="dxa"/>
          </w:tcPr>
          <w:p w:rsidR="0039416D" w:rsidRPr="00DB4188" w:rsidRDefault="0039416D" w:rsidP="00DB4188">
            <w:pPr>
              <w:shd w:val="clear" w:color="auto" w:fill="FFFFFF"/>
              <w:spacing w:before="2" w:after="60" w:line="240" w:lineRule="auto"/>
              <w:rPr>
                <w:rFonts w:ascii="Times New Roman" w:hAnsi="Times New Roman" w:cs="Times New Roman"/>
                <w:b/>
                <w:bCs/>
                <w:sz w:val="24"/>
                <w:szCs w:val="24"/>
              </w:rPr>
            </w:pPr>
          </w:p>
        </w:tc>
        <w:tc>
          <w:tcPr>
            <w:tcW w:w="6356" w:type="dxa"/>
          </w:tcPr>
          <w:p w:rsidR="0039416D" w:rsidRPr="00DB4188" w:rsidRDefault="0039416D" w:rsidP="00DB4188">
            <w:pPr>
              <w:spacing w:before="60" w:after="60"/>
              <w:ind w:right="101"/>
              <w:rPr>
                <w:rFonts w:ascii="Times New Roman" w:hAnsi="Times New Roman" w:cs="Times New Roman"/>
                <w:sz w:val="24"/>
                <w:szCs w:val="24"/>
              </w:rPr>
            </w:pPr>
            <w:r w:rsidRPr="00DB4188">
              <w:rPr>
                <w:rFonts w:ascii="Times New Roman" w:hAnsi="Times New Roman" w:cs="Times New Roman"/>
                <w:kern w:val="24"/>
                <w:sz w:val="24"/>
                <w:szCs w:val="24"/>
              </w:rPr>
              <w:t xml:space="preserve">Внедрение в урочную и внеурочную деятельность педагогических технологий, способствующих формированию УУД. </w:t>
            </w:r>
          </w:p>
          <w:p w:rsidR="0039416D" w:rsidRPr="00DB4188" w:rsidRDefault="0039416D" w:rsidP="00DB4188">
            <w:pPr>
              <w:spacing w:before="60" w:after="60"/>
              <w:ind w:right="101"/>
              <w:rPr>
                <w:rFonts w:ascii="Times New Roman" w:hAnsi="Times New Roman" w:cs="Times New Roman"/>
                <w:sz w:val="24"/>
                <w:szCs w:val="24"/>
              </w:rPr>
            </w:pPr>
            <w:r w:rsidRPr="00DB4188">
              <w:rPr>
                <w:rFonts w:ascii="Times New Roman" w:hAnsi="Times New Roman" w:cs="Times New Roman"/>
                <w:kern w:val="24"/>
                <w:sz w:val="24"/>
                <w:szCs w:val="24"/>
              </w:rPr>
              <w:t xml:space="preserve">Мониторинг УУД. </w:t>
            </w:r>
          </w:p>
          <w:p w:rsidR="0039416D" w:rsidRPr="00DB4188" w:rsidRDefault="0039416D" w:rsidP="00DB4188">
            <w:pPr>
              <w:spacing w:before="60" w:after="60"/>
              <w:ind w:right="101"/>
              <w:rPr>
                <w:rFonts w:ascii="Times New Roman" w:hAnsi="Times New Roman" w:cs="Times New Roman"/>
                <w:sz w:val="24"/>
                <w:szCs w:val="24"/>
              </w:rPr>
            </w:pPr>
            <w:r w:rsidRPr="00DB4188">
              <w:rPr>
                <w:rFonts w:ascii="Times New Roman" w:hAnsi="Times New Roman" w:cs="Times New Roman"/>
                <w:kern w:val="24"/>
                <w:sz w:val="24"/>
                <w:szCs w:val="24"/>
              </w:rPr>
              <w:t xml:space="preserve">Проведение профориентационной работы. </w:t>
            </w:r>
          </w:p>
          <w:p w:rsidR="0039416D" w:rsidRPr="00DB4188" w:rsidRDefault="0039416D" w:rsidP="00DB4188">
            <w:pPr>
              <w:spacing w:before="60" w:after="60"/>
              <w:ind w:right="101"/>
              <w:rPr>
                <w:rFonts w:ascii="Times New Roman" w:hAnsi="Times New Roman" w:cs="Times New Roman"/>
                <w:sz w:val="24"/>
                <w:szCs w:val="24"/>
              </w:rPr>
            </w:pPr>
            <w:r w:rsidRPr="00DB4188">
              <w:rPr>
                <w:rFonts w:ascii="Times New Roman" w:hAnsi="Times New Roman" w:cs="Times New Roman"/>
                <w:kern w:val="24"/>
                <w:sz w:val="24"/>
                <w:szCs w:val="24"/>
              </w:rPr>
              <w:t>Организация консультационных занятий по подготовке к ГИА.</w:t>
            </w:r>
          </w:p>
          <w:p w:rsidR="0039416D" w:rsidRPr="00DB4188" w:rsidRDefault="0039416D" w:rsidP="00DB4188">
            <w:pPr>
              <w:spacing w:before="60" w:after="60"/>
              <w:ind w:right="101"/>
              <w:rPr>
                <w:rFonts w:ascii="Times New Roman" w:hAnsi="Times New Roman" w:cs="Times New Roman"/>
                <w:sz w:val="24"/>
                <w:szCs w:val="24"/>
              </w:rPr>
            </w:pPr>
            <w:r w:rsidRPr="00DB4188">
              <w:rPr>
                <w:rFonts w:ascii="Times New Roman" w:hAnsi="Times New Roman" w:cs="Times New Roman"/>
                <w:kern w:val="24"/>
                <w:sz w:val="24"/>
                <w:szCs w:val="24"/>
              </w:rPr>
              <w:t xml:space="preserve">Проведение сессий по предметам, выбранным на экзамены. </w:t>
            </w:r>
          </w:p>
        </w:tc>
        <w:tc>
          <w:tcPr>
            <w:tcW w:w="1748" w:type="dxa"/>
          </w:tcPr>
          <w:p w:rsidR="0039416D" w:rsidRPr="00DB4188" w:rsidRDefault="0039416D" w:rsidP="00DB4188">
            <w:pPr>
              <w:spacing w:after="0"/>
              <w:ind w:left="115" w:right="86"/>
              <w:rPr>
                <w:rFonts w:ascii="Times New Roman" w:hAnsi="Times New Roman" w:cs="Times New Roman"/>
                <w:sz w:val="24"/>
                <w:szCs w:val="24"/>
              </w:rPr>
            </w:pPr>
            <w:r w:rsidRPr="00DB4188">
              <w:rPr>
                <w:rFonts w:ascii="Times New Roman" w:hAnsi="Times New Roman" w:cs="Times New Roman"/>
                <w:kern w:val="24"/>
                <w:sz w:val="24"/>
                <w:szCs w:val="24"/>
              </w:rPr>
              <w:t xml:space="preserve">Постоянно </w:t>
            </w:r>
          </w:p>
          <w:p w:rsidR="0039416D" w:rsidRPr="00DB4188" w:rsidRDefault="0039416D" w:rsidP="00DB4188">
            <w:pPr>
              <w:spacing w:after="0"/>
              <w:ind w:left="115" w:right="86"/>
              <w:rPr>
                <w:rFonts w:ascii="Times New Roman" w:hAnsi="Times New Roman" w:cs="Times New Roman"/>
                <w:sz w:val="24"/>
                <w:szCs w:val="24"/>
              </w:rPr>
            </w:pPr>
            <w:r w:rsidRPr="00DB4188">
              <w:rPr>
                <w:rFonts w:ascii="Times New Roman" w:hAnsi="Times New Roman" w:cs="Times New Roman"/>
                <w:kern w:val="24"/>
                <w:sz w:val="24"/>
                <w:szCs w:val="24"/>
              </w:rPr>
              <w:t> </w:t>
            </w:r>
          </w:p>
          <w:p w:rsidR="0039416D" w:rsidRPr="00DB4188" w:rsidRDefault="0039416D" w:rsidP="00DB4188">
            <w:pPr>
              <w:spacing w:after="0"/>
              <w:ind w:left="115" w:right="86"/>
              <w:rPr>
                <w:rFonts w:ascii="Times New Roman" w:hAnsi="Times New Roman" w:cs="Times New Roman"/>
                <w:sz w:val="24"/>
                <w:szCs w:val="24"/>
              </w:rPr>
            </w:pPr>
            <w:r w:rsidRPr="00DB4188">
              <w:rPr>
                <w:rFonts w:ascii="Times New Roman" w:hAnsi="Times New Roman" w:cs="Times New Roman"/>
                <w:kern w:val="24"/>
                <w:sz w:val="24"/>
                <w:szCs w:val="24"/>
              </w:rPr>
              <w:t>Ежегодно</w:t>
            </w:r>
          </w:p>
          <w:p w:rsidR="0039416D" w:rsidRPr="00DB4188" w:rsidRDefault="0039416D" w:rsidP="00DB4188">
            <w:pPr>
              <w:spacing w:after="0"/>
              <w:ind w:left="115" w:right="86"/>
              <w:rPr>
                <w:rFonts w:ascii="Times New Roman" w:hAnsi="Times New Roman" w:cs="Times New Roman"/>
                <w:sz w:val="24"/>
                <w:szCs w:val="24"/>
              </w:rPr>
            </w:pPr>
            <w:r w:rsidRPr="00DB4188">
              <w:rPr>
                <w:rFonts w:ascii="Times New Roman" w:hAnsi="Times New Roman" w:cs="Times New Roman"/>
                <w:kern w:val="24"/>
                <w:sz w:val="24"/>
                <w:szCs w:val="24"/>
              </w:rPr>
              <w:t>По плану</w:t>
            </w:r>
          </w:p>
          <w:p w:rsidR="0039416D" w:rsidRPr="00DB4188" w:rsidRDefault="0039416D" w:rsidP="00DB4188">
            <w:pPr>
              <w:spacing w:after="0"/>
              <w:ind w:left="115" w:right="86"/>
              <w:rPr>
                <w:rFonts w:ascii="Times New Roman" w:hAnsi="Times New Roman" w:cs="Times New Roman"/>
                <w:sz w:val="24"/>
                <w:szCs w:val="24"/>
              </w:rPr>
            </w:pPr>
            <w:r w:rsidRPr="00DB4188">
              <w:rPr>
                <w:rFonts w:ascii="Times New Roman" w:hAnsi="Times New Roman" w:cs="Times New Roman"/>
                <w:kern w:val="24"/>
                <w:sz w:val="24"/>
                <w:szCs w:val="24"/>
              </w:rPr>
              <w:t>еженедельно</w:t>
            </w:r>
          </w:p>
          <w:p w:rsidR="0039416D" w:rsidRPr="00DB4188" w:rsidRDefault="0039416D" w:rsidP="00DB4188">
            <w:pPr>
              <w:spacing w:after="0"/>
              <w:ind w:left="115" w:right="86"/>
              <w:rPr>
                <w:rFonts w:ascii="Times New Roman" w:hAnsi="Times New Roman" w:cs="Times New Roman"/>
                <w:sz w:val="24"/>
                <w:szCs w:val="24"/>
              </w:rPr>
            </w:pPr>
            <w:r w:rsidRPr="00DB4188">
              <w:rPr>
                <w:rFonts w:ascii="Times New Roman" w:hAnsi="Times New Roman" w:cs="Times New Roman"/>
                <w:kern w:val="24"/>
                <w:sz w:val="24"/>
                <w:szCs w:val="24"/>
              </w:rPr>
              <w:t xml:space="preserve">Каждую четверть  </w:t>
            </w:r>
          </w:p>
        </w:tc>
        <w:tc>
          <w:tcPr>
            <w:tcW w:w="1873" w:type="dxa"/>
          </w:tcPr>
          <w:p w:rsidR="0039416D" w:rsidRPr="00DB4188" w:rsidRDefault="0039416D" w:rsidP="00DB4188">
            <w:pPr>
              <w:spacing w:after="0"/>
              <w:ind w:left="115" w:right="86"/>
              <w:rPr>
                <w:rFonts w:ascii="Times New Roman" w:hAnsi="Times New Roman" w:cs="Times New Roman"/>
                <w:sz w:val="24"/>
                <w:szCs w:val="24"/>
              </w:rPr>
            </w:pPr>
            <w:r w:rsidRPr="00DB4188">
              <w:rPr>
                <w:rFonts w:ascii="Times New Roman" w:hAnsi="Times New Roman" w:cs="Times New Roman"/>
                <w:kern w:val="24"/>
                <w:sz w:val="24"/>
                <w:szCs w:val="24"/>
              </w:rPr>
              <w:t>Администрация, учителя-</w:t>
            </w:r>
          </w:p>
          <w:p w:rsidR="0039416D" w:rsidRPr="00DB4188" w:rsidRDefault="0039416D" w:rsidP="00DB4188">
            <w:pPr>
              <w:spacing w:before="60" w:after="60"/>
              <w:ind w:left="115"/>
              <w:rPr>
                <w:rFonts w:ascii="Times New Roman" w:hAnsi="Times New Roman" w:cs="Times New Roman"/>
                <w:sz w:val="24"/>
                <w:szCs w:val="24"/>
              </w:rPr>
            </w:pPr>
            <w:r w:rsidRPr="00DB4188">
              <w:rPr>
                <w:rFonts w:ascii="Times New Roman" w:hAnsi="Times New Roman" w:cs="Times New Roman"/>
                <w:kern w:val="24"/>
                <w:sz w:val="24"/>
                <w:szCs w:val="24"/>
              </w:rPr>
              <w:t xml:space="preserve">предметники </w:t>
            </w:r>
          </w:p>
        </w:tc>
      </w:tr>
      <w:tr w:rsidR="0039416D" w:rsidRPr="00EF3388">
        <w:trPr>
          <w:trHeight w:val="1526"/>
        </w:trPr>
        <w:tc>
          <w:tcPr>
            <w:tcW w:w="553" w:type="dxa"/>
          </w:tcPr>
          <w:p w:rsidR="0039416D" w:rsidRPr="00DB4188" w:rsidRDefault="0039416D" w:rsidP="00DB4188">
            <w:pPr>
              <w:shd w:val="clear" w:color="auto" w:fill="FFFFFF"/>
              <w:spacing w:before="2" w:after="60" w:line="240" w:lineRule="auto"/>
              <w:rPr>
                <w:rFonts w:ascii="Times New Roman" w:hAnsi="Times New Roman" w:cs="Times New Roman"/>
                <w:b/>
                <w:bCs/>
                <w:sz w:val="24"/>
                <w:szCs w:val="24"/>
              </w:rPr>
            </w:pPr>
          </w:p>
        </w:tc>
        <w:tc>
          <w:tcPr>
            <w:tcW w:w="6356" w:type="dxa"/>
          </w:tcPr>
          <w:p w:rsidR="0039416D" w:rsidRPr="00DB4188" w:rsidRDefault="0039416D" w:rsidP="00DB4188">
            <w:pPr>
              <w:spacing w:before="60" w:after="60"/>
              <w:ind w:right="101"/>
              <w:rPr>
                <w:rFonts w:ascii="Times New Roman" w:hAnsi="Times New Roman" w:cs="Times New Roman"/>
                <w:sz w:val="24"/>
                <w:szCs w:val="24"/>
              </w:rPr>
            </w:pPr>
            <w:r w:rsidRPr="00DB4188">
              <w:rPr>
                <w:rFonts w:ascii="Times New Roman" w:hAnsi="Times New Roman" w:cs="Times New Roman"/>
                <w:kern w:val="24"/>
                <w:sz w:val="24"/>
                <w:szCs w:val="24"/>
              </w:rPr>
              <w:t xml:space="preserve"> Корректировка рабочих программ  по внедрению в уроки заданий ВПР, КДР, </w:t>
            </w:r>
            <w:r w:rsidRPr="00DB4188">
              <w:rPr>
                <w:rFonts w:ascii="Times New Roman" w:hAnsi="Times New Roman" w:cs="Times New Roman"/>
                <w:kern w:val="24"/>
                <w:sz w:val="24"/>
                <w:szCs w:val="24"/>
                <w:lang w:val="en-US"/>
              </w:rPr>
              <w:t>PIRLS</w:t>
            </w:r>
            <w:r w:rsidRPr="00DB4188">
              <w:rPr>
                <w:rFonts w:ascii="Times New Roman" w:hAnsi="Times New Roman" w:cs="Times New Roman"/>
                <w:kern w:val="24"/>
                <w:sz w:val="24"/>
                <w:szCs w:val="24"/>
              </w:rPr>
              <w:t xml:space="preserve">, </w:t>
            </w:r>
            <w:r w:rsidRPr="00DB4188">
              <w:rPr>
                <w:rFonts w:ascii="Times New Roman" w:hAnsi="Times New Roman" w:cs="Times New Roman"/>
                <w:kern w:val="24"/>
                <w:sz w:val="24"/>
                <w:szCs w:val="24"/>
                <w:lang w:val="en-US"/>
              </w:rPr>
              <w:t>PISA</w:t>
            </w:r>
            <w:r w:rsidRPr="00DB4188">
              <w:rPr>
                <w:rFonts w:ascii="Times New Roman" w:hAnsi="Times New Roman" w:cs="Times New Roman"/>
                <w:kern w:val="24"/>
                <w:sz w:val="24"/>
                <w:szCs w:val="24"/>
              </w:rPr>
              <w:t>.</w:t>
            </w:r>
          </w:p>
          <w:p w:rsidR="0039416D" w:rsidRPr="00DB4188" w:rsidRDefault="0039416D" w:rsidP="00DB4188">
            <w:pPr>
              <w:spacing w:before="60" w:after="60"/>
              <w:ind w:right="101"/>
              <w:rPr>
                <w:rFonts w:ascii="Times New Roman" w:hAnsi="Times New Roman" w:cs="Times New Roman"/>
                <w:sz w:val="24"/>
                <w:szCs w:val="24"/>
              </w:rPr>
            </w:pPr>
            <w:r w:rsidRPr="00DB4188">
              <w:rPr>
                <w:rFonts w:ascii="Times New Roman" w:hAnsi="Times New Roman" w:cs="Times New Roman"/>
                <w:kern w:val="24"/>
                <w:sz w:val="24"/>
                <w:szCs w:val="24"/>
              </w:rPr>
              <w:t>Мониторинг результатов обучающихся  по математической, читательской, естественно-научной, финансовой грамотности.</w:t>
            </w:r>
          </w:p>
        </w:tc>
        <w:tc>
          <w:tcPr>
            <w:tcW w:w="1748" w:type="dxa"/>
          </w:tcPr>
          <w:p w:rsidR="0039416D" w:rsidRPr="00DB4188" w:rsidRDefault="0039416D" w:rsidP="00DB4188">
            <w:pPr>
              <w:spacing w:after="0"/>
              <w:ind w:left="115" w:right="86"/>
              <w:rPr>
                <w:rFonts w:ascii="Times New Roman" w:hAnsi="Times New Roman" w:cs="Times New Roman"/>
                <w:sz w:val="24"/>
                <w:szCs w:val="24"/>
              </w:rPr>
            </w:pPr>
            <w:r w:rsidRPr="00DB4188">
              <w:rPr>
                <w:rFonts w:ascii="Times New Roman" w:hAnsi="Times New Roman" w:cs="Times New Roman"/>
                <w:kern w:val="24"/>
                <w:sz w:val="24"/>
                <w:szCs w:val="24"/>
              </w:rPr>
              <w:t>Постоянно</w:t>
            </w:r>
          </w:p>
          <w:p w:rsidR="0039416D" w:rsidRPr="00DB4188" w:rsidRDefault="0039416D" w:rsidP="00DB4188">
            <w:pPr>
              <w:spacing w:after="0"/>
              <w:ind w:left="115" w:right="86"/>
              <w:rPr>
                <w:rFonts w:ascii="Times New Roman" w:hAnsi="Times New Roman" w:cs="Times New Roman"/>
                <w:sz w:val="24"/>
                <w:szCs w:val="24"/>
              </w:rPr>
            </w:pPr>
            <w:r w:rsidRPr="00DB4188">
              <w:rPr>
                <w:rFonts w:ascii="Times New Roman" w:hAnsi="Times New Roman" w:cs="Times New Roman"/>
                <w:kern w:val="24"/>
                <w:sz w:val="24"/>
                <w:szCs w:val="24"/>
              </w:rPr>
              <w:t>1 раз в полугодие</w:t>
            </w:r>
          </w:p>
        </w:tc>
        <w:tc>
          <w:tcPr>
            <w:tcW w:w="1873" w:type="dxa"/>
          </w:tcPr>
          <w:p w:rsidR="0039416D" w:rsidRPr="00DB4188" w:rsidRDefault="0039416D" w:rsidP="00DB4188">
            <w:pPr>
              <w:spacing w:after="0"/>
              <w:ind w:left="115" w:right="86"/>
              <w:rPr>
                <w:rFonts w:ascii="Times New Roman" w:hAnsi="Times New Roman" w:cs="Times New Roman"/>
                <w:sz w:val="24"/>
                <w:szCs w:val="24"/>
              </w:rPr>
            </w:pPr>
            <w:r w:rsidRPr="00DB4188">
              <w:rPr>
                <w:rFonts w:ascii="Times New Roman" w:hAnsi="Times New Roman" w:cs="Times New Roman"/>
                <w:kern w:val="24"/>
                <w:sz w:val="24"/>
                <w:szCs w:val="24"/>
              </w:rPr>
              <w:t>Администрация, руководители ТГ, учителя-</w:t>
            </w:r>
          </w:p>
          <w:p w:rsidR="0039416D" w:rsidRPr="00DB4188" w:rsidRDefault="0039416D" w:rsidP="00DB4188">
            <w:pPr>
              <w:spacing w:before="60" w:after="60"/>
              <w:ind w:left="115"/>
              <w:rPr>
                <w:rFonts w:ascii="Times New Roman" w:hAnsi="Times New Roman" w:cs="Times New Roman"/>
                <w:sz w:val="24"/>
                <w:szCs w:val="24"/>
              </w:rPr>
            </w:pPr>
            <w:r w:rsidRPr="00DB4188">
              <w:rPr>
                <w:rFonts w:ascii="Times New Roman" w:hAnsi="Times New Roman" w:cs="Times New Roman"/>
                <w:kern w:val="24"/>
                <w:sz w:val="24"/>
                <w:szCs w:val="24"/>
              </w:rPr>
              <w:t xml:space="preserve">предметники </w:t>
            </w:r>
          </w:p>
        </w:tc>
      </w:tr>
      <w:tr w:rsidR="0039416D" w:rsidRPr="00EF3388">
        <w:trPr>
          <w:trHeight w:val="618"/>
        </w:trPr>
        <w:tc>
          <w:tcPr>
            <w:tcW w:w="10530" w:type="dxa"/>
            <w:gridSpan w:val="4"/>
          </w:tcPr>
          <w:p w:rsidR="0039416D" w:rsidRPr="00DB4188" w:rsidRDefault="0039416D" w:rsidP="00DB4188">
            <w:pPr>
              <w:spacing w:after="0"/>
              <w:ind w:left="115" w:right="86"/>
              <w:rPr>
                <w:rFonts w:ascii="Times New Roman" w:hAnsi="Times New Roman" w:cs="Times New Roman"/>
                <w:kern w:val="24"/>
                <w:sz w:val="24"/>
                <w:szCs w:val="24"/>
              </w:rPr>
            </w:pPr>
            <w:r w:rsidRPr="00DB4188">
              <w:rPr>
                <w:rFonts w:ascii="Times New Roman" w:hAnsi="Times New Roman" w:cs="Times New Roman"/>
                <w:b/>
                <w:bCs/>
                <w:kern w:val="24"/>
                <w:sz w:val="24"/>
                <w:szCs w:val="24"/>
              </w:rPr>
              <w:t>Задача 3. Улучшение качества образования через повышение мотивации различных категорий обучающихся.</w:t>
            </w:r>
          </w:p>
        </w:tc>
      </w:tr>
      <w:tr w:rsidR="0039416D" w:rsidRPr="00EF3388">
        <w:trPr>
          <w:trHeight w:val="1526"/>
        </w:trPr>
        <w:tc>
          <w:tcPr>
            <w:tcW w:w="553" w:type="dxa"/>
          </w:tcPr>
          <w:p w:rsidR="0039416D" w:rsidRPr="00DB4188" w:rsidRDefault="0039416D" w:rsidP="00DB4188">
            <w:pPr>
              <w:spacing w:after="0" w:line="240" w:lineRule="auto"/>
              <w:rPr>
                <w:rFonts w:ascii="Times New Roman" w:hAnsi="Times New Roman" w:cs="Times New Roman"/>
                <w:sz w:val="24"/>
                <w:szCs w:val="24"/>
              </w:rPr>
            </w:pPr>
            <w:r w:rsidRPr="00DB4188">
              <w:rPr>
                <w:rFonts w:ascii="Times New Roman" w:hAnsi="Times New Roman" w:cs="Times New Roman"/>
                <w:kern w:val="24"/>
                <w:sz w:val="24"/>
                <w:szCs w:val="24"/>
              </w:rPr>
              <w:t xml:space="preserve">1 </w:t>
            </w:r>
          </w:p>
        </w:tc>
        <w:tc>
          <w:tcPr>
            <w:tcW w:w="6356" w:type="dxa"/>
          </w:tcPr>
          <w:p w:rsidR="0039416D" w:rsidRPr="00DB4188" w:rsidRDefault="0039416D" w:rsidP="00DB4188">
            <w:pPr>
              <w:spacing w:before="60" w:after="60"/>
              <w:ind w:right="101"/>
              <w:rPr>
                <w:rFonts w:ascii="Times New Roman" w:hAnsi="Times New Roman" w:cs="Times New Roman"/>
                <w:sz w:val="24"/>
                <w:szCs w:val="24"/>
              </w:rPr>
            </w:pPr>
            <w:r w:rsidRPr="00DB4188">
              <w:rPr>
                <w:rFonts w:ascii="Times New Roman" w:hAnsi="Times New Roman" w:cs="Times New Roman"/>
                <w:kern w:val="24"/>
                <w:sz w:val="24"/>
                <w:szCs w:val="24"/>
              </w:rPr>
              <w:t>Анализ успеваемости по школе.</w:t>
            </w:r>
          </w:p>
          <w:p w:rsidR="0039416D" w:rsidRPr="00DB4188" w:rsidRDefault="0039416D" w:rsidP="00DB4188">
            <w:pPr>
              <w:spacing w:before="60" w:after="60"/>
              <w:ind w:right="101"/>
              <w:rPr>
                <w:rFonts w:ascii="Times New Roman" w:hAnsi="Times New Roman" w:cs="Times New Roman"/>
                <w:sz w:val="24"/>
                <w:szCs w:val="24"/>
              </w:rPr>
            </w:pPr>
            <w:r w:rsidRPr="00DB4188">
              <w:rPr>
                <w:rFonts w:ascii="Times New Roman" w:hAnsi="Times New Roman" w:cs="Times New Roman"/>
                <w:kern w:val="24"/>
                <w:sz w:val="24"/>
                <w:szCs w:val="24"/>
              </w:rPr>
              <w:t xml:space="preserve">Выявление и анализ причин низкой мотивации учащихся к обучению. </w:t>
            </w:r>
          </w:p>
          <w:p w:rsidR="0039416D" w:rsidRPr="00DB4188" w:rsidRDefault="0039416D" w:rsidP="00DB4188">
            <w:pPr>
              <w:spacing w:before="60" w:after="60"/>
              <w:ind w:right="101"/>
              <w:rPr>
                <w:rFonts w:ascii="Times New Roman" w:hAnsi="Times New Roman" w:cs="Times New Roman"/>
                <w:sz w:val="24"/>
                <w:szCs w:val="24"/>
              </w:rPr>
            </w:pPr>
            <w:r w:rsidRPr="00DB4188">
              <w:rPr>
                <w:rFonts w:ascii="Times New Roman" w:hAnsi="Times New Roman" w:cs="Times New Roman"/>
                <w:kern w:val="24"/>
                <w:sz w:val="24"/>
                <w:szCs w:val="24"/>
              </w:rPr>
              <w:t>Контроль преподавания предметов.</w:t>
            </w:r>
          </w:p>
          <w:p w:rsidR="0039416D" w:rsidRPr="00DB4188" w:rsidRDefault="0039416D" w:rsidP="00DB4188">
            <w:pPr>
              <w:spacing w:before="60" w:after="60"/>
              <w:ind w:right="101"/>
              <w:rPr>
                <w:rFonts w:ascii="Times New Roman" w:hAnsi="Times New Roman" w:cs="Times New Roman"/>
                <w:sz w:val="24"/>
                <w:szCs w:val="24"/>
              </w:rPr>
            </w:pPr>
            <w:r w:rsidRPr="00DB4188">
              <w:rPr>
                <w:rFonts w:ascii="Times New Roman" w:hAnsi="Times New Roman" w:cs="Times New Roman"/>
                <w:kern w:val="24"/>
                <w:sz w:val="24"/>
                <w:szCs w:val="24"/>
              </w:rPr>
              <w:t xml:space="preserve">Мероприятия по психолого-педагогическому сопровождению участников образовательного  процесса </w:t>
            </w:r>
          </w:p>
        </w:tc>
        <w:tc>
          <w:tcPr>
            <w:tcW w:w="1748" w:type="dxa"/>
          </w:tcPr>
          <w:p w:rsidR="0039416D" w:rsidRPr="00DB4188" w:rsidRDefault="0039416D" w:rsidP="00DB4188">
            <w:pPr>
              <w:spacing w:after="0"/>
              <w:ind w:left="115" w:right="86"/>
              <w:rPr>
                <w:rFonts w:ascii="Times New Roman" w:hAnsi="Times New Roman" w:cs="Times New Roman"/>
                <w:sz w:val="24"/>
                <w:szCs w:val="24"/>
              </w:rPr>
            </w:pPr>
            <w:r w:rsidRPr="00DB4188">
              <w:rPr>
                <w:rFonts w:ascii="Times New Roman" w:hAnsi="Times New Roman" w:cs="Times New Roman"/>
                <w:kern w:val="24"/>
                <w:sz w:val="24"/>
                <w:szCs w:val="24"/>
              </w:rPr>
              <w:t>Ежемесячно</w:t>
            </w:r>
          </w:p>
          <w:p w:rsidR="0039416D" w:rsidRPr="00DB4188" w:rsidRDefault="0039416D" w:rsidP="00DB4188">
            <w:pPr>
              <w:spacing w:after="0"/>
              <w:ind w:left="115" w:right="86"/>
              <w:rPr>
                <w:rFonts w:ascii="Times New Roman" w:hAnsi="Times New Roman" w:cs="Times New Roman"/>
                <w:sz w:val="24"/>
                <w:szCs w:val="24"/>
              </w:rPr>
            </w:pPr>
            <w:r w:rsidRPr="00DB4188">
              <w:rPr>
                <w:rFonts w:ascii="Times New Roman" w:hAnsi="Times New Roman" w:cs="Times New Roman"/>
                <w:kern w:val="24"/>
                <w:sz w:val="24"/>
                <w:szCs w:val="24"/>
              </w:rPr>
              <w:t>По плану ВШК</w:t>
            </w:r>
          </w:p>
          <w:p w:rsidR="0039416D" w:rsidRPr="00DB4188" w:rsidRDefault="0039416D" w:rsidP="00DB4188">
            <w:pPr>
              <w:spacing w:after="0"/>
              <w:ind w:left="115" w:right="86"/>
              <w:rPr>
                <w:rFonts w:ascii="Times New Roman" w:hAnsi="Times New Roman" w:cs="Times New Roman"/>
                <w:sz w:val="24"/>
                <w:szCs w:val="24"/>
              </w:rPr>
            </w:pPr>
            <w:r w:rsidRPr="00DB4188">
              <w:rPr>
                <w:rFonts w:ascii="Times New Roman" w:hAnsi="Times New Roman" w:cs="Times New Roman"/>
                <w:kern w:val="24"/>
                <w:sz w:val="24"/>
                <w:szCs w:val="24"/>
              </w:rPr>
              <w:t xml:space="preserve">По плану психолога, логопеда, дефектолога </w:t>
            </w:r>
          </w:p>
        </w:tc>
        <w:tc>
          <w:tcPr>
            <w:tcW w:w="1873" w:type="dxa"/>
          </w:tcPr>
          <w:p w:rsidR="0039416D" w:rsidRPr="00DB4188" w:rsidRDefault="0039416D" w:rsidP="00DB4188">
            <w:pPr>
              <w:spacing w:after="0"/>
              <w:ind w:left="115" w:right="86"/>
              <w:rPr>
                <w:rFonts w:ascii="Times New Roman" w:hAnsi="Times New Roman" w:cs="Times New Roman"/>
                <w:sz w:val="24"/>
                <w:szCs w:val="24"/>
              </w:rPr>
            </w:pPr>
            <w:r w:rsidRPr="00DB4188">
              <w:rPr>
                <w:rFonts w:ascii="Times New Roman" w:hAnsi="Times New Roman" w:cs="Times New Roman"/>
                <w:kern w:val="24"/>
                <w:sz w:val="24"/>
                <w:szCs w:val="24"/>
              </w:rPr>
              <w:t>Администрация, рук-ли ТГ, педагоги</w:t>
            </w:r>
          </w:p>
          <w:p w:rsidR="0039416D" w:rsidRPr="00DB4188" w:rsidRDefault="0039416D" w:rsidP="00DB4188">
            <w:pPr>
              <w:spacing w:after="0"/>
              <w:ind w:left="115" w:right="86"/>
              <w:rPr>
                <w:rFonts w:ascii="Times New Roman" w:hAnsi="Times New Roman" w:cs="Times New Roman"/>
                <w:sz w:val="24"/>
                <w:szCs w:val="24"/>
              </w:rPr>
            </w:pPr>
            <w:r w:rsidRPr="00DB4188">
              <w:rPr>
                <w:rFonts w:ascii="Times New Roman" w:hAnsi="Times New Roman" w:cs="Times New Roman"/>
                <w:kern w:val="24"/>
                <w:sz w:val="24"/>
                <w:szCs w:val="24"/>
              </w:rPr>
              <w:t xml:space="preserve">Психолог, логопед, дефектолог, администрация </w:t>
            </w:r>
          </w:p>
        </w:tc>
      </w:tr>
      <w:tr w:rsidR="0039416D" w:rsidRPr="00EF3388">
        <w:trPr>
          <w:trHeight w:val="1526"/>
        </w:trPr>
        <w:tc>
          <w:tcPr>
            <w:tcW w:w="553" w:type="dxa"/>
          </w:tcPr>
          <w:p w:rsidR="0039416D" w:rsidRPr="00DB4188" w:rsidRDefault="0039416D" w:rsidP="00DB4188">
            <w:pPr>
              <w:spacing w:after="0" w:line="240" w:lineRule="auto"/>
              <w:rPr>
                <w:rFonts w:ascii="Times New Roman" w:hAnsi="Times New Roman" w:cs="Times New Roman"/>
                <w:sz w:val="24"/>
                <w:szCs w:val="24"/>
              </w:rPr>
            </w:pPr>
            <w:r w:rsidRPr="00DB4188">
              <w:rPr>
                <w:rFonts w:ascii="Times New Roman" w:hAnsi="Times New Roman" w:cs="Times New Roman"/>
                <w:kern w:val="24"/>
                <w:sz w:val="24"/>
                <w:szCs w:val="24"/>
              </w:rPr>
              <w:t xml:space="preserve">2 </w:t>
            </w:r>
          </w:p>
        </w:tc>
        <w:tc>
          <w:tcPr>
            <w:tcW w:w="6356" w:type="dxa"/>
          </w:tcPr>
          <w:p w:rsidR="0039416D" w:rsidRPr="00DB4188" w:rsidRDefault="0039416D" w:rsidP="00DB4188">
            <w:pPr>
              <w:spacing w:after="0"/>
              <w:ind w:left="115"/>
              <w:rPr>
                <w:rFonts w:ascii="Times New Roman" w:hAnsi="Times New Roman" w:cs="Times New Roman"/>
                <w:sz w:val="24"/>
                <w:szCs w:val="24"/>
              </w:rPr>
            </w:pPr>
            <w:r w:rsidRPr="00DB4188">
              <w:rPr>
                <w:rFonts w:ascii="Times New Roman" w:hAnsi="Times New Roman" w:cs="Times New Roman"/>
                <w:kern w:val="24"/>
                <w:sz w:val="24"/>
                <w:szCs w:val="24"/>
              </w:rPr>
              <w:t>Расширение цикла мероприятий в плане работы по познавательной, проектной, исследовательской, творческой</w:t>
            </w:r>
          </w:p>
          <w:p w:rsidR="0039416D" w:rsidRPr="00DB4188" w:rsidRDefault="0039416D" w:rsidP="00DB4188">
            <w:pPr>
              <w:spacing w:after="0"/>
              <w:ind w:left="115"/>
              <w:rPr>
                <w:rFonts w:ascii="Times New Roman" w:hAnsi="Times New Roman" w:cs="Times New Roman"/>
                <w:sz w:val="24"/>
                <w:szCs w:val="24"/>
              </w:rPr>
            </w:pPr>
            <w:r w:rsidRPr="00DB4188">
              <w:rPr>
                <w:rFonts w:ascii="Times New Roman" w:hAnsi="Times New Roman" w:cs="Times New Roman"/>
                <w:kern w:val="24"/>
                <w:sz w:val="24"/>
                <w:szCs w:val="24"/>
              </w:rPr>
              <w:t>деятельности (НОУ, программа воспитания, планы работы ТГ):</w:t>
            </w:r>
          </w:p>
          <w:p w:rsidR="0039416D" w:rsidRPr="00DB4188" w:rsidRDefault="0039416D" w:rsidP="00DB4188">
            <w:pPr>
              <w:spacing w:after="0"/>
              <w:ind w:left="115"/>
              <w:rPr>
                <w:rFonts w:ascii="Times New Roman" w:hAnsi="Times New Roman" w:cs="Times New Roman"/>
                <w:sz w:val="24"/>
                <w:szCs w:val="24"/>
              </w:rPr>
            </w:pPr>
            <w:r w:rsidRPr="00DB4188">
              <w:rPr>
                <w:rFonts w:ascii="Times New Roman" w:hAnsi="Times New Roman" w:cs="Times New Roman"/>
                <w:kern w:val="24"/>
                <w:sz w:val="24"/>
                <w:szCs w:val="24"/>
              </w:rPr>
              <w:t>Организация внеурочных мероприятий направленных на вовлечение обучающихся с низкой мотивацией в учебную деятельность;</w:t>
            </w:r>
          </w:p>
          <w:p w:rsidR="0039416D" w:rsidRPr="00DB4188" w:rsidRDefault="0039416D" w:rsidP="00DB4188">
            <w:pPr>
              <w:spacing w:after="0"/>
              <w:ind w:left="115"/>
              <w:rPr>
                <w:rFonts w:ascii="Times New Roman" w:hAnsi="Times New Roman" w:cs="Times New Roman"/>
                <w:sz w:val="24"/>
                <w:szCs w:val="24"/>
              </w:rPr>
            </w:pPr>
            <w:r w:rsidRPr="00DB4188">
              <w:rPr>
                <w:rFonts w:ascii="Times New Roman" w:hAnsi="Times New Roman" w:cs="Times New Roman"/>
                <w:kern w:val="24"/>
                <w:sz w:val="24"/>
                <w:szCs w:val="24"/>
              </w:rPr>
              <w:t>Конкурсы различных направлений, направленные на создание условий самореализации учащихся с низкой мотивацией к учебе.</w:t>
            </w:r>
          </w:p>
          <w:p w:rsidR="0039416D" w:rsidRPr="00DB4188" w:rsidRDefault="0039416D" w:rsidP="00DB4188">
            <w:pPr>
              <w:spacing w:after="0"/>
              <w:ind w:left="115"/>
              <w:rPr>
                <w:rFonts w:ascii="Times New Roman" w:hAnsi="Times New Roman" w:cs="Times New Roman"/>
                <w:sz w:val="24"/>
                <w:szCs w:val="24"/>
              </w:rPr>
            </w:pPr>
            <w:r w:rsidRPr="00DB4188">
              <w:rPr>
                <w:rFonts w:ascii="Times New Roman" w:hAnsi="Times New Roman" w:cs="Times New Roman"/>
                <w:kern w:val="24"/>
                <w:sz w:val="24"/>
                <w:szCs w:val="24"/>
              </w:rPr>
              <w:t>Сетевое взаимодействие (библиотеки, ДК, организации дополнительного образования детей и др.).</w:t>
            </w:r>
          </w:p>
          <w:p w:rsidR="0039416D" w:rsidRPr="00DB4188" w:rsidRDefault="0039416D" w:rsidP="00DB4188">
            <w:pPr>
              <w:spacing w:after="0"/>
              <w:ind w:left="115"/>
              <w:rPr>
                <w:rFonts w:ascii="Times New Roman" w:hAnsi="Times New Roman" w:cs="Times New Roman"/>
                <w:sz w:val="24"/>
                <w:szCs w:val="24"/>
              </w:rPr>
            </w:pPr>
            <w:r w:rsidRPr="00DB4188">
              <w:rPr>
                <w:rFonts w:ascii="Times New Roman" w:hAnsi="Times New Roman" w:cs="Times New Roman"/>
                <w:kern w:val="24"/>
                <w:sz w:val="24"/>
                <w:szCs w:val="24"/>
              </w:rPr>
              <w:t>Конкурс портфолио учащихся.</w:t>
            </w:r>
          </w:p>
          <w:p w:rsidR="0039416D" w:rsidRPr="00DB4188" w:rsidRDefault="0039416D" w:rsidP="00DB4188">
            <w:pPr>
              <w:spacing w:after="0"/>
              <w:ind w:left="115"/>
              <w:rPr>
                <w:rFonts w:ascii="Times New Roman" w:hAnsi="Times New Roman" w:cs="Times New Roman"/>
                <w:sz w:val="24"/>
                <w:szCs w:val="24"/>
              </w:rPr>
            </w:pPr>
            <w:r w:rsidRPr="00DB4188">
              <w:rPr>
                <w:rFonts w:ascii="Times New Roman" w:hAnsi="Times New Roman" w:cs="Times New Roman"/>
                <w:kern w:val="24"/>
                <w:sz w:val="24"/>
                <w:szCs w:val="24"/>
              </w:rPr>
              <w:t>Организация выставок творческих работ, участие в социальных акциях с целью вовлечения учащихся в добровольную социально-значимую деятельность.</w:t>
            </w:r>
          </w:p>
        </w:tc>
        <w:tc>
          <w:tcPr>
            <w:tcW w:w="1748" w:type="dxa"/>
          </w:tcPr>
          <w:p w:rsidR="0039416D" w:rsidRPr="00DB4188" w:rsidRDefault="0039416D" w:rsidP="00DB4188">
            <w:pPr>
              <w:spacing w:after="0"/>
              <w:ind w:left="115" w:right="86"/>
              <w:rPr>
                <w:rFonts w:ascii="Times New Roman" w:hAnsi="Times New Roman" w:cs="Times New Roman"/>
                <w:sz w:val="24"/>
                <w:szCs w:val="24"/>
              </w:rPr>
            </w:pPr>
            <w:r w:rsidRPr="00DB4188">
              <w:rPr>
                <w:rFonts w:ascii="Times New Roman" w:hAnsi="Times New Roman" w:cs="Times New Roman"/>
                <w:kern w:val="24"/>
                <w:sz w:val="24"/>
                <w:szCs w:val="24"/>
              </w:rPr>
              <w:t xml:space="preserve">В течение года по планам работы </w:t>
            </w:r>
          </w:p>
        </w:tc>
        <w:tc>
          <w:tcPr>
            <w:tcW w:w="1873" w:type="dxa"/>
          </w:tcPr>
          <w:p w:rsidR="0039416D" w:rsidRPr="00DB4188" w:rsidRDefault="0039416D" w:rsidP="00726589">
            <w:pPr>
              <w:rPr>
                <w:rFonts w:ascii="Times New Roman" w:hAnsi="Times New Roman" w:cs="Times New Roman"/>
                <w:sz w:val="24"/>
                <w:szCs w:val="24"/>
              </w:rPr>
            </w:pPr>
            <w:r w:rsidRPr="00DB4188">
              <w:rPr>
                <w:rFonts w:ascii="Times New Roman" w:hAnsi="Times New Roman" w:cs="Times New Roman"/>
                <w:kern w:val="24"/>
                <w:sz w:val="24"/>
                <w:szCs w:val="24"/>
              </w:rPr>
              <w:t>Администрация, Педагоги-предметники</w:t>
            </w:r>
          </w:p>
        </w:tc>
      </w:tr>
    </w:tbl>
    <w:p w:rsidR="0039416D" w:rsidRDefault="0039416D" w:rsidP="00D75D7B">
      <w:pPr>
        <w:jc w:val="center"/>
        <w:rPr>
          <w:rFonts w:ascii="Times New Roman" w:hAnsi="Times New Roman" w:cs="Times New Roman"/>
          <w:b/>
          <w:bCs/>
          <w:kern w:val="36"/>
          <w:sz w:val="24"/>
          <w:szCs w:val="24"/>
        </w:rPr>
      </w:pPr>
      <w:r>
        <w:rPr>
          <w:rFonts w:ascii="Times New Roman" w:hAnsi="Times New Roman" w:cs="Times New Roman"/>
          <w:b/>
          <w:bCs/>
          <w:kern w:val="36"/>
          <w:sz w:val="24"/>
          <w:szCs w:val="24"/>
        </w:rPr>
        <w:t>Задача 4. С</w:t>
      </w:r>
      <w:r w:rsidRPr="00EF3388">
        <w:rPr>
          <w:rFonts w:ascii="Times New Roman" w:hAnsi="Times New Roman" w:cs="Times New Roman"/>
          <w:b/>
          <w:bCs/>
          <w:kern w:val="36"/>
          <w:sz w:val="24"/>
          <w:szCs w:val="24"/>
        </w:rPr>
        <w:t>овершенствование</w:t>
      </w:r>
      <w:r>
        <w:rPr>
          <w:rFonts w:ascii="Times New Roman" w:hAnsi="Times New Roman" w:cs="Times New Roman"/>
          <w:b/>
          <w:bCs/>
          <w:kern w:val="36"/>
          <w:sz w:val="24"/>
          <w:szCs w:val="24"/>
        </w:rPr>
        <w:t xml:space="preserve"> </w:t>
      </w:r>
      <w:r w:rsidRPr="00EF3388">
        <w:rPr>
          <w:rFonts w:ascii="Times New Roman" w:hAnsi="Times New Roman" w:cs="Times New Roman"/>
          <w:b/>
          <w:bCs/>
          <w:kern w:val="36"/>
          <w:sz w:val="24"/>
          <w:szCs w:val="24"/>
        </w:rPr>
        <w:t>внутришкольной системы управления качеством образования</w:t>
      </w:r>
    </w:p>
    <w:tbl>
      <w:tblPr>
        <w:tblOverlap w:val="never"/>
        <w:tblW w:w="0" w:type="auto"/>
        <w:jc w:val="center"/>
        <w:tblLayout w:type="fixed"/>
        <w:tblCellMar>
          <w:left w:w="10" w:type="dxa"/>
          <w:right w:w="10" w:type="dxa"/>
        </w:tblCellMar>
        <w:tblLook w:val="0000"/>
      </w:tblPr>
      <w:tblGrid>
        <w:gridCol w:w="2484"/>
        <w:gridCol w:w="20"/>
        <w:gridCol w:w="19"/>
        <w:gridCol w:w="2270"/>
        <w:gridCol w:w="1560"/>
        <w:gridCol w:w="708"/>
        <w:gridCol w:w="1238"/>
        <w:gridCol w:w="38"/>
        <w:gridCol w:w="12"/>
        <w:gridCol w:w="557"/>
        <w:gridCol w:w="92"/>
        <w:gridCol w:w="1296"/>
      </w:tblGrid>
      <w:tr w:rsidR="0039416D" w:rsidRPr="00DA53F3">
        <w:trPr>
          <w:trHeight w:hRule="exact" w:val="322"/>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t xml:space="preserve"> </w:t>
            </w:r>
            <w:r w:rsidRPr="00DA53F3">
              <w:rPr>
                <w:b/>
                <w:bCs/>
                <w:sz w:val="24"/>
                <w:szCs w:val="24"/>
              </w:rPr>
              <w:t>Объект оценки</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Индикаторы</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Методы</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Ответственные</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Форма отчетности</w:t>
            </w:r>
          </w:p>
        </w:tc>
      </w:tr>
      <w:tr w:rsidR="0039416D" w:rsidRPr="00DA53F3">
        <w:trPr>
          <w:trHeight w:hRule="exact" w:val="437"/>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D660B5">
            <w:pPr>
              <w:pStyle w:val="a3"/>
              <w:rPr>
                <w:sz w:val="24"/>
                <w:szCs w:val="24"/>
              </w:rPr>
            </w:pPr>
            <w:r>
              <w:rPr>
                <w:b/>
                <w:bCs/>
                <w:sz w:val="24"/>
                <w:szCs w:val="24"/>
              </w:rPr>
              <w:t xml:space="preserve">Август-сентябрь </w:t>
            </w:r>
          </w:p>
        </w:tc>
      </w:tr>
      <w:tr w:rsidR="0039416D" w:rsidRPr="00DA53F3">
        <w:trPr>
          <w:trHeight w:hRule="exact" w:val="442"/>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Качество образовательных результатов</w:t>
            </w:r>
          </w:p>
        </w:tc>
      </w:tr>
      <w:tr w:rsidR="0039416D" w:rsidRPr="00DA53F3">
        <w:trPr>
          <w:trHeight w:hRule="exact" w:val="614"/>
          <w:jc w:val="center"/>
        </w:trPr>
        <w:tc>
          <w:tcPr>
            <w:tcW w:w="2523" w:type="dxa"/>
            <w:gridSpan w:val="3"/>
            <w:vMerge w:val="restart"/>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Предметные Результаты обучения</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Результаты данных ЕГЭ</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Анализ результатов</w:t>
            </w:r>
          </w:p>
          <w:p w:rsidR="0039416D" w:rsidRPr="00DA53F3" w:rsidRDefault="0039416D" w:rsidP="00312912">
            <w:pPr>
              <w:pStyle w:val="a3"/>
              <w:ind w:left="1160"/>
              <w:rPr>
                <w:sz w:val="24"/>
                <w:szCs w:val="24"/>
              </w:rPr>
            </w:pPr>
            <w:r w:rsidRPr="00DA53F3">
              <w:rPr>
                <w:sz w:val="24"/>
                <w:szCs w:val="24"/>
              </w:rPr>
              <w:t>ГИА</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Зам. директора по УВР</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1437"/>
          <w:jc w:val="center"/>
        </w:trPr>
        <w:tc>
          <w:tcPr>
            <w:tcW w:w="2523" w:type="dxa"/>
            <w:gridSpan w:val="3"/>
            <w:vMerge/>
            <w:tcBorders>
              <w:left w:val="single" w:sz="4" w:space="0" w:color="auto"/>
            </w:tcBorders>
            <w:shd w:val="clear" w:color="auto" w:fill="FFFFFF"/>
          </w:tcPr>
          <w:p w:rsidR="0039416D" w:rsidRPr="00DA53F3" w:rsidRDefault="0039416D" w:rsidP="00312912">
            <w:pPr>
              <w:rPr>
                <w:rFonts w:ascii="Times New Roman" w:hAnsi="Times New Roman" w:cs="Times New Roman"/>
                <w:sz w:val="24"/>
                <w:szCs w:val="24"/>
              </w:rPr>
            </w:pPr>
          </w:p>
        </w:tc>
        <w:tc>
          <w:tcPr>
            <w:tcW w:w="2270" w:type="dxa"/>
            <w:tcBorders>
              <w:top w:val="single" w:sz="4" w:space="0" w:color="auto"/>
              <w:left w:val="single" w:sz="4" w:space="0" w:color="auto"/>
            </w:tcBorders>
            <w:shd w:val="clear" w:color="auto" w:fill="FFFFFF"/>
          </w:tcPr>
          <w:p w:rsidR="0039416D" w:rsidRPr="00DA53F3" w:rsidRDefault="0039416D" w:rsidP="008F1864">
            <w:pPr>
              <w:pStyle w:val="a3"/>
              <w:rPr>
                <w:sz w:val="24"/>
                <w:szCs w:val="24"/>
              </w:rPr>
            </w:pPr>
            <w:r w:rsidRPr="00DA53F3">
              <w:rPr>
                <w:sz w:val="24"/>
                <w:szCs w:val="24"/>
              </w:rPr>
              <w:t xml:space="preserve">Результаты освоения образовательных программ учащихся </w:t>
            </w:r>
            <w:r>
              <w:rPr>
                <w:sz w:val="24"/>
                <w:szCs w:val="24"/>
              </w:rPr>
              <w:t>9</w:t>
            </w:r>
            <w:r w:rsidRPr="00DA53F3">
              <w:rPr>
                <w:sz w:val="24"/>
                <w:szCs w:val="24"/>
              </w:rPr>
              <w:t>-</w:t>
            </w:r>
            <w:r>
              <w:rPr>
                <w:sz w:val="24"/>
                <w:szCs w:val="24"/>
              </w:rPr>
              <w:t>11-</w:t>
            </w:r>
            <w:r w:rsidRPr="00DA53F3">
              <w:rPr>
                <w:sz w:val="24"/>
                <w:szCs w:val="24"/>
              </w:rPr>
              <w:t xml:space="preserve">х классов </w:t>
            </w:r>
            <w:r>
              <w:rPr>
                <w:sz w:val="24"/>
                <w:szCs w:val="24"/>
              </w:rPr>
              <w:t>по итогам экзаменов</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Анализ результатов</w:t>
            </w:r>
          </w:p>
        </w:tc>
        <w:tc>
          <w:tcPr>
            <w:tcW w:w="2645" w:type="dxa"/>
            <w:gridSpan w:val="6"/>
            <w:tcBorders>
              <w:top w:val="single" w:sz="4" w:space="0" w:color="auto"/>
              <w:left w:val="single" w:sz="4" w:space="0" w:color="auto"/>
            </w:tcBorders>
            <w:shd w:val="clear" w:color="auto" w:fill="FFFFFF"/>
          </w:tcPr>
          <w:p w:rsidR="0039416D" w:rsidRPr="00DA53F3" w:rsidRDefault="0039416D" w:rsidP="008D1011">
            <w:pPr>
              <w:pStyle w:val="a3"/>
              <w:rPr>
                <w:sz w:val="24"/>
                <w:szCs w:val="24"/>
              </w:rPr>
            </w:pPr>
            <w:r w:rsidRPr="00DA53F3">
              <w:rPr>
                <w:sz w:val="24"/>
                <w:szCs w:val="24"/>
              </w:rPr>
              <w:t>Рук</w:t>
            </w:r>
            <w:r>
              <w:rPr>
                <w:sz w:val="24"/>
                <w:szCs w:val="24"/>
              </w:rPr>
              <w:t>оводитель ТГ</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2145"/>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Стартовая оценка качества образовательной деятельности</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Образовательная деятельность, контроль соответствия содержания образования требованиям ФГОС</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Диагностика</w:t>
            </w:r>
          </w:p>
        </w:tc>
        <w:tc>
          <w:tcPr>
            <w:tcW w:w="2645" w:type="dxa"/>
            <w:gridSpan w:val="6"/>
            <w:tcBorders>
              <w:top w:val="single" w:sz="4" w:space="0" w:color="auto"/>
              <w:left w:val="single" w:sz="4" w:space="0" w:color="auto"/>
            </w:tcBorders>
            <w:shd w:val="clear" w:color="auto" w:fill="FFFFFF"/>
          </w:tcPr>
          <w:p w:rsidR="0039416D" w:rsidRPr="00DA53F3" w:rsidRDefault="0039416D" w:rsidP="008F1864">
            <w:pPr>
              <w:pStyle w:val="a3"/>
              <w:spacing w:line="259" w:lineRule="auto"/>
              <w:rPr>
                <w:sz w:val="24"/>
                <w:szCs w:val="24"/>
              </w:rPr>
            </w:pPr>
            <w:r w:rsidRPr="00DA53F3">
              <w:rPr>
                <w:sz w:val="24"/>
                <w:szCs w:val="24"/>
              </w:rPr>
              <w:t>Руков.</w:t>
            </w:r>
            <w:r>
              <w:rPr>
                <w:sz w:val="24"/>
                <w:szCs w:val="24"/>
              </w:rPr>
              <w:t>ТГ</w:t>
            </w:r>
            <w:r w:rsidRPr="00DA53F3">
              <w:rPr>
                <w:sz w:val="24"/>
                <w:szCs w:val="24"/>
              </w:rPr>
              <w:t>, зам. директора по УВР</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Информационная справка</w:t>
            </w:r>
          </w:p>
        </w:tc>
      </w:tr>
      <w:tr w:rsidR="0039416D" w:rsidRPr="00DA53F3">
        <w:trPr>
          <w:trHeight w:hRule="exact" w:val="984"/>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Работа с одаренными обучающимися</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Доля обучающихся победителей, призеров олимпиад</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Мониторинг, анализ</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Pr>
                <w:sz w:val="24"/>
                <w:szCs w:val="24"/>
              </w:rPr>
              <w:t>Зам. директора по УВ</w:t>
            </w:r>
            <w:r w:rsidRPr="00DA53F3">
              <w:rPr>
                <w:sz w:val="24"/>
                <w:szCs w:val="24"/>
              </w:rPr>
              <w:t>Р</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Выступление на педагогическом совете</w:t>
            </w:r>
          </w:p>
        </w:tc>
      </w:tr>
      <w:tr w:rsidR="0039416D" w:rsidRPr="00DA53F3">
        <w:trPr>
          <w:trHeight w:hRule="exact" w:val="322"/>
          <w:jc w:val="center"/>
        </w:trPr>
        <w:tc>
          <w:tcPr>
            <w:tcW w:w="10294" w:type="dxa"/>
            <w:gridSpan w:val="12"/>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b/>
                <w:bCs/>
                <w:sz w:val="24"/>
                <w:szCs w:val="24"/>
              </w:rPr>
              <w:t>Качество реализации образовательной деятельности</w:t>
            </w:r>
          </w:p>
        </w:tc>
      </w:tr>
      <w:tr w:rsidR="0039416D" w:rsidRPr="00DA53F3">
        <w:trPr>
          <w:trHeight w:hRule="exact" w:val="1157"/>
          <w:jc w:val="center"/>
        </w:trPr>
        <w:tc>
          <w:tcPr>
            <w:tcW w:w="2523" w:type="dxa"/>
            <w:gridSpan w:val="3"/>
            <w:vMerge w:val="restart"/>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Основные образовательные программы</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Учебно - методическое обеспечение</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Экспертиза</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Зам. директора по УВР</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Выступление на совещании при директоре</w:t>
            </w:r>
          </w:p>
        </w:tc>
      </w:tr>
      <w:tr w:rsidR="0039416D" w:rsidRPr="00DA53F3">
        <w:trPr>
          <w:trHeight w:hRule="exact" w:val="1756"/>
          <w:jc w:val="center"/>
        </w:trPr>
        <w:tc>
          <w:tcPr>
            <w:tcW w:w="2523" w:type="dxa"/>
            <w:gridSpan w:val="3"/>
            <w:vMerge/>
            <w:tcBorders>
              <w:left w:val="single" w:sz="4" w:space="0" w:color="auto"/>
            </w:tcBorders>
            <w:shd w:val="clear" w:color="auto" w:fill="FFFFFF"/>
          </w:tcPr>
          <w:p w:rsidR="0039416D" w:rsidRPr="00DA53F3" w:rsidRDefault="0039416D" w:rsidP="00312912">
            <w:pPr>
              <w:rPr>
                <w:rFonts w:ascii="Times New Roman" w:hAnsi="Times New Roman" w:cs="Times New Roman"/>
                <w:sz w:val="24"/>
                <w:szCs w:val="24"/>
              </w:rPr>
            </w:pP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Рабочие программы по предметам</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Экспертиза</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Pr>
                <w:sz w:val="24"/>
                <w:szCs w:val="24"/>
              </w:rPr>
              <w:t>Зам. д</w:t>
            </w:r>
            <w:r w:rsidRPr="00DA53F3">
              <w:rPr>
                <w:sz w:val="24"/>
                <w:szCs w:val="24"/>
              </w:rPr>
              <w:t>иректор</w:t>
            </w:r>
            <w:r>
              <w:rPr>
                <w:sz w:val="24"/>
                <w:szCs w:val="24"/>
              </w:rPr>
              <w:t>а о УВР</w:t>
            </w:r>
            <w:r w:rsidRPr="00DA53F3">
              <w:rPr>
                <w:sz w:val="24"/>
                <w:szCs w:val="24"/>
              </w:rPr>
              <w:t>, руководители</w:t>
            </w:r>
          </w:p>
          <w:p w:rsidR="0039416D" w:rsidRPr="00DA53F3" w:rsidRDefault="0039416D" w:rsidP="00312912">
            <w:pPr>
              <w:pStyle w:val="a3"/>
              <w:rPr>
                <w:sz w:val="24"/>
                <w:szCs w:val="24"/>
              </w:rPr>
            </w:pPr>
            <w:r>
              <w:rPr>
                <w:sz w:val="24"/>
                <w:szCs w:val="24"/>
              </w:rPr>
              <w:t>ТГ</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spacing w:line="262" w:lineRule="auto"/>
              <w:rPr>
                <w:sz w:val="24"/>
                <w:szCs w:val="24"/>
              </w:rPr>
            </w:pPr>
            <w:r w:rsidRPr="00DA53F3">
              <w:rPr>
                <w:sz w:val="24"/>
                <w:szCs w:val="24"/>
              </w:rPr>
              <w:t>Выступление на совещании при директоре</w:t>
            </w:r>
          </w:p>
        </w:tc>
      </w:tr>
      <w:tr w:rsidR="0039416D" w:rsidRPr="00DA53F3">
        <w:trPr>
          <w:trHeight w:hRule="exact" w:val="1568"/>
          <w:jc w:val="center"/>
        </w:trPr>
        <w:tc>
          <w:tcPr>
            <w:tcW w:w="2523" w:type="dxa"/>
            <w:gridSpan w:val="3"/>
            <w:vMerge/>
            <w:tcBorders>
              <w:left w:val="single" w:sz="4" w:space="0" w:color="auto"/>
              <w:bottom w:val="single" w:sz="4" w:space="0" w:color="auto"/>
            </w:tcBorders>
            <w:shd w:val="clear" w:color="auto" w:fill="FFFFFF"/>
          </w:tcPr>
          <w:p w:rsidR="0039416D" w:rsidRPr="00DA53F3" w:rsidRDefault="0039416D" w:rsidP="00312912">
            <w:pPr>
              <w:rPr>
                <w:rFonts w:ascii="Times New Roman" w:hAnsi="Times New Roman" w:cs="Times New Roman"/>
                <w:sz w:val="24"/>
                <w:szCs w:val="24"/>
              </w:rPr>
            </w:pP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Обеспечение учебниками</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Экспертиза</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Библиотекарь</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Выступление на совещании при директоре</w:t>
            </w:r>
          </w:p>
        </w:tc>
      </w:tr>
      <w:tr w:rsidR="0039416D" w:rsidRPr="00DA53F3">
        <w:trPr>
          <w:trHeight w:hRule="exact" w:val="633"/>
          <w:jc w:val="center"/>
        </w:trPr>
        <w:tc>
          <w:tcPr>
            <w:tcW w:w="2523" w:type="dxa"/>
            <w:gridSpan w:val="3"/>
            <w:vMerge w:val="restart"/>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Рабочие программы по предметам</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Соответствие ФГОС</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Экспертиза</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Директор, зам. директора по УВР</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val="1954"/>
          <w:jc w:val="center"/>
        </w:trPr>
        <w:tc>
          <w:tcPr>
            <w:tcW w:w="2523" w:type="dxa"/>
            <w:gridSpan w:val="3"/>
            <w:vMerge/>
            <w:tcBorders>
              <w:left w:val="single" w:sz="4" w:space="0" w:color="auto"/>
            </w:tcBorders>
            <w:shd w:val="clear" w:color="auto" w:fill="FFFFFF"/>
          </w:tcPr>
          <w:p w:rsidR="0039416D" w:rsidRPr="00DA53F3" w:rsidRDefault="0039416D" w:rsidP="00312912">
            <w:pPr>
              <w:rPr>
                <w:rFonts w:ascii="Times New Roman" w:hAnsi="Times New Roman" w:cs="Times New Roman"/>
                <w:sz w:val="24"/>
                <w:szCs w:val="24"/>
              </w:rPr>
            </w:pP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Соответствие основной образовательной программе</w:t>
            </w:r>
            <w:r>
              <w:rPr>
                <w:sz w:val="24"/>
                <w:szCs w:val="24"/>
              </w:rPr>
              <w:t xml:space="preserve">, </w:t>
            </w:r>
          </w:p>
          <w:p w:rsidR="0039416D" w:rsidRPr="00DA53F3" w:rsidRDefault="0039416D" w:rsidP="00312912">
            <w:pPr>
              <w:pStyle w:val="a3"/>
              <w:spacing w:line="259" w:lineRule="auto"/>
              <w:rPr>
                <w:sz w:val="24"/>
                <w:szCs w:val="24"/>
              </w:rPr>
            </w:pPr>
            <w:r>
              <w:rPr>
                <w:sz w:val="24"/>
                <w:szCs w:val="24"/>
              </w:rPr>
              <w:t>с</w:t>
            </w:r>
            <w:r w:rsidRPr="00DA53F3">
              <w:rPr>
                <w:sz w:val="24"/>
                <w:szCs w:val="24"/>
              </w:rPr>
              <w:t>оответствие учебному плану школы</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Экспертиза</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Pr>
                <w:sz w:val="24"/>
                <w:szCs w:val="24"/>
              </w:rPr>
              <w:t>З</w:t>
            </w:r>
            <w:r w:rsidRPr="00DA53F3">
              <w:rPr>
                <w:sz w:val="24"/>
                <w:szCs w:val="24"/>
              </w:rPr>
              <w:t>ам. директора по УВР</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446"/>
          <w:jc w:val="center"/>
        </w:trPr>
        <w:tc>
          <w:tcPr>
            <w:tcW w:w="2523" w:type="dxa"/>
            <w:gridSpan w:val="3"/>
            <w:vMerge w:val="restart"/>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Рабочие программы внеурочной деятельности</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Соответствие ФГОС</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58318E">
            <w:pPr>
              <w:pStyle w:val="a3"/>
              <w:rPr>
                <w:sz w:val="24"/>
                <w:szCs w:val="24"/>
              </w:rPr>
            </w:pPr>
            <w:r w:rsidRPr="00DA53F3">
              <w:rPr>
                <w:sz w:val="24"/>
                <w:szCs w:val="24"/>
              </w:rPr>
              <w:t>Экспертиза</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Зам. директора по ВР</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1806"/>
          <w:jc w:val="center"/>
        </w:trPr>
        <w:tc>
          <w:tcPr>
            <w:tcW w:w="2523" w:type="dxa"/>
            <w:gridSpan w:val="3"/>
            <w:vMerge/>
            <w:tcBorders>
              <w:left w:val="single" w:sz="4" w:space="0" w:color="auto"/>
            </w:tcBorders>
            <w:shd w:val="clear" w:color="auto" w:fill="FFFFFF"/>
          </w:tcPr>
          <w:p w:rsidR="0039416D" w:rsidRPr="00DA53F3" w:rsidRDefault="0039416D" w:rsidP="00312912">
            <w:pPr>
              <w:rPr>
                <w:rFonts w:ascii="Times New Roman" w:hAnsi="Times New Roman" w:cs="Times New Roman"/>
                <w:sz w:val="24"/>
                <w:szCs w:val="24"/>
              </w:rPr>
            </w:pP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Соответствие запросам со стороны учащихся, родителей учащихся (их законных представителей)</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Экспертиза</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Зам. директора по ВР</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1691"/>
          <w:jc w:val="center"/>
        </w:trPr>
        <w:tc>
          <w:tcPr>
            <w:tcW w:w="2523" w:type="dxa"/>
            <w:gridSpan w:val="3"/>
            <w:vMerge/>
            <w:tcBorders>
              <w:left w:val="single" w:sz="4" w:space="0" w:color="auto"/>
              <w:bottom w:val="single" w:sz="4" w:space="0" w:color="auto"/>
            </w:tcBorders>
            <w:shd w:val="clear" w:color="auto" w:fill="FFFFFF"/>
          </w:tcPr>
          <w:p w:rsidR="0039416D" w:rsidRPr="00DA53F3" w:rsidRDefault="0039416D" w:rsidP="00312912">
            <w:pPr>
              <w:rPr>
                <w:rFonts w:ascii="Times New Roman" w:hAnsi="Times New Roman" w:cs="Times New Roman"/>
                <w:sz w:val="24"/>
                <w:szCs w:val="24"/>
              </w:rPr>
            </w:pP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Доля учащихся, занимающихся по программам внеурочной деятельности</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Диагностика</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Зам. директора по ВР</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2306"/>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Текущее и перспективное планирование школы</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Соответствие целеполагания планирования ФГОС, представленных в основных направлениях Методической работы</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Экспертиза</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8D1011">
            <w:pPr>
              <w:pStyle w:val="a3"/>
              <w:spacing w:line="259" w:lineRule="auto"/>
              <w:rPr>
                <w:sz w:val="24"/>
                <w:szCs w:val="24"/>
              </w:rPr>
            </w:pPr>
            <w:r w:rsidRPr="00DA53F3">
              <w:rPr>
                <w:sz w:val="24"/>
                <w:szCs w:val="24"/>
              </w:rPr>
              <w:t xml:space="preserve">Директор </w:t>
            </w:r>
            <w:r>
              <w:rPr>
                <w:sz w:val="24"/>
                <w:szCs w:val="24"/>
              </w:rPr>
              <w:t>школы, зам. директора по УВР</w:t>
            </w:r>
            <w:r w:rsidRPr="00DA53F3">
              <w:rPr>
                <w:sz w:val="24"/>
                <w:szCs w:val="24"/>
              </w:rPr>
              <w:t xml:space="preserve">, ВР, руководители </w:t>
            </w:r>
            <w:r>
              <w:rPr>
                <w:sz w:val="24"/>
                <w:szCs w:val="24"/>
              </w:rPr>
              <w:t>ТГ</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Выступление на совещании при директоре</w:t>
            </w:r>
          </w:p>
        </w:tc>
      </w:tr>
      <w:tr w:rsidR="0039416D" w:rsidRPr="00DA53F3">
        <w:trPr>
          <w:trHeight w:hRule="exact" w:val="445"/>
          <w:jc w:val="center"/>
        </w:trPr>
        <w:tc>
          <w:tcPr>
            <w:tcW w:w="10294" w:type="dxa"/>
            <w:gridSpan w:val="12"/>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b/>
                <w:bCs/>
                <w:sz w:val="24"/>
                <w:szCs w:val="24"/>
              </w:rPr>
              <w:t>Качество условий, обеспечивающих образовательную деятельность</w:t>
            </w:r>
          </w:p>
        </w:tc>
      </w:tr>
      <w:tr w:rsidR="0039416D" w:rsidRPr="00DA53F3">
        <w:trPr>
          <w:trHeight w:hRule="exact" w:val="1597"/>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Материально техническое обеспечение</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64" w:lineRule="auto"/>
              <w:rPr>
                <w:sz w:val="24"/>
                <w:szCs w:val="24"/>
              </w:rPr>
            </w:pPr>
            <w:r w:rsidRPr="00DA53F3">
              <w:rPr>
                <w:sz w:val="24"/>
                <w:szCs w:val="24"/>
              </w:rPr>
              <w:t>Соответствие МТО требованиям ФГОС</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ind w:firstLine="56"/>
              <w:rPr>
                <w:sz w:val="24"/>
                <w:szCs w:val="24"/>
              </w:rPr>
            </w:pPr>
            <w:r w:rsidRPr="00DA53F3">
              <w:rPr>
                <w:sz w:val="24"/>
                <w:szCs w:val="24"/>
              </w:rPr>
              <w:t>Экспертиза</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8D1011">
            <w:pPr>
              <w:pStyle w:val="a3"/>
              <w:spacing w:line="259" w:lineRule="auto"/>
              <w:rPr>
                <w:sz w:val="24"/>
                <w:szCs w:val="24"/>
              </w:rPr>
            </w:pPr>
            <w:r w:rsidRPr="00DA53F3">
              <w:rPr>
                <w:sz w:val="24"/>
                <w:szCs w:val="24"/>
              </w:rPr>
              <w:t>Директор, за</w:t>
            </w:r>
            <w:r>
              <w:rPr>
                <w:sz w:val="24"/>
                <w:szCs w:val="24"/>
              </w:rPr>
              <w:t>вхоз</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Выступление на совещании при директоре</w:t>
            </w:r>
          </w:p>
        </w:tc>
      </w:tr>
      <w:tr w:rsidR="0039416D" w:rsidRPr="00DA53F3">
        <w:trPr>
          <w:trHeight w:hRule="exact" w:val="1597"/>
          <w:jc w:val="center"/>
        </w:trPr>
        <w:tc>
          <w:tcPr>
            <w:tcW w:w="2523" w:type="dxa"/>
            <w:gridSpan w:val="3"/>
            <w:vMerge w:val="restart"/>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Информационно развивающая среда</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Соответствие информационно</w:t>
            </w:r>
            <w:r w:rsidRPr="00DA53F3">
              <w:rPr>
                <w:sz w:val="24"/>
                <w:szCs w:val="24"/>
              </w:rPr>
              <w:softHyphen/>
              <w:t>методических условий требованиям ФГОС</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Экспертиза</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Директор, за</w:t>
            </w:r>
            <w:r>
              <w:rPr>
                <w:sz w:val="24"/>
                <w:szCs w:val="24"/>
              </w:rPr>
              <w:t>вхоз</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1391"/>
          <w:jc w:val="center"/>
        </w:trPr>
        <w:tc>
          <w:tcPr>
            <w:tcW w:w="2523" w:type="dxa"/>
            <w:gridSpan w:val="3"/>
            <w:vMerge/>
            <w:tcBorders>
              <w:left w:val="single" w:sz="4" w:space="0" w:color="auto"/>
            </w:tcBorders>
            <w:shd w:val="clear" w:color="auto" w:fill="FFFFFF"/>
          </w:tcPr>
          <w:p w:rsidR="0039416D" w:rsidRPr="00DA53F3" w:rsidRDefault="0039416D" w:rsidP="00312912">
            <w:pPr>
              <w:rPr>
                <w:rFonts w:ascii="Times New Roman" w:hAnsi="Times New Roman" w:cs="Times New Roman"/>
                <w:sz w:val="24"/>
                <w:szCs w:val="24"/>
              </w:rPr>
            </w:pP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Обеспечение учащихся учебной литературой</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Экспертиза</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Классный руково</w:t>
            </w:r>
            <w:r>
              <w:rPr>
                <w:sz w:val="24"/>
                <w:szCs w:val="24"/>
              </w:rPr>
              <w:t>дитель, педагог-библиотекарь</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Выступление на совещании при директоре</w:t>
            </w:r>
          </w:p>
        </w:tc>
      </w:tr>
      <w:tr w:rsidR="0039416D" w:rsidRPr="00DA53F3">
        <w:trPr>
          <w:trHeight w:hRule="exact" w:val="1597"/>
          <w:jc w:val="center"/>
        </w:trPr>
        <w:tc>
          <w:tcPr>
            <w:tcW w:w="2523" w:type="dxa"/>
            <w:gridSpan w:val="3"/>
            <w:vMerge/>
            <w:tcBorders>
              <w:left w:val="single" w:sz="4" w:space="0" w:color="auto"/>
              <w:bottom w:val="single" w:sz="4" w:space="0" w:color="auto"/>
            </w:tcBorders>
            <w:shd w:val="clear" w:color="auto" w:fill="FFFFFF"/>
          </w:tcPr>
          <w:p w:rsidR="0039416D" w:rsidRPr="00DA53F3" w:rsidRDefault="0039416D" w:rsidP="00312912">
            <w:pPr>
              <w:rPr>
                <w:rFonts w:ascii="Times New Roman" w:hAnsi="Times New Roman" w:cs="Times New Roman"/>
                <w:sz w:val="24"/>
                <w:szCs w:val="24"/>
              </w:rPr>
            </w:pP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4" w:lineRule="auto"/>
              <w:rPr>
                <w:sz w:val="24"/>
                <w:szCs w:val="24"/>
              </w:rPr>
            </w:pPr>
            <w:r w:rsidRPr="00DA53F3">
              <w:rPr>
                <w:sz w:val="24"/>
                <w:szCs w:val="24"/>
              </w:rPr>
              <w:t>Соответствие школьного сайта требованиям</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Экспертиза</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Ответственный за работу с сайтом</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Выступление на совещании при директоре</w:t>
            </w:r>
          </w:p>
        </w:tc>
      </w:tr>
      <w:tr w:rsidR="0039416D" w:rsidRPr="00DA53F3">
        <w:trPr>
          <w:trHeight w:hRule="exact" w:val="1549"/>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Санитарногигиенические и эстетические условия</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Выполнение требований СанПиНа при организации образовательной деятельности</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Контроль</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Директор</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Выступление на совещании при директоре</w:t>
            </w:r>
          </w:p>
        </w:tc>
      </w:tr>
      <w:tr w:rsidR="0039416D" w:rsidRPr="00DA53F3">
        <w:trPr>
          <w:trHeight w:hRule="exact" w:val="989"/>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Организация горячего питания</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Заключение контракта</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Экспертиза</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Директор, ответственный за организацию питания</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Контракт</w:t>
            </w:r>
          </w:p>
        </w:tc>
      </w:tr>
      <w:tr w:rsidR="0039416D" w:rsidRPr="00DA53F3">
        <w:trPr>
          <w:trHeight w:hRule="exact" w:val="1290"/>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66" w:lineRule="auto"/>
              <w:rPr>
                <w:sz w:val="24"/>
                <w:szCs w:val="24"/>
              </w:rPr>
            </w:pPr>
            <w:r w:rsidRPr="00DA53F3">
              <w:rPr>
                <w:i/>
                <w:iCs/>
                <w:sz w:val="24"/>
                <w:szCs w:val="24"/>
              </w:rPr>
              <w:t>Первая медицинская помощь</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66" w:lineRule="auto"/>
              <w:rPr>
                <w:sz w:val="24"/>
                <w:szCs w:val="24"/>
              </w:rPr>
            </w:pPr>
            <w:r w:rsidRPr="00DA53F3">
              <w:rPr>
                <w:sz w:val="24"/>
                <w:szCs w:val="24"/>
              </w:rPr>
              <w:t>Обеспечение учащихся медицинской помощью</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Экспертиза</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Директор</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Договор</w:t>
            </w:r>
          </w:p>
        </w:tc>
      </w:tr>
      <w:tr w:rsidR="0039416D" w:rsidRPr="00DA53F3">
        <w:trPr>
          <w:trHeight w:hRule="exact" w:val="1156"/>
          <w:jc w:val="center"/>
        </w:trPr>
        <w:tc>
          <w:tcPr>
            <w:tcW w:w="2523" w:type="dxa"/>
            <w:gridSpan w:val="3"/>
            <w:vMerge w:val="restart"/>
            <w:tcBorders>
              <w:top w:val="single" w:sz="4" w:space="0" w:color="auto"/>
              <w:left w:val="single" w:sz="4" w:space="0" w:color="auto"/>
            </w:tcBorders>
            <w:shd w:val="clear" w:color="auto" w:fill="FFFFFF"/>
          </w:tcPr>
          <w:p w:rsidR="0039416D" w:rsidRPr="00DA53F3" w:rsidRDefault="0039416D" w:rsidP="00312912">
            <w:pPr>
              <w:pStyle w:val="a3"/>
              <w:spacing w:line="252" w:lineRule="auto"/>
              <w:rPr>
                <w:sz w:val="24"/>
                <w:szCs w:val="24"/>
              </w:rPr>
            </w:pPr>
            <w:r w:rsidRPr="00DA53F3">
              <w:rPr>
                <w:i/>
                <w:iCs/>
                <w:sz w:val="24"/>
                <w:szCs w:val="24"/>
              </w:rPr>
              <w:t>Кадровое обеспечение, повышение квалификации педагогами школы и готовность педагогов к прохождению аттестации</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Укомплектованность педагогическими кадрами</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Экспертиза</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Директор, зам. директора по УВР</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Выступление на, педагогическом совете</w:t>
            </w:r>
          </w:p>
        </w:tc>
      </w:tr>
      <w:tr w:rsidR="0039416D" w:rsidRPr="00DA53F3">
        <w:trPr>
          <w:trHeight w:hRule="exact" w:val="1172"/>
          <w:jc w:val="center"/>
        </w:trPr>
        <w:tc>
          <w:tcPr>
            <w:tcW w:w="2523" w:type="dxa"/>
            <w:gridSpan w:val="3"/>
            <w:vMerge/>
            <w:tcBorders>
              <w:left w:val="single" w:sz="4" w:space="0" w:color="auto"/>
            </w:tcBorders>
            <w:shd w:val="clear" w:color="auto" w:fill="FFFFFF"/>
          </w:tcPr>
          <w:p w:rsidR="0039416D" w:rsidRPr="00DA53F3" w:rsidRDefault="0039416D" w:rsidP="00312912">
            <w:pPr>
              <w:rPr>
                <w:rFonts w:ascii="Times New Roman" w:hAnsi="Times New Roman" w:cs="Times New Roman"/>
                <w:sz w:val="24"/>
                <w:szCs w:val="24"/>
              </w:rPr>
            </w:pP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Статистика кадрового состава педагогического коллектива</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Анализ</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Директор, зам. директора по УВР</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Выступление на, педагогическом совете</w:t>
            </w:r>
          </w:p>
        </w:tc>
      </w:tr>
      <w:tr w:rsidR="0039416D" w:rsidRPr="00DA53F3">
        <w:trPr>
          <w:trHeight w:hRule="exact" w:val="2287"/>
          <w:jc w:val="center"/>
        </w:trPr>
        <w:tc>
          <w:tcPr>
            <w:tcW w:w="2523" w:type="dxa"/>
            <w:gridSpan w:val="3"/>
            <w:vMerge/>
            <w:tcBorders>
              <w:left w:val="single" w:sz="4" w:space="0" w:color="auto"/>
              <w:bottom w:val="single" w:sz="4" w:space="0" w:color="auto"/>
            </w:tcBorders>
            <w:shd w:val="clear" w:color="auto" w:fill="FFFFFF"/>
          </w:tcPr>
          <w:p w:rsidR="0039416D" w:rsidRPr="00DA53F3" w:rsidRDefault="0039416D" w:rsidP="00312912">
            <w:pPr>
              <w:rPr>
                <w:rFonts w:ascii="Times New Roman" w:hAnsi="Times New Roman" w:cs="Times New Roman"/>
                <w:sz w:val="24"/>
                <w:szCs w:val="24"/>
              </w:rPr>
            </w:pP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График прохождения курсов повышения квалификации.</w:t>
            </w:r>
          </w:p>
          <w:p w:rsidR="0039416D" w:rsidRPr="00DA53F3" w:rsidRDefault="0039416D" w:rsidP="00312912">
            <w:pPr>
              <w:pStyle w:val="a3"/>
              <w:spacing w:line="259" w:lineRule="auto"/>
              <w:rPr>
                <w:sz w:val="24"/>
                <w:szCs w:val="24"/>
              </w:rPr>
            </w:pPr>
            <w:r w:rsidRPr="00DA53F3">
              <w:rPr>
                <w:sz w:val="24"/>
                <w:szCs w:val="24"/>
              </w:rPr>
              <w:t>График аттестации педагогов (включая соответствие занимаемой должности)</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Экспертиза</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Зам. директора по УВР, ответственный за курсовую подготовку</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Направление на курсы повышения квалификации, информационная справка</w:t>
            </w:r>
          </w:p>
        </w:tc>
      </w:tr>
      <w:tr w:rsidR="0039416D" w:rsidRPr="00DA53F3">
        <w:trPr>
          <w:trHeight w:val="2224"/>
          <w:jc w:val="center"/>
        </w:trPr>
        <w:tc>
          <w:tcPr>
            <w:tcW w:w="2523" w:type="dxa"/>
            <w:gridSpan w:val="3"/>
            <w:vMerge w:val="restart"/>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Документооборот и нормативно-правовое</w:t>
            </w:r>
          </w:p>
          <w:p w:rsidR="0039416D" w:rsidRPr="00DA53F3" w:rsidRDefault="0039416D" w:rsidP="00312912">
            <w:pPr>
              <w:pStyle w:val="a3"/>
              <w:rPr>
                <w:sz w:val="24"/>
                <w:szCs w:val="24"/>
              </w:rPr>
            </w:pPr>
            <w:r w:rsidRPr="00DA53F3">
              <w:rPr>
                <w:i/>
                <w:iCs/>
                <w:sz w:val="24"/>
                <w:szCs w:val="24"/>
              </w:rPr>
              <w:t>обеспечение</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Соответствие установленным требованиям и нормативным</w:t>
            </w:r>
          </w:p>
          <w:p w:rsidR="0039416D" w:rsidRPr="00DA53F3" w:rsidRDefault="0039416D" w:rsidP="00312912">
            <w:pPr>
              <w:pStyle w:val="a3"/>
              <w:spacing w:line="259" w:lineRule="auto"/>
              <w:rPr>
                <w:sz w:val="24"/>
                <w:szCs w:val="24"/>
              </w:rPr>
            </w:pPr>
            <w:r w:rsidRPr="00DA53F3">
              <w:rPr>
                <w:sz w:val="24"/>
                <w:szCs w:val="24"/>
              </w:rPr>
              <w:t>документам школьной документации</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Экспертиза</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Директор</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spacing w:line="254" w:lineRule="auto"/>
              <w:rPr>
                <w:sz w:val="24"/>
                <w:szCs w:val="24"/>
              </w:rPr>
            </w:pPr>
            <w:r w:rsidRPr="00DA53F3">
              <w:rPr>
                <w:sz w:val="24"/>
                <w:szCs w:val="24"/>
              </w:rPr>
              <w:t>Выступление на оперативном</w:t>
            </w:r>
          </w:p>
          <w:p w:rsidR="0039416D" w:rsidRPr="00DA53F3" w:rsidRDefault="0039416D" w:rsidP="00312912">
            <w:pPr>
              <w:pStyle w:val="a3"/>
              <w:rPr>
                <w:sz w:val="24"/>
                <w:szCs w:val="24"/>
              </w:rPr>
            </w:pPr>
            <w:r w:rsidRPr="00DA53F3">
              <w:rPr>
                <w:sz w:val="24"/>
                <w:szCs w:val="24"/>
              </w:rPr>
              <w:t>совещании</w:t>
            </w:r>
          </w:p>
        </w:tc>
      </w:tr>
      <w:tr w:rsidR="0039416D" w:rsidRPr="00DA53F3">
        <w:trPr>
          <w:trHeight w:hRule="exact" w:val="2806"/>
          <w:jc w:val="center"/>
        </w:trPr>
        <w:tc>
          <w:tcPr>
            <w:tcW w:w="2523" w:type="dxa"/>
            <w:gridSpan w:val="3"/>
            <w:vMerge/>
            <w:tcBorders>
              <w:left w:val="single" w:sz="4" w:space="0" w:color="auto"/>
              <w:bottom w:val="single" w:sz="4" w:space="0" w:color="auto"/>
            </w:tcBorders>
            <w:shd w:val="clear" w:color="auto" w:fill="FFFFFF"/>
          </w:tcPr>
          <w:p w:rsidR="0039416D" w:rsidRPr="00DA53F3" w:rsidRDefault="0039416D" w:rsidP="00312912">
            <w:pPr>
              <w:rPr>
                <w:rFonts w:ascii="Times New Roman" w:hAnsi="Times New Roman" w:cs="Times New Roman"/>
                <w:sz w:val="24"/>
                <w:szCs w:val="24"/>
              </w:rPr>
            </w:pP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Соответствие установленным требованиям и нормативным документам личных дел учащихся, классных журналов, журналов внеурочной деятельности</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Экспертиза</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8D1011">
            <w:pPr>
              <w:pStyle w:val="a3"/>
              <w:rPr>
                <w:sz w:val="24"/>
                <w:szCs w:val="24"/>
              </w:rPr>
            </w:pPr>
            <w:r w:rsidRPr="00DA53F3">
              <w:rPr>
                <w:sz w:val="24"/>
                <w:szCs w:val="24"/>
              </w:rPr>
              <w:t xml:space="preserve">Директор, зам. директора по УВР, ВР, Руководители </w:t>
            </w:r>
            <w:r>
              <w:rPr>
                <w:sz w:val="24"/>
                <w:szCs w:val="24"/>
              </w:rPr>
              <w:t>ТГ</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Справки</w:t>
            </w:r>
          </w:p>
        </w:tc>
      </w:tr>
      <w:tr w:rsidR="0039416D" w:rsidRPr="00DA53F3">
        <w:trPr>
          <w:trHeight w:hRule="exact" w:val="335"/>
          <w:jc w:val="center"/>
        </w:trPr>
        <w:tc>
          <w:tcPr>
            <w:tcW w:w="10294" w:type="dxa"/>
            <w:gridSpan w:val="12"/>
            <w:tcBorders>
              <w:left w:val="single" w:sz="4" w:space="0" w:color="auto"/>
              <w:bottom w:val="single" w:sz="4" w:space="0" w:color="auto"/>
              <w:right w:val="single" w:sz="4" w:space="0" w:color="auto"/>
            </w:tcBorders>
            <w:shd w:val="clear" w:color="auto" w:fill="FFFFFF"/>
          </w:tcPr>
          <w:p w:rsidR="0039416D" w:rsidRPr="0034147D" w:rsidRDefault="0039416D" w:rsidP="00312912">
            <w:pPr>
              <w:pStyle w:val="a3"/>
              <w:rPr>
                <w:b/>
                <w:bCs/>
                <w:sz w:val="24"/>
                <w:szCs w:val="24"/>
              </w:rPr>
            </w:pPr>
            <w:r w:rsidRPr="0034147D">
              <w:rPr>
                <w:b/>
                <w:bCs/>
                <w:sz w:val="24"/>
                <w:szCs w:val="24"/>
              </w:rPr>
              <w:t>Октябрь</w:t>
            </w:r>
          </w:p>
        </w:tc>
      </w:tr>
      <w:tr w:rsidR="0039416D" w:rsidRPr="00DA53F3">
        <w:trPr>
          <w:trHeight w:hRule="exact" w:val="283"/>
          <w:jc w:val="center"/>
        </w:trPr>
        <w:tc>
          <w:tcPr>
            <w:tcW w:w="10294" w:type="dxa"/>
            <w:gridSpan w:val="12"/>
            <w:tcBorders>
              <w:left w:val="single" w:sz="4" w:space="0" w:color="auto"/>
              <w:bottom w:val="single" w:sz="4" w:space="0" w:color="auto"/>
              <w:right w:val="single" w:sz="4" w:space="0" w:color="auto"/>
            </w:tcBorders>
            <w:shd w:val="clear" w:color="auto" w:fill="FFFFFF"/>
          </w:tcPr>
          <w:p w:rsidR="0039416D" w:rsidRPr="0034147D" w:rsidRDefault="0039416D" w:rsidP="00312912">
            <w:pPr>
              <w:pStyle w:val="a3"/>
              <w:rPr>
                <w:b/>
                <w:bCs/>
                <w:sz w:val="24"/>
                <w:szCs w:val="24"/>
              </w:rPr>
            </w:pPr>
            <w:r w:rsidRPr="0034147D">
              <w:rPr>
                <w:b/>
                <w:bCs/>
                <w:sz w:val="24"/>
                <w:szCs w:val="24"/>
              </w:rPr>
              <w:t>Качество образовательных результатов</w:t>
            </w:r>
          </w:p>
        </w:tc>
      </w:tr>
      <w:tr w:rsidR="0039416D" w:rsidRPr="00DA53F3">
        <w:trPr>
          <w:trHeight w:hRule="exact" w:val="854"/>
          <w:jc w:val="center"/>
        </w:trPr>
        <w:tc>
          <w:tcPr>
            <w:tcW w:w="2523" w:type="dxa"/>
            <w:gridSpan w:val="3"/>
            <w:tcBorders>
              <w:left w:val="single" w:sz="4" w:space="0" w:color="auto"/>
              <w:bottom w:val="single" w:sz="4" w:space="0" w:color="auto"/>
            </w:tcBorders>
            <w:shd w:val="clear" w:color="auto" w:fill="FFFFFF"/>
          </w:tcPr>
          <w:p w:rsidR="0039416D" w:rsidRPr="00DA53F3" w:rsidRDefault="0039416D" w:rsidP="00312912">
            <w:pPr>
              <w:rPr>
                <w:rFonts w:ascii="Times New Roman" w:hAnsi="Times New Roman" w:cs="Times New Roman"/>
                <w:sz w:val="24"/>
                <w:szCs w:val="24"/>
              </w:rPr>
            </w:pPr>
            <w:r>
              <w:rPr>
                <w:rFonts w:ascii="Times New Roman" w:hAnsi="Times New Roman" w:cs="Times New Roman"/>
                <w:sz w:val="24"/>
                <w:szCs w:val="24"/>
              </w:rPr>
              <w:t>Профессиональное самоопределение</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Pr>
                <w:sz w:val="24"/>
                <w:szCs w:val="24"/>
              </w:rPr>
              <w:t>Доля выпускников, поступивших в учебные заведения</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Pr>
                <w:sz w:val="24"/>
                <w:szCs w:val="24"/>
              </w:rPr>
              <w:t>Опрос</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8D1011">
            <w:pPr>
              <w:pStyle w:val="a3"/>
              <w:rPr>
                <w:sz w:val="24"/>
                <w:szCs w:val="24"/>
              </w:rPr>
            </w:pPr>
            <w:r>
              <w:rPr>
                <w:sz w:val="24"/>
                <w:szCs w:val="24"/>
              </w:rPr>
              <w:t>Зам.директора по УВР</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Pr>
                <w:sz w:val="24"/>
                <w:szCs w:val="24"/>
              </w:rPr>
              <w:t>Справка</w:t>
            </w:r>
          </w:p>
        </w:tc>
      </w:tr>
      <w:tr w:rsidR="0039416D" w:rsidRPr="00DA53F3">
        <w:trPr>
          <w:trHeight w:hRule="exact" w:val="618"/>
          <w:jc w:val="center"/>
        </w:trPr>
        <w:tc>
          <w:tcPr>
            <w:tcW w:w="2523" w:type="dxa"/>
            <w:gridSpan w:val="3"/>
            <w:tcBorders>
              <w:left w:val="single" w:sz="4" w:space="0" w:color="auto"/>
              <w:bottom w:val="single" w:sz="4" w:space="0" w:color="auto"/>
            </w:tcBorders>
            <w:shd w:val="clear" w:color="auto" w:fill="FFFFFF"/>
          </w:tcPr>
          <w:p w:rsidR="0039416D" w:rsidRPr="00DA53F3" w:rsidRDefault="0039416D" w:rsidP="00312912">
            <w:pPr>
              <w:rPr>
                <w:rFonts w:ascii="Times New Roman" w:hAnsi="Times New Roman" w:cs="Times New Roman"/>
                <w:sz w:val="24"/>
                <w:szCs w:val="24"/>
              </w:rPr>
            </w:pPr>
            <w:r>
              <w:rPr>
                <w:rFonts w:ascii="Times New Roman" w:hAnsi="Times New Roman" w:cs="Times New Roman"/>
                <w:sz w:val="24"/>
                <w:szCs w:val="24"/>
              </w:rPr>
              <w:t>Контроль за здоровьем учащихся</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Pr>
                <w:sz w:val="24"/>
                <w:szCs w:val="24"/>
              </w:rPr>
              <w:t>Диагностика</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Pr>
                <w:sz w:val="24"/>
                <w:szCs w:val="24"/>
              </w:rPr>
              <w:t>Анализ, опрос</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8D1011">
            <w:pPr>
              <w:pStyle w:val="a3"/>
              <w:rPr>
                <w:sz w:val="24"/>
                <w:szCs w:val="24"/>
              </w:rPr>
            </w:pPr>
            <w:r>
              <w:rPr>
                <w:sz w:val="24"/>
                <w:szCs w:val="24"/>
              </w:rPr>
              <w:t>Зам.директора по ВР, кл.руководители</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Pr>
                <w:sz w:val="24"/>
                <w:szCs w:val="24"/>
              </w:rPr>
              <w:t>Справка</w:t>
            </w:r>
          </w:p>
        </w:tc>
      </w:tr>
      <w:tr w:rsidR="0039416D" w:rsidRPr="00DA53F3">
        <w:trPr>
          <w:trHeight w:hRule="exact" w:val="1215"/>
          <w:jc w:val="center"/>
        </w:trPr>
        <w:tc>
          <w:tcPr>
            <w:tcW w:w="2523" w:type="dxa"/>
            <w:gridSpan w:val="3"/>
            <w:tcBorders>
              <w:left w:val="single" w:sz="4" w:space="0" w:color="auto"/>
              <w:bottom w:val="single" w:sz="4" w:space="0" w:color="auto"/>
            </w:tcBorders>
            <w:shd w:val="clear" w:color="auto" w:fill="FFFFFF"/>
          </w:tcPr>
          <w:p w:rsidR="0039416D" w:rsidRPr="00DA53F3" w:rsidRDefault="0039416D" w:rsidP="00312912">
            <w:pPr>
              <w:rPr>
                <w:rFonts w:ascii="Times New Roman" w:hAnsi="Times New Roman" w:cs="Times New Roman"/>
                <w:sz w:val="24"/>
                <w:szCs w:val="24"/>
              </w:rPr>
            </w:pPr>
            <w:r>
              <w:rPr>
                <w:rFonts w:ascii="Times New Roman" w:hAnsi="Times New Roman" w:cs="Times New Roman"/>
                <w:sz w:val="24"/>
                <w:szCs w:val="24"/>
              </w:rPr>
              <w:t>Результаты выполнения ВПР, КДР</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Pr>
                <w:sz w:val="24"/>
                <w:szCs w:val="24"/>
              </w:rPr>
              <w:t>Уровень усвоения метапредметных результатов</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Pr>
                <w:sz w:val="24"/>
                <w:szCs w:val="24"/>
              </w:rPr>
              <w:t>Анализ материалов</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8D1011">
            <w:pPr>
              <w:pStyle w:val="a3"/>
              <w:rPr>
                <w:sz w:val="24"/>
                <w:szCs w:val="24"/>
              </w:rPr>
            </w:pPr>
            <w:r>
              <w:rPr>
                <w:sz w:val="24"/>
                <w:szCs w:val="24"/>
              </w:rPr>
              <w:t>Руководители ТГ</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Pr>
                <w:sz w:val="24"/>
                <w:szCs w:val="24"/>
              </w:rPr>
              <w:t>Выступление на совещании ТГ</w:t>
            </w:r>
          </w:p>
        </w:tc>
      </w:tr>
      <w:tr w:rsidR="0039416D" w:rsidRPr="00DA53F3">
        <w:trPr>
          <w:trHeight w:hRule="exact" w:val="1275"/>
          <w:jc w:val="center"/>
        </w:trPr>
        <w:tc>
          <w:tcPr>
            <w:tcW w:w="2523" w:type="dxa"/>
            <w:gridSpan w:val="3"/>
            <w:tcBorders>
              <w:left w:val="single" w:sz="4" w:space="0" w:color="auto"/>
              <w:bottom w:val="single" w:sz="4" w:space="0" w:color="auto"/>
            </w:tcBorders>
            <w:shd w:val="clear" w:color="auto" w:fill="FFFFFF"/>
          </w:tcPr>
          <w:p w:rsidR="0039416D" w:rsidRPr="00DA53F3" w:rsidRDefault="0039416D" w:rsidP="00312912">
            <w:pPr>
              <w:rPr>
                <w:rFonts w:ascii="Times New Roman" w:hAnsi="Times New Roman" w:cs="Times New Roman"/>
                <w:sz w:val="24"/>
                <w:szCs w:val="24"/>
              </w:rPr>
            </w:pPr>
            <w:r>
              <w:rPr>
                <w:rFonts w:ascii="Times New Roman" w:hAnsi="Times New Roman" w:cs="Times New Roman"/>
                <w:sz w:val="24"/>
                <w:szCs w:val="24"/>
              </w:rPr>
              <w:t>Классное руководство</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Pr>
                <w:sz w:val="24"/>
                <w:szCs w:val="24"/>
              </w:rPr>
              <w:t>Полнота выполнения плана воспитательной работы</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Pr>
                <w:sz w:val="24"/>
                <w:szCs w:val="24"/>
              </w:rPr>
              <w:t>Промежутоный контроль</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8D1011">
            <w:pPr>
              <w:pStyle w:val="a3"/>
              <w:rPr>
                <w:sz w:val="24"/>
                <w:szCs w:val="24"/>
              </w:rPr>
            </w:pPr>
            <w:r>
              <w:rPr>
                <w:sz w:val="24"/>
                <w:szCs w:val="24"/>
              </w:rPr>
              <w:t>Зам.директора по ВР</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Pr>
                <w:sz w:val="24"/>
                <w:szCs w:val="24"/>
              </w:rPr>
              <w:t>Справка</w:t>
            </w:r>
          </w:p>
        </w:tc>
      </w:tr>
      <w:tr w:rsidR="0039416D" w:rsidRPr="00DA53F3">
        <w:trPr>
          <w:trHeight w:hRule="exact" w:val="1407"/>
          <w:jc w:val="center"/>
        </w:trPr>
        <w:tc>
          <w:tcPr>
            <w:tcW w:w="2523" w:type="dxa"/>
            <w:gridSpan w:val="3"/>
            <w:tcBorders>
              <w:left w:val="single" w:sz="4" w:space="0" w:color="auto"/>
              <w:bottom w:val="single" w:sz="4" w:space="0" w:color="auto"/>
            </w:tcBorders>
            <w:shd w:val="clear" w:color="auto" w:fill="FFFFFF"/>
          </w:tcPr>
          <w:p w:rsidR="0039416D" w:rsidRPr="00DA53F3" w:rsidRDefault="0039416D" w:rsidP="00312912">
            <w:pPr>
              <w:rPr>
                <w:rFonts w:ascii="Times New Roman" w:hAnsi="Times New Roman" w:cs="Times New Roman"/>
                <w:sz w:val="24"/>
                <w:szCs w:val="24"/>
              </w:rPr>
            </w:pPr>
            <w:r>
              <w:rPr>
                <w:rFonts w:ascii="Times New Roman" w:hAnsi="Times New Roman" w:cs="Times New Roman"/>
                <w:sz w:val="24"/>
                <w:szCs w:val="24"/>
              </w:rPr>
              <w:t>Качество проведения уроков</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Pr>
                <w:sz w:val="24"/>
                <w:szCs w:val="24"/>
              </w:rPr>
              <w:t>Соответствие уроков требованиям ФГОС, реализация системно-деятельностного подхода</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Pr>
                <w:sz w:val="24"/>
                <w:szCs w:val="24"/>
              </w:rPr>
              <w:t>Посещение уроков</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8D1011">
            <w:pPr>
              <w:pStyle w:val="a3"/>
              <w:rPr>
                <w:sz w:val="24"/>
                <w:szCs w:val="24"/>
              </w:rPr>
            </w:pPr>
            <w:r>
              <w:rPr>
                <w:sz w:val="24"/>
                <w:szCs w:val="24"/>
              </w:rPr>
              <w:t>Зам.директора по УВР, руководители ТГ</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Pr>
                <w:sz w:val="24"/>
                <w:szCs w:val="24"/>
              </w:rPr>
              <w:t>Выступление на совещании ТГ</w:t>
            </w:r>
          </w:p>
        </w:tc>
      </w:tr>
      <w:tr w:rsidR="0039416D" w:rsidRPr="00DA53F3">
        <w:trPr>
          <w:trHeight w:hRule="exact" w:val="1426"/>
          <w:jc w:val="center"/>
        </w:trPr>
        <w:tc>
          <w:tcPr>
            <w:tcW w:w="2523" w:type="dxa"/>
            <w:gridSpan w:val="3"/>
            <w:tcBorders>
              <w:left w:val="single" w:sz="4" w:space="0" w:color="auto"/>
              <w:bottom w:val="single" w:sz="4" w:space="0" w:color="auto"/>
            </w:tcBorders>
            <w:shd w:val="clear" w:color="auto" w:fill="FFFFFF"/>
          </w:tcPr>
          <w:p w:rsidR="0039416D" w:rsidRPr="00DA53F3" w:rsidRDefault="0039416D" w:rsidP="00312912">
            <w:pPr>
              <w:rPr>
                <w:rFonts w:ascii="Times New Roman" w:hAnsi="Times New Roman" w:cs="Times New Roman"/>
                <w:sz w:val="24"/>
                <w:szCs w:val="24"/>
              </w:rPr>
            </w:pPr>
            <w:r>
              <w:rPr>
                <w:rFonts w:ascii="Times New Roman" w:hAnsi="Times New Roman" w:cs="Times New Roman"/>
                <w:sz w:val="24"/>
                <w:szCs w:val="24"/>
              </w:rPr>
              <w:t>Качество внеурочной деятельности, доп.образования</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9D3868">
            <w:pPr>
              <w:pStyle w:val="a3"/>
              <w:rPr>
                <w:sz w:val="24"/>
                <w:szCs w:val="24"/>
              </w:rPr>
            </w:pPr>
            <w:r>
              <w:rPr>
                <w:sz w:val="24"/>
                <w:szCs w:val="24"/>
              </w:rPr>
              <w:t>Соответствие требованиям ФГОС, реализация системно-деятельностного подхода</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Pr>
                <w:sz w:val="24"/>
                <w:szCs w:val="24"/>
              </w:rPr>
              <w:t>Посещение занятий</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8D1011">
            <w:pPr>
              <w:pStyle w:val="a3"/>
              <w:rPr>
                <w:sz w:val="24"/>
                <w:szCs w:val="24"/>
              </w:rPr>
            </w:pPr>
            <w:r>
              <w:rPr>
                <w:sz w:val="24"/>
                <w:szCs w:val="24"/>
              </w:rPr>
              <w:t>Зам.директора по ВР</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Pr>
                <w:sz w:val="24"/>
                <w:szCs w:val="24"/>
              </w:rPr>
              <w:t>Выступление на совещании педагогов</w:t>
            </w:r>
          </w:p>
        </w:tc>
      </w:tr>
      <w:tr w:rsidR="0039416D" w:rsidRPr="00DA53F3">
        <w:trPr>
          <w:trHeight w:hRule="exact" w:val="285"/>
          <w:jc w:val="center"/>
        </w:trPr>
        <w:tc>
          <w:tcPr>
            <w:tcW w:w="10294" w:type="dxa"/>
            <w:gridSpan w:val="12"/>
            <w:tcBorders>
              <w:left w:val="single" w:sz="4" w:space="0" w:color="auto"/>
              <w:bottom w:val="single" w:sz="4" w:space="0" w:color="auto"/>
              <w:right w:val="single" w:sz="4" w:space="0" w:color="auto"/>
            </w:tcBorders>
            <w:shd w:val="clear" w:color="auto" w:fill="FFFFFF"/>
          </w:tcPr>
          <w:p w:rsidR="0039416D" w:rsidRPr="00BC4EF6" w:rsidRDefault="0039416D" w:rsidP="00312912">
            <w:pPr>
              <w:pStyle w:val="a3"/>
              <w:rPr>
                <w:b/>
                <w:bCs/>
                <w:sz w:val="24"/>
                <w:szCs w:val="24"/>
              </w:rPr>
            </w:pPr>
            <w:r w:rsidRPr="00BC4EF6">
              <w:rPr>
                <w:b/>
                <w:bCs/>
                <w:sz w:val="24"/>
                <w:szCs w:val="24"/>
              </w:rPr>
              <w:t>Кач</w:t>
            </w:r>
            <w:r>
              <w:rPr>
                <w:b/>
                <w:bCs/>
                <w:sz w:val="24"/>
                <w:szCs w:val="24"/>
              </w:rPr>
              <w:t>ество реализации образовательной</w:t>
            </w:r>
            <w:r w:rsidRPr="00BC4EF6">
              <w:rPr>
                <w:b/>
                <w:bCs/>
                <w:sz w:val="24"/>
                <w:szCs w:val="24"/>
              </w:rPr>
              <w:t xml:space="preserve"> деятельност</w:t>
            </w:r>
            <w:r>
              <w:rPr>
                <w:b/>
                <w:bCs/>
                <w:sz w:val="24"/>
                <w:szCs w:val="24"/>
              </w:rPr>
              <w:t>и</w:t>
            </w:r>
          </w:p>
        </w:tc>
      </w:tr>
      <w:tr w:rsidR="0039416D" w:rsidRPr="00DA53F3">
        <w:trPr>
          <w:trHeight w:hRule="exact" w:val="1280"/>
          <w:jc w:val="center"/>
        </w:trPr>
        <w:tc>
          <w:tcPr>
            <w:tcW w:w="2523" w:type="dxa"/>
            <w:gridSpan w:val="3"/>
            <w:tcBorders>
              <w:left w:val="single" w:sz="4" w:space="0" w:color="auto"/>
              <w:bottom w:val="single" w:sz="4" w:space="0" w:color="auto"/>
            </w:tcBorders>
            <w:shd w:val="clear" w:color="auto" w:fill="FFFFFF"/>
          </w:tcPr>
          <w:p w:rsidR="0039416D" w:rsidRPr="00DA53F3" w:rsidRDefault="0039416D" w:rsidP="00312912">
            <w:pPr>
              <w:rPr>
                <w:rFonts w:ascii="Times New Roman" w:hAnsi="Times New Roman" w:cs="Times New Roman"/>
                <w:sz w:val="24"/>
                <w:szCs w:val="24"/>
              </w:rPr>
            </w:pPr>
            <w:r>
              <w:rPr>
                <w:rFonts w:ascii="Times New Roman" w:hAnsi="Times New Roman" w:cs="Times New Roman"/>
                <w:sz w:val="24"/>
                <w:szCs w:val="24"/>
              </w:rPr>
              <w:t>Классные журналы, журналы внеурочной деятельности, доп.образования</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Pr>
                <w:sz w:val="24"/>
                <w:szCs w:val="24"/>
              </w:rPr>
              <w:t>Соответствие школьной документации требованиям</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Pr>
                <w:sz w:val="24"/>
                <w:szCs w:val="24"/>
              </w:rPr>
              <w:t>Анализ</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8D1011">
            <w:pPr>
              <w:pStyle w:val="a3"/>
              <w:rPr>
                <w:sz w:val="24"/>
                <w:szCs w:val="24"/>
              </w:rPr>
            </w:pPr>
            <w:r>
              <w:rPr>
                <w:sz w:val="24"/>
                <w:szCs w:val="24"/>
              </w:rPr>
              <w:t>Зам.директора по УВР, ВР</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Pr>
                <w:sz w:val="24"/>
                <w:szCs w:val="24"/>
              </w:rPr>
              <w:t>Справка</w:t>
            </w:r>
          </w:p>
        </w:tc>
      </w:tr>
      <w:tr w:rsidR="0039416D" w:rsidRPr="00DA53F3">
        <w:trPr>
          <w:trHeight w:hRule="exact" w:val="1327"/>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Психолого</w:t>
            </w:r>
            <w:r>
              <w:rPr>
                <w:i/>
                <w:iCs/>
                <w:sz w:val="24"/>
                <w:szCs w:val="24"/>
              </w:rPr>
              <w:t>-</w:t>
            </w:r>
            <w:r w:rsidRPr="00DA53F3">
              <w:rPr>
                <w:i/>
                <w:iCs/>
                <w:sz w:val="24"/>
                <w:szCs w:val="24"/>
              </w:rPr>
              <w:t>педагогический климат в школе</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Доля учащихся, эмоциональное состояние которых соответствует норме</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Анкетирование</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ind w:firstLine="460"/>
              <w:rPr>
                <w:sz w:val="24"/>
                <w:szCs w:val="24"/>
              </w:rPr>
            </w:pPr>
            <w:r w:rsidRPr="00DA53F3">
              <w:rPr>
                <w:sz w:val="24"/>
                <w:szCs w:val="24"/>
              </w:rPr>
              <w:t>Педагог-психолог</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Выступление</w:t>
            </w:r>
          </w:p>
        </w:tc>
      </w:tr>
      <w:tr w:rsidR="0039416D" w:rsidRPr="00DA53F3">
        <w:trPr>
          <w:trHeight w:hRule="exact" w:val="2571"/>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Развитие системы самоуправления и стимулирования системы самообразования</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2" w:lineRule="auto"/>
              <w:rPr>
                <w:sz w:val="24"/>
                <w:szCs w:val="24"/>
              </w:rPr>
            </w:pPr>
            <w:r w:rsidRPr="00DA53F3">
              <w:rPr>
                <w:sz w:val="24"/>
                <w:szCs w:val="24"/>
              </w:rPr>
              <w:t>Доля учащихся, участвующих в работе ученического самоуправления. Доля родителей, участвующих в работе родительских комитетов, Совета школы</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58318E">
            <w:pPr>
              <w:pStyle w:val="a3"/>
              <w:rPr>
                <w:sz w:val="24"/>
                <w:szCs w:val="24"/>
              </w:rPr>
            </w:pPr>
            <w:r w:rsidRPr="00DA53F3">
              <w:rPr>
                <w:sz w:val="24"/>
                <w:szCs w:val="24"/>
              </w:rPr>
              <w:t>Анкетирование</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Зам. директора по ВР</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975"/>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Контроль за учебной нагрузкой учащихся</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64" w:lineRule="auto"/>
              <w:rPr>
                <w:sz w:val="24"/>
                <w:szCs w:val="24"/>
              </w:rPr>
            </w:pPr>
            <w:r w:rsidRPr="00DA53F3">
              <w:rPr>
                <w:sz w:val="24"/>
                <w:szCs w:val="24"/>
              </w:rPr>
              <w:t>Соответствие расписания нормам СанПиНа</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Анализ материалов</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8D1011">
            <w:pPr>
              <w:pStyle w:val="a3"/>
              <w:spacing w:line="259" w:lineRule="auto"/>
              <w:rPr>
                <w:sz w:val="24"/>
                <w:szCs w:val="24"/>
              </w:rPr>
            </w:pPr>
            <w:r w:rsidRPr="00DA53F3">
              <w:rPr>
                <w:sz w:val="24"/>
                <w:szCs w:val="24"/>
              </w:rPr>
              <w:t xml:space="preserve">Зам. директора по УВР, руков </w:t>
            </w:r>
            <w:r>
              <w:rPr>
                <w:sz w:val="24"/>
                <w:szCs w:val="24"/>
              </w:rPr>
              <w:t>ТГ</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Выступление на МС</w:t>
            </w:r>
          </w:p>
        </w:tc>
      </w:tr>
      <w:tr w:rsidR="0039416D" w:rsidRPr="00DA53F3">
        <w:trPr>
          <w:trHeight w:hRule="exact" w:val="1597"/>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Качество внеурочной деятельности</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Реализация системнодеятельностного подхода</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Анкетирование, наблюдение</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зам. директора по ВР</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Pr>
                <w:sz w:val="24"/>
                <w:szCs w:val="24"/>
              </w:rPr>
              <w:t>Выступления на ТГ</w:t>
            </w:r>
            <w:r w:rsidRPr="00DA53F3">
              <w:rPr>
                <w:sz w:val="24"/>
                <w:szCs w:val="24"/>
              </w:rPr>
              <w:t xml:space="preserve"> классных руководителей</w:t>
            </w:r>
          </w:p>
        </w:tc>
      </w:tr>
      <w:tr w:rsidR="0039416D" w:rsidRPr="00DA53F3">
        <w:trPr>
          <w:trHeight w:hRule="exact" w:val="1509"/>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Контроль ведения тетрадей учащимися, проверка ведения тетрадей контрольных работ</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4" w:lineRule="auto"/>
              <w:rPr>
                <w:sz w:val="24"/>
                <w:szCs w:val="24"/>
              </w:rPr>
            </w:pPr>
            <w:r w:rsidRPr="00DA53F3">
              <w:rPr>
                <w:sz w:val="24"/>
                <w:szCs w:val="24"/>
              </w:rPr>
              <w:t>Соблюдение орфографического режима учащимися</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Мониторинг, анализ</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Зам. ди</w:t>
            </w:r>
            <w:r>
              <w:rPr>
                <w:sz w:val="24"/>
                <w:szCs w:val="24"/>
              </w:rPr>
              <w:t>ректора по УВР, руководители ТГ</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8D1011">
            <w:pPr>
              <w:pStyle w:val="a3"/>
              <w:spacing w:line="259" w:lineRule="auto"/>
              <w:rPr>
                <w:sz w:val="24"/>
                <w:szCs w:val="24"/>
              </w:rPr>
            </w:pPr>
            <w:r>
              <w:rPr>
                <w:sz w:val="24"/>
                <w:szCs w:val="24"/>
              </w:rPr>
              <w:t>Выступления на совещании ТГ</w:t>
            </w:r>
          </w:p>
        </w:tc>
      </w:tr>
      <w:tr w:rsidR="0039416D" w:rsidRPr="00DA53F3">
        <w:trPr>
          <w:trHeight w:val="277"/>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b/>
                <w:bCs/>
                <w:sz w:val="24"/>
                <w:szCs w:val="24"/>
              </w:rPr>
              <w:t>Качество условий, обеспечивающих образовательную деятельность</w:t>
            </w:r>
          </w:p>
        </w:tc>
      </w:tr>
      <w:tr w:rsidR="0039416D" w:rsidRPr="00DA53F3">
        <w:trPr>
          <w:trHeight w:hRule="exact" w:val="1974"/>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 xml:space="preserve">Мониторинг </w:t>
            </w:r>
            <w:r w:rsidRPr="00DA53F3">
              <w:rPr>
                <w:sz w:val="24"/>
                <w:szCs w:val="24"/>
              </w:rPr>
              <w:t>соблюдения санитарно</w:t>
            </w:r>
            <w:r w:rsidRPr="00DA53F3">
              <w:rPr>
                <w:sz w:val="24"/>
                <w:szCs w:val="24"/>
              </w:rPr>
              <w:softHyphen/>
              <w:t>гигиенического режима и выполнение техники безопасност</w:t>
            </w:r>
            <w:r w:rsidRPr="00DA53F3">
              <w:rPr>
                <w:i/>
                <w:iCs/>
                <w:sz w:val="24"/>
                <w:szCs w:val="24"/>
              </w:rPr>
              <w:t>и</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58318E">
            <w:pPr>
              <w:pStyle w:val="a3"/>
              <w:rPr>
                <w:sz w:val="24"/>
                <w:szCs w:val="24"/>
              </w:rPr>
            </w:pPr>
            <w:r w:rsidRPr="00DA53F3">
              <w:rPr>
                <w:sz w:val="24"/>
                <w:szCs w:val="24"/>
              </w:rPr>
              <w:t>Определение уровня организации санитарно</w:t>
            </w:r>
            <w:r w:rsidRPr="00DA53F3">
              <w:rPr>
                <w:sz w:val="24"/>
                <w:szCs w:val="24"/>
              </w:rPr>
              <w:softHyphen/>
              <w:t>гигиенического режима и выполнение техники безопасности</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8D1011">
            <w:pPr>
              <w:pStyle w:val="a3"/>
              <w:rPr>
                <w:sz w:val="24"/>
                <w:szCs w:val="24"/>
              </w:rPr>
            </w:pPr>
            <w:r w:rsidRPr="00DA53F3">
              <w:rPr>
                <w:sz w:val="24"/>
                <w:szCs w:val="24"/>
              </w:rPr>
              <w:t>Анализ материалов</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Директор, ответственный по ТБ, зам. директора по АХЧ</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Отчёт</w:t>
            </w:r>
          </w:p>
        </w:tc>
      </w:tr>
      <w:tr w:rsidR="0039416D" w:rsidRPr="00DA53F3">
        <w:trPr>
          <w:trHeight w:hRule="exact" w:val="376"/>
          <w:jc w:val="center"/>
        </w:trPr>
        <w:tc>
          <w:tcPr>
            <w:tcW w:w="10294" w:type="dxa"/>
            <w:gridSpan w:val="12"/>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Ноябрь</w:t>
            </w:r>
          </w:p>
        </w:tc>
      </w:tr>
      <w:tr w:rsidR="0039416D" w:rsidRPr="00DA53F3">
        <w:trPr>
          <w:trHeight w:hRule="exact" w:val="376"/>
          <w:jc w:val="center"/>
        </w:trPr>
        <w:tc>
          <w:tcPr>
            <w:tcW w:w="10294" w:type="dxa"/>
            <w:gridSpan w:val="12"/>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b/>
                <w:bCs/>
                <w:sz w:val="24"/>
                <w:szCs w:val="24"/>
              </w:rPr>
            </w:pPr>
            <w:r>
              <w:rPr>
                <w:b/>
                <w:bCs/>
                <w:sz w:val="24"/>
                <w:szCs w:val="24"/>
              </w:rPr>
              <w:t>Качество образовательных результатов</w:t>
            </w:r>
          </w:p>
        </w:tc>
      </w:tr>
      <w:tr w:rsidR="0039416D" w:rsidRPr="00DA53F3">
        <w:trPr>
          <w:trHeight w:hRule="exact" w:val="888"/>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Предметные результаты обучения</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Анализ учебных рейтингов классов по итогам четверти</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Мониторинг, анализ</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Зам. директора по УВР</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Отчет</w:t>
            </w:r>
          </w:p>
        </w:tc>
      </w:tr>
      <w:tr w:rsidR="0039416D" w:rsidRPr="00DA53F3">
        <w:trPr>
          <w:trHeight w:hRule="exact" w:val="902"/>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Мониторинг посещаемости учебных занятий учащимися</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Количество пропусков и опозданий за четверть</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Анализ</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Соц.педагог</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355"/>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Качество реализации образовательной деятельности</w:t>
            </w:r>
          </w:p>
        </w:tc>
      </w:tr>
      <w:tr w:rsidR="0039416D" w:rsidRPr="00DA53F3">
        <w:trPr>
          <w:trHeight w:hRule="exact" w:val="1459"/>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Качество проведения уроков педагогами школы, качество индивидуальной работы педагогов с учащимися</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Соответствие уроков требованиям ФГОС, реализация системно - деятельностного подхода</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Наблюдение, анализ</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Зам. директора по УВР,</w:t>
            </w:r>
            <w:r>
              <w:rPr>
                <w:sz w:val="24"/>
                <w:szCs w:val="24"/>
              </w:rPr>
              <w:t xml:space="preserve"> рук.ТГ</w:t>
            </w:r>
            <w:r w:rsidRPr="00DA53F3">
              <w:rPr>
                <w:sz w:val="24"/>
                <w:szCs w:val="24"/>
              </w:rPr>
              <w:t>, зам. директора по ВР</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8D1011">
            <w:pPr>
              <w:pStyle w:val="a3"/>
              <w:spacing w:line="259" w:lineRule="auto"/>
              <w:rPr>
                <w:sz w:val="24"/>
                <w:szCs w:val="24"/>
              </w:rPr>
            </w:pPr>
            <w:r>
              <w:rPr>
                <w:sz w:val="24"/>
                <w:szCs w:val="24"/>
              </w:rPr>
              <w:t xml:space="preserve">Выступление на совещании ТГ </w:t>
            </w:r>
          </w:p>
        </w:tc>
      </w:tr>
      <w:tr w:rsidR="0039416D" w:rsidRPr="00DA53F3">
        <w:trPr>
          <w:trHeight w:hRule="exact" w:val="1548"/>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Контроль объема домашних заданий учащихся (по запросу участников</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Соответствие нормам СанПиНа</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Анализ материалов</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Зам. ди</w:t>
            </w:r>
            <w:r>
              <w:rPr>
                <w:sz w:val="24"/>
                <w:szCs w:val="24"/>
              </w:rPr>
              <w:t>ректора по УВР, руководители ТГ</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C60408">
            <w:pPr>
              <w:pStyle w:val="a3"/>
              <w:spacing w:line="259" w:lineRule="auto"/>
              <w:rPr>
                <w:sz w:val="24"/>
                <w:szCs w:val="24"/>
              </w:rPr>
            </w:pPr>
            <w:r w:rsidRPr="00DA53F3">
              <w:rPr>
                <w:sz w:val="24"/>
                <w:szCs w:val="24"/>
              </w:rPr>
              <w:t xml:space="preserve">Справка, выступление на </w:t>
            </w:r>
            <w:r>
              <w:rPr>
                <w:sz w:val="24"/>
                <w:szCs w:val="24"/>
              </w:rPr>
              <w:t>совещании ТГ</w:t>
            </w:r>
          </w:p>
        </w:tc>
      </w:tr>
      <w:tr w:rsidR="0039416D" w:rsidRPr="00DA53F3">
        <w:trPr>
          <w:trHeight w:hRule="exact" w:val="1557"/>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Классное руководство</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Полнота, выполнения плана, воспитательной работы классными руководителями</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spacing w:line="264" w:lineRule="auto"/>
              <w:rPr>
                <w:sz w:val="24"/>
                <w:szCs w:val="24"/>
              </w:rPr>
            </w:pPr>
            <w:r w:rsidRPr="00DA53F3">
              <w:rPr>
                <w:sz w:val="24"/>
                <w:szCs w:val="24"/>
              </w:rPr>
              <w:t>Промежуточный контроль</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Заместитель директора по ВР</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437"/>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C60408" w:rsidRDefault="0039416D" w:rsidP="00312912">
            <w:pPr>
              <w:pStyle w:val="a3"/>
              <w:rPr>
                <w:b/>
                <w:bCs/>
                <w:sz w:val="24"/>
                <w:szCs w:val="24"/>
              </w:rPr>
            </w:pPr>
            <w:r w:rsidRPr="00C60408">
              <w:rPr>
                <w:b/>
                <w:bCs/>
                <w:sz w:val="24"/>
                <w:szCs w:val="24"/>
              </w:rPr>
              <w:t>Качество условий, обеспечивающих образовательную деятельность</w:t>
            </w:r>
          </w:p>
        </w:tc>
      </w:tr>
      <w:tr w:rsidR="0039416D" w:rsidRPr="00DA53F3">
        <w:trPr>
          <w:trHeight w:hRule="exact" w:val="917"/>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Организация питания</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Соответствие организации питания нормам и требованиям</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Наблюдение</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Директор</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spacing w:line="262" w:lineRule="auto"/>
              <w:rPr>
                <w:sz w:val="24"/>
                <w:szCs w:val="24"/>
              </w:rPr>
            </w:pPr>
            <w:r w:rsidRPr="00DA53F3">
              <w:rPr>
                <w:sz w:val="24"/>
                <w:szCs w:val="24"/>
              </w:rPr>
              <w:t>Выступление на совещании при директоре</w:t>
            </w:r>
          </w:p>
        </w:tc>
      </w:tr>
      <w:tr w:rsidR="0039416D" w:rsidRPr="00DA53F3">
        <w:trPr>
          <w:trHeight w:val="1802"/>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Организация просветительской</w:t>
            </w:r>
            <w:r>
              <w:rPr>
                <w:i/>
                <w:iCs/>
              </w:rPr>
              <w:t xml:space="preserve"> </w:t>
            </w:r>
            <w:r w:rsidRPr="00DA53F3">
              <w:rPr>
                <w:i/>
                <w:iCs/>
                <w:sz w:val="24"/>
                <w:szCs w:val="24"/>
              </w:rPr>
              <w:t>консультативной работы с родителями учащихся</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Посещение родительских собраний, протоколы родительских собраний</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Наблюдение</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Педагог-психолог, ВР</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C60408">
            <w:pPr>
              <w:pStyle w:val="a3"/>
              <w:spacing w:line="259" w:lineRule="auto"/>
              <w:rPr>
                <w:sz w:val="24"/>
                <w:szCs w:val="24"/>
              </w:rPr>
            </w:pPr>
            <w:r w:rsidRPr="00DA53F3">
              <w:rPr>
                <w:sz w:val="24"/>
                <w:szCs w:val="24"/>
              </w:rPr>
              <w:t xml:space="preserve">выступление на </w:t>
            </w:r>
            <w:r>
              <w:rPr>
                <w:sz w:val="24"/>
                <w:szCs w:val="24"/>
              </w:rPr>
              <w:t>совещании ТГ</w:t>
            </w:r>
          </w:p>
        </w:tc>
      </w:tr>
      <w:tr w:rsidR="0039416D" w:rsidRPr="00DA53F3">
        <w:trPr>
          <w:trHeight w:hRule="exact" w:val="437"/>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Декабрь</w:t>
            </w:r>
          </w:p>
        </w:tc>
      </w:tr>
      <w:tr w:rsidR="0039416D" w:rsidRPr="00DA53F3">
        <w:trPr>
          <w:trHeight w:hRule="exact" w:val="442"/>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Качество образовательных результатов</w:t>
            </w:r>
          </w:p>
        </w:tc>
      </w:tr>
      <w:tr w:rsidR="0039416D" w:rsidRPr="00DA53F3">
        <w:trPr>
          <w:trHeight w:hRule="exact" w:val="1285"/>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Итоговые контрольные работы за полугодие</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Соответствие результатов программным требованиям</w:t>
            </w:r>
          </w:p>
        </w:tc>
        <w:tc>
          <w:tcPr>
            <w:tcW w:w="1560" w:type="dxa"/>
            <w:tcBorders>
              <w:top w:val="single" w:sz="4" w:space="0" w:color="auto"/>
              <w:left w:val="single" w:sz="4" w:space="0" w:color="auto"/>
            </w:tcBorders>
            <w:shd w:val="clear" w:color="auto" w:fill="FFFFFF"/>
          </w:tcPr>
          <w:p w:rsidR="0039416D" w:rsidRPr="00DA53F3" w:rsidRDefault="0039416D" w:rsidP="0058318E">
            <w:pPr>
              <w:pStyle w:val="a3"/>
              <w:rPr>
                <w:sz w:val="24"/>
                <w:szCs w:val="24"/>
              </w:rPr>
            </w:pPr>
            <w:r w:rsidRPr="00DA53F3">
              <w:rPr>
                <w:sz w:val="24"/>
                <w:szCs w:val="24"/>
              </w:rPr>
              <w:t>Мониторинг, анализ</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Зам. директора по УВР</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2692"/>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Предметные результаты обучения</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Работа с учащимися, имеющими трудности в обучении</w:t>
            </w:r>
          </w:p>
        </w:tc>
        <w:tc>
          <w:tcPr>
            <w:tcW w:w="1560" w:type="dxa"/>
            <w:tcBorders>
              <w:top w:val="single" w:sz="4" w:space="0" w:color="auto"/>
              <w:left w:val="single" w:sz="4" w:space="0" w:color="auto"/>
            </w:tcBorders>
            <w:shd w:val="clear" w:color="auto" w:fill="FFFFFF"/>
          </w:tcPr>
          <w:p w:rsidR="0039416D" w:rsidRPr="00DA53F3" w:rsidRDefault="0039416D" w:rsidP="0058318E">
            <w:pPr>
              <w:pStyle w:val="a3"/>
              <w:rPr>
                <w:sz w:val="24"/>
                <w:szCs w:val="24"/>
              </w:rPr>
            </w:pPr>
            <w:r w:rsidRPr="00DA53F3">
              <w:rPr>
                <w:sz w:val="24"/>
                <w:szCs w:val="24"/>
              </w:rPr>
              <w:t>Мониторинг, анализ</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ind w:firstLine="140"/>
              <w:rPr>
                <w:sz w:val="24"/>
                <w:szCs w:val="24"/>
              </w:rPr>
            </w:pPr>
            <w:r w:rsidRPr="00DA53F3">
              <w:rPr>
                <w:sz w:val="24"/>
                <w:szCs w:val="24"/>
              </w:rPr>
              <w:t>Классные руководители</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Отчет о проведенной работе классных руководителей и учителей предметников</w:t>
            </w:r>
          </w:p>
        </w:tc>
      </w:tr>
      <w:tr w:rsidR="0039416D" w:rsidRPr="00DA53F3">
        <w:trPr>
          <w:trHeight w:hRule="exact" w:val="2268"/>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spacing w:line="262" w:lineRule="auto"/>
              <w:rPr>
                <w:sz w:val="24"/>
                <w:szCs w:val="24"/>
              </w:rPr>
            </w:pPr>
            <w:r w:rsidRPr="00DA53F3">
              <w:rPr>
                <w:i/>
                <w:iCs/>
                <w:sz w:val="24"/>
                <w:szCs w:val="24"/>
              </w:rPr>
              <w:t>Мониторинг посещаемости учебных занятий учащимися</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64" w:lineRule="auto"/>
              <w:rPr>
                <w:sz w:val="24"/>
                <w:szCs w:val="24"/>
              </w:rPr>
            </w:pPr>
            <w:r w:rsidRPr="00DA53F3">
              <w:rPr>
                <w:sz w:val="24"/>
                <w:szCs w:val="24"/>
              </w:rPr>
              <w:t>Количество пропусков и опозданий за четверть</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Анализ</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ind w:firstLine="140"/>
              <w:rPr>
                <w:sz w:val="24"/>
                <w:szCs w:val="24"/>
              </w:rPr>
            </w:pPr>
            <w:r w:rsidRPr="00DA53F3">
              <w:rPr>
                <w:sz w:val="24"/>
                <w:szCs w:val="24"/>
              </w:rPr>
              <w:t>Классные руководители</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Справка Выступление на совещании классных руководителей</w:t>
            </w:r>
          </w:p>
        </w:tc>
      </w:tr>
      <w:tr w:rsidR="0039416D" w:rsidRPr="00DA53F3">
        <w:trPr>
          <w:trHeight w:hRule="exact" w:val="1710"/>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Удовлетворенность родителей качеством образовательных результатов</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Доля родителей, положительно высказавшихся по вопросам качества образовательных результатов</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Анкетирование</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Педагог-психолог</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Выступление на совещании при директоре</w:t>
            </w:r>
          </w:p>
        </w:tc>
      </w:tr>
      <w:tr w:rsidR="0039416D" w:rsidRPr="00DA53F3">
        <w:trPr>
          <w:trHeight w:hRule="exact" w:val="446"/>
          <w:jc w:val="center"/>
        </w:trPr>
        <w:tc>
          <w:tcPr>
            <w:tcW w:w="10294" w:type="dxa"/>
            <w:gridSpan w:val="12"/>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Качество реализации образовательной деятельности</w:t>
            </w:r>
          </w:p>
        </w:tc>
      </w:tr>
      <w:tr w:rsidR="0039416D" w:rsidRPr="00DA53F3">
        <w:trPr>
          <w:trHeight w:hRule="exact" w:val="1683"/>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Качество проведения уроков педагогами школы, качество индивидуальной работы педагогов с учащимися</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Соответствие уроков требованиям ФГОС, реализация системно</w:t>
            </w:r>
            <w:r w:rsidRPr="00DA53F3">
              <w:rPr>
                <w:sz w:val="24"/>
                <w:szCs w:val="24"/>
              </w:rPr>
              <w:softHyphen/>
              <w:t>деятельностного подхода</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Наблюдение, анализ</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Зам. директора по УВР, , зам. директора по</w:t>
            </w:r>
          </w:p>
          <w:p w:rsidR="0039416D" w:rsidRPr="00DA53F3" w:rsidRDefault="0039416D" w:rsidP="00312912">
            <w:pPr>
              <w:pStyle w:val="a3"/>
              <w:spacing w:line="259" w:lineRule="auto"/>
              <w:rPr>
                <w:sz w:val="24"/>
                <w:szCs w:val="24"/>
              </w:rPr>
            </w:pPr>
            <w:r w:rsidRPr="00DA53F3">
              <w:rPr>
                <w:sz w:val="24"/>
                <w:szCs w:val="24"/>
              </w:rPr>
              <w:t>ВР</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C60408">
            <w:pPr>
              <w:pStyle w:val="a3"/>
              <w:spacing w:line="254" w:lineRule="auto"/>
              <w:rPr>
                <w:sz w:val="24"/>
                <w:szCs w:val="24"/>
              </w:rPr>
            </w:pPr>
            <w:r w:rsidRPr="00DA53F3">
              <w:rPr>
                <w:sz w:val="24"/>
                <w:szCs w:val="24"/>
              </w:rPr>
              <w:t xml:space="preserve">Выступление на </w:t>
            </w:r>
            <w:r>
              <w:rPr>
                <w:sz w:val="24"/>
                <w:szCs w:val="24"/>
              </w:rPr>
              <w:t>совещании ТГ</w:t>
            </w:r>
          </w:p>
        </w:tc>
      </w:tr>
      <w:tr w:rsidR="0039416D" w:rsidRPr="00DA53F3">
        <w:trPr>
          <w:trHeight w:hRule="exact" w:val="1186"/>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Качество классного руководства</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Проведение классных часов в соответствии с планом воспитательной работы классного руководителя</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Наблюдение, анализ</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Заместитель директора по ВР</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365"/>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Качество условий, обеспечивающих образовательную деятельность</w:t>
            </w:r>
          </w:p>
        </w:tc>
      </w:tr>
      <w:tr w:rsidR="0039416D" w:rsidRPr="00DA53F3">
        <w:trPr>
          <w:trHeight w:hRule="exact" w:val="1554"/>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Организация питания</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Соответствие организации питания нормам и требованиям</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Мониторинг</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Ответственный за, организацию питания</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 xml:space="preserve">Выступление </w:t>
            </w:r>
            <w:r>
              <w:rPr>
                <w:sz w:val="24"/>
                <w:szCs w:val="24"/>
              </w:rPr>
              <w:t xml:space="preserve"> на </w:t>
            </w:r>
            <w:r w:rsidRPr="00DA53F3">
              <w:rPr>
                <w:sz w:val="24"/>
                <w:szCs w:val="24"/>
              </w:rPr>
              <w:t>совещании</w:t>
            </w:r>
            <w:r>
              <w:rPr>
                <w:sz w:val="24"/>
                <w:szCs w:val="24"/>
              </w:rPr>
              <w:t xml:space="preserve"> при директоре</w:t>
            </w:r>
          </w:p>
        </w:tc>
      </w:tr>
      <w:tr w:rsidR="0039416D" w:rsidRPr="00DA53F3">
        <w:trPr>
          <w:trHeight w:hRule="exact" w:val="1407"/>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Школьная документация</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Соответствие нормативным требованиям</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Анализ</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Директор</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Анализ на совещании при директоре</w:t>
            </w:r>
          </w:p>
        </w:tc>
      </w:tr>
      <w:tr w:rsidR="0039416D" w:rsidRPr="00DA53F3">
        <w:trPr>
          <w:trHeight w:hRule="exact" w:val="2765"/>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Рабочие программы НОО, ООО, СОО, АООП.</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Контроль выполнения рабочих программ, контроль составления корректировок реализации рабочих программ по предметам всех уровней образования</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Оформление листов корректировки к каждой рабочей программе</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Зам. директора по УВР, учителя</w:t>
            </w:r>
            <w:r>
              <w:rPr>
                <w:sz w:val="24"/>
                <w:szCs w:val="24"/>
              </w:rPr>
              <w:t xml:space="preserve"> </w:t>
            </w:r>
            <w:r w:rsidRPr="00DA53F3">
              <w:rPr>
                <w:sz w:val="24"/>
                <w:szCs w:val="24"/>
              </w:rPr>
              <w:t>предметники</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Pr>
                <w:sz w:val="24"/>
                <w:szCs w:val="24"/>
              </w:rPr>
              <w:t>Справка</w:t>
            </w:r>
          </w:p>
        </w:tc>
      </w:tr>
      <w:tr w:rsidR="0039416D" w:rsidRPr="00DA53F3">
        <w:trPr>
          <w:trHeight w:hRule="exact" w:val="370"/>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Январь</w:t>
            </w:r>
          </w:p>
        </w:tc>
      </w:tr>
      <w:tr w:rsidR="0039416D" w:rsidRPr="00DA53F3">
        <w:trPr>
          <w:trHeight w:hRule="exact" w:val="365"/>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Качество образовательных результатов</w:t>
            </w:r>
          </w:p>
        </w:tc>
      </w:tr>
      <w:tr w:rsidR="0039416D" w:rsidRPr="00DA53F3">
        <w:trPr>
          <w:trHeight w:hRule="exact" w:val="904"/>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Личностные результаты</w:t>
            </w:r>
          </w:p>
        </w:tc>
        <w:tc>
          <w:tcPr>
            <w:tcW w:w="2270" w:type="dxa"/>
            <w:tcBorders>
              <w:top w:val="single" w:sz="4" w:space="0" w:color="auto"/>
              <w:left w:val="single" w:sz="4" w:space="0" w:color="auto"/>
            </w:tcBorders>
            <w:shd w:val="clear" w:color="auto" w:fill="FFFFFF"/>
          </w:tcPr>
          <w:p w:rsidR="0039416D" w:rsidRPr="00DA53F3" w:rsidRDefault="0039416D" w:rsidP="00C60408">
            <w:pPr>
              <w:pStyle w:val="a3"/>
              <w:rPr>
                <w:sz w:val="24"/>
                <w:szCs w:val="24"/>
              </w:rPr>
            </w:pPr>
            <w:r w:rsidRPr="00DA53F3">
              <w:rPr>
                <w:sz w:val="24"/>
                <w:szCs w:val="24"/>
              </w:rPr>
              <w:t>Уровень социализации учащихся</w:t>
            </w:r>
            <w:r>
              <w:rPr>
                <w:sz w:val="24"/>
                <w:szCs w:val="24"/>
              </w:rPr>
              <w:t xml:space="preserve"> </w:t>
            </w:r>
            <w:r w:rsidRPr="00DA53F3">
              <w:rPr>
                <w:sz w:val="24"/>
                <w:szCs w:val="24"/>
              </w:rPr>
              <w:t>1 класса</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Мониторинг</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Педагог-психолог</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2672"/>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Здоровье учащихся</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2" w:lineRule="auto"/>
              <w:rPr>
                <w:sz w:val="24"/>
                <w:szCs w:val="24"/>
              </w:rPr>
            </w:pPr>
            <w:r w:rsidRPr="00DA53F3">
              <w:rPr>
                <w:sz w:val="24"/>
                <w:szCs w:val="24"/>
              </w:rPr>
              <w:t>Доля учащихся, занимающихся спортом за 1 полугодие, занятость во внеурочное время (внеурочной деятельностью в школе и вн</w:t>
            </w:r>
            <w:r>
              <w:t>е школы учащихся всех</w:t>
            </w:r>
            <w:r w:rsidRPr="00DA53F3">
              <w:rPr>
                <w:sz w:val="24"/>
                <w:szCs w:val="24"/>
              </w:rPr>
              <w:t xml:space="preserve"> классов)</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Наблюдение, анализ</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Заместитель директора по ВР</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spacing w:line="257" w:lineRule="auto"/>
              <w:rPr>
                <w:sz w:val="24"/>
                <w:szCs w:val="24"/>
              </w:rPr>
            </w:pPr>
            <w:r w:rsidRPr="00DA53F3">
              <w:rPr>
                <w:sz w:val="24"/>
                <w:szCs w:val="24"/>
              </w:rPr>
              <w:t>Выступление на ШМО классных руководителей</w:t>
            </w:r>
          </w:p>
        </w:tc>
      </w:tr>
      <w:tr w:rsidR="0039416D" w:rsidRPr="00DA53F3">
        <w:trPr>
          <w:trHeight w:hRule="exact" w:val="392"/>
          <w:jc w:val="center"/>
        </w:trPr>
        <w:tc>
          <w:tcPr>
            <w:tcW w:w="10294" w:type="dxa"/>
            <w:gridSpan w:val="12"/>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22"/>
              <w:keepNext/>
              <w:keepLines/>
              <w:spacing w:line="240" w:lineRule="auto"/>
              <w:rPr>
                <w:sz w:val="24"/>
                <w:szCs w:val="24"/>
              </w:rPr>
            </w:pPr>
            <w:bookmarkStart w:id="20" w:name="bookmark26"/>
            <w:bookmarkStart w:id="21" w:name="bookmark27"/>
            <w:bookmarkStart w:id="22" w:name="bookmark28"/>
            <w:r w:rsidRPr="00DA53F3">
              <w:rPr>
                <w:sz w:val="24"/>
                <w:szCs w:val="24"/>
              </w:rPr>
              <w:t>Качество реализации образовательной деятельности</w:t>
            </w:r>
            <w:bookmarkEnd w:id="20"/>
            <w:bookmarkEnd w:id="21"/>
            <w:bookmarkEnd w:id="22"/>
          </w:p>
          <w:p w:rsidR="0039416D" w:rsidRPr="00DA53F3" w:rsidRDefault="0039416D" w:rsidP="00312912">
            <w:pPr>
              <w:pStyle w:val="a3"/>
              <w:spacing w:line="254" w:lineRule="auto"/>
              <w:rPr>
                <w:sz w:val="24"/>
                <w:szCs w:val="24"/>
              </w:rPr>
            </w:pPr>
          </w:p>
        </w:tc>
      </w:tr>
      <w:tr w:rsidR="0039416D" w:rsidRPr="00DA53F3">
        <w:trPr>
          <w:trHeight w:hRule="exact" w:val="1830"/>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spacing w:line="252" w:lineRule="auto"/>
              <w:rPr>
                <w:sz w:val="24"/>
                <w:szCs w:val="24"/>
              </w:rPr>
            </w:pPr>
            <w:r w:rsidRPr="00DA53F3">
              <w:rPr>
                <w:i/>
                <w:iCs/>
                <w:sz w:val="24"/>
                <w:szCs w:val="24"/>
              </w:rPr>
              <w:t>Качество проведения уроков педагогами школы, качество индивидуальной работы педагогов с учащимися (по запросу)</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Мониторинг сформированности коммуникативных УУД</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Мониторинг, анализ</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Педагог- психолог</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Выступления на ШМО учителей начальных классов, отчет</w:t>
            </w:r>
          </w:p>
        </w:tc>
      </w:tr>
      <w:tr w:rsidR="0039416D" w:rsidRPr="00DA53F3">
        <w:trPr>
          <w:trHeight w:hRule="exact" w:val="1210"/>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Классное руководство</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Полнота выполнения плана воспитательной работы классными руководителями</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Промежуточный контроль</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Заместитель директора по ВР</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Справка Выступление на ШМО классных руководителей</w:t>
            </w:r>
          </w:p>
        </w:tc>
      </w:tr>
      <w:tr w:rsidR="0039416D" w:rsidRPr="00DA53F3">
        <w:trPr>
          <w:trHeight w:hRule="exact" w:val="365"/>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Качество условий, обеспечивающих образовательную деятельность</w:t>
            </w:r>
          </w:p>
        </w:tc>
      </w:tr>
      <w:tr w:rsidR="0039416D" w:rsidRPr="00DA53F3">
        <w:trPr>
          <w:trHeight w:hRule="exact" w:val="614"/>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Школьная документация</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Соответствие нормативным требованиям</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Анализ</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Директор</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Отчёт</w:t>
            </w:r>
          </w:p>
        </w:tc>
      </w:tr>
      <w:tr w:rsidR="0039416D" w:rsidRPr="00DA53F3">
        <w:trPr>
          <w:trHeight w:hRule="exact" w:val="1176"/>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Психологический климат в образовательной организации</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Доля педагогов, высказавшихся по данному вопросу</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Анкетирование</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Педагог-психолог</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Отчёт</w:t>
            </w:r>
          </w:p>
        </w:tc>
      </w:tr>
      <w:tr w:rsidR="0039416D" w:rsidRPr="00DA53F3">
        <w:trPr>
          <w:trHeight w:hRule="exact" w:val="2286"/>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Информационно - развивающая среда: учебно-методическое и учебное наглядное оснащение образовательной деятельности</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Соответствие федеральным требованиям по оснащенности образовательной деятельности и оборудованию учебных помещений</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Мониторинг</w:t>
            </w:r>
          </w:p>
        </w:tc>
        <w:tc>
          <w:tcPr>
            <w:tcW w:w="2645" w:type="dxa"/>
            <w:gridSpan w:val="6"/>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Pr>
                <w:sz w:val="24"/>
                <w:szCs w:val="24"/>
              </w:rPr>
              <w:t>Руководители ТГ</w:t>
            </w:r>
            <w:r w:rsidRPr="00DA53F3">
              <w:rPr>
                <w:sz w:val="24"/>
                <w:szCs w:val="24"/>
              </w:rPr>
              <w:t>, библиотекарь</w:t>
            </w:r>
          </w:p>
        </w:tc>
        <w:tc>
          <w:tcPr>
            <w:tcW w:w="1296" w:type="dxa"/>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1127"/>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Занятость учащихся в учреждениях дополнительного образования вне школы</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Информация о занятости учащихся школы во внеурочное время</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Мониторинг</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Заместитель директора по ВР</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1224"/>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Доля учащихся, Занимающихся в спортивных секциях (по итогам 1 полугодия)</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Информация о занятости учащихся в спортивных секциях</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Мониторинг</w:t>
            </w:r>
          </w:p>
        </w:tc>
        <w:tc>
          <w:tcPr>
            <w:tcW w:w="2645" w:type="dxa"/>
            <w:gridSpan w:val="6"/>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Заместитель директора по ВР</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442"/>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Февраль</w:t>
            </w:r>
          </w:p>
        </w:tc>
      </w:tr>
      <w:tr w:rsidR="0039416D" w:rsidRPr="00DA53F3">
        <w:trPr>
          <w:trHeight w:hRule="exact" w:val="442"/>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Качество образовательных результатов</w:t>
            </w:r>
          </w:p>
        </w:tc>
      </w:tr>
      <w:tr w:rsidR="0039416D" w:rsidRPr="00DA53F3">
        <w:trPr>
          <w:trHeight w:hRule="exact" w:val="912"/>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Работа с одаренными учащимися</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Доля учащихся - победителей, призеров олимпиад</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Мониторинг, анализ</w:t>
            </w:r>
          </w:p>
        </w:tc>
        <w:tc>
          <w:tcPr>
            <w:tcW w:w="2553" w:type="dxa"/>
            <w:gridSpan w:val="5"/>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Ответственная за работу с одарёнными детьми.</w:t>
            </w:r>
          </w:p>
        </w:tc>
        <w:tc>
          <w:tcPr>
            <w:tcW w:w="1388" w:type="dxa"/>
            <w:gridSpan w:val="2"/>
            <w:tcBorders>
              <w:top w:val="single" w:sz="4" w:space="0" w:color="auto"/>
              <w:left w:val="single" w:sz="4" w:space="0" w:color="auto"/>
              <w:right w:val="single" w:sz="4" w:space="0" w:color="auto"/>
            </w:tcBorders>
            <w:shd w:val="clear" w:color="auto" w:fill="FFFFFF"/>
          </w:tcPr>
          <w:p w:rsidR="0039416D" w:rsidRPr="00DA53F3" w:rsidRDefault="0039416D" w:rsidP="00C60408">
            <w:pPr>
              <w:pStyle w:val="a3"/>
              <w:spacing w:line="259" w:lineRule="auto"/>
              <w:rPr>
                <w:sz w:val="24"/>
                <w:szCs w:val="24"/>
              </w:rPr>
            </w:pPr>
            <w:r w:rsidRPr="00DA53F3">
              <w:rPr>
                <w:sz w:val="24"/>
                <w:szCs w:val="24"/>
              </w:rPr>
              <w:t xml:space="preserve">Справка </w:t>
            </w:r>
          </w:p>
        </w:tc>
      </w:tr>
      <w:tr w:rsidR="0039416D" w:rsidRPr="00DA53F3">
        <w:trPr>
          <w:trHeight w:hRule="exact" w:val="442"/>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Качество реализации образовательной деятельности</w:t>
            </w:r>
          </w:p>
        </w:tc>
      </w:tr>
      <w:tr w:rsidR="0039416D" w:rsidRPr="00DA53F3">
        <w:trPr>
          <w:trHeight w:hRule="exact" w:val="1760"/>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Качество проведения уроков педагогами школы, качество индивидуальной работы педагогов с учащимися</w:t>
            </w:r>
          </w:p>
        </w:tc>
        <w:tc>
          <w:tcPr>
            <w:tcW w:w="2270" w:type="dxa"/>
            <w:tcBorders>
              <w:top w:val="single" w:sz="4" w:space="0" w:color="auto"/>
              <w:left w:val="single" w:sz="4" w:space="0" w:color="auto"/>
            </w:tcBorders>
            <w:shd w:val="clear" w:color="auto" w:fill="FFFFFF"/>
          </w:tcPr>
          <w:p w:rsidR="0039416D" w:rsidRPr="00DA53F3" w:rsidRDefault="0039416D" w:rsidP="00C60408">
            <w:pPr>
              <w:pStyle w:val="a3"/>
              <w:rPr>
                <w:sz w:val="24"/>
                <w:szCs w:val="24"/>
              </w:rPr>
            </w:pPr>
            <w:r w:rsidRPr="00DA53F3">
              <w:rPr>
                <w:sz w:val="24"/>
                <w:szCs w:val="24"/>
              </w:rPr>
              <w:t xml:space="preserve">Мониторинг </w:t>
            </w:r>
            <w:r>
              <w:rPr>
                <w:sz w:val="24"/>
                <w:szCs w:val="24"/>
              </w:rPr>
              <w:t>успеваемости, мотивации к обучению</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Наблюдение, анализ</w:t>
            </w:r>
          </w:p>
        </w:tc>
        <w:tc>
          <w:tcPr>
            <w:tcW w:w="2553" w:type="dxa"/>
            <w:gridSpan w:val="5"/>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Педагог-психолог учителя-предметники</w:t>
            </w:r>
          </w:p>
        </w:tc>
        <w:tc>
          <w:tcPr>
            <w:tcW w:w="1388" w:type="dxa"/>
            <w:gridSpan w:val="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437"/>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Качество условий, обеспечивающих образовательную деятельность</w:t>
            </w:r>
          </w:p>
        </w:tc>
      </w:tr>
      <w:tr w:rsidR="0039416D" w:rsidRPr="00DA53F3">
        <w:trPr>
          <w:trHeight w:hRule="exact" w:val="1464"/>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Мониторинг соблюдения санитарно</w:t>
            </w:r>
            <w:r w:rsidRPr="00DA53F3">
              <w:rPr>
                <w:i/>
                <w:iCs/>
                <w:sz w:val="24"/>
                <w:szCs w:val="24"/>
              </w:rPr>
              <w:softHyphen/>
              <w:t>гигиенического режима и выполнение техники безопасности</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Определение уровня организации безопасного подвоза учащихся</w:t>
            </w:r>
          </w:p>
        </w:tc>
        <w:tc>
          <w:tcPr>
            <w:tcW w:w="1560" w:type="dxa"/>
            <w:tcBorders>
              <w:top w:val="single" w:sz="4" w:space="0" w:color="auto"/>
              <w:left w:val="single" w:sz="4" w:space="0" w:color="auto"/>
            </w:tcBorders>
            <w:shd w:val="clear" w:color="auto" w:fill="FFFFFF"/>
          </w:tcPr>
          <w:p w:rsidR="0039416D" w:rsidRPr="00DA53F3" w:rsidRDefault="0039416D" w:rsidP="00B54FCD">
            <w:pPr>
              <w:pStyle w:val="a3"/>
              <w:rPr>
                <w:sz w:val="24"/>
                <w:szCs w:val="24"/>
              </w:rPr>
            </w:pPr>
            <w:r w:rsidRPr="00DA53F3">
              <w:rPr>
                <w:sz w:val="24"/>
                <w:szCs w:val="24"/>
              </w:rPr>
              <w:t>Анализ материалов</w:t>
            </w:r>
          </w:p>
        </w:tc>
        <w:tc>
          <w:tcPr>
            <w:tcW w:w="2553" w:type="dxa"/>
            <w:gridSpan w:val="5"/>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Директор, ответственный за подвоз учащихся</w:t>
            </w:r>
          </w:p>
        </w:tc>
        <w:tc>
          <w:tcPr>
            <w:tcW w:w="1388" w:type="dxa"/>
            <w:gridSpan w:val="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Выступление на совещании при директоре</w:t>
            </w:r>
          </w:p>
        </w:tc>
      </w:tr>
      <w:tr w:rsidR="0039416D" w:rsidRPr="00DA53F3">
        <w:trPr>
          <w:trHeight w:hRule="exact" w:val="1642"/>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Организация питания</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Соответствие организации питания нормам и требованиям</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Мониторинг</w:t>
            </w:r>
          </w:p>
        </w:tc>
        <w:tc>
          <w:tcPr>
            <w:tcW w:w="2553" w:type="dxa"/>
            <w:gridSpan w:val="5"/>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Ответственный за питание</w:t>
            </w:r>
          </w:p>
        </w:tc>
        <w:tc>
          <w:tcPr>
            <w:tcW w:w="1388" w:type="dxa"/>
            <w:gridSpan w:val="2"/>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Выступление на совещании при директоре</w:t>
            </w:r>
          </w:p>
        </w:tc>
      </w:tr>
      <w:tr w:rsidR="0039416D" w:rsidRPr="00DA53F3">
        <w:trPr>
          <w:trHeight w:hRule="exact" w:val="2129"/>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C60408">
            <w:pPr>
              <w:pStyle w:val="a3"/>
              <w:spacing w:line="252" w:lineRule="auto"/>
              <w:rPr>
                <w:sz w:val="24"/>
                <w:szCs w:val="24"/>
              </w:rPr>
            </w:pPr>
            <w:r w:rsidRPr="00DA53F3">
              <w:rPr>
                <w:i/>
                <w:iCs/>
                <w:sz w:val="24"/>
                <w:szCs w:val="24"/>
              </w:rPr>
              <w:t>Организация просветительской и консультативной работы</w:t>
            </w:r>
            <w:r>
              <w:rPr>
                <w:i/>
                <w:iCs/>
                <w:sz w:val="24"/>
                <w:szCs w:val="24"/>
              </w:rPr>
              <w:t xml:space="preserve"> </w:t>
            </w:r>
            <w:r w:rsidRPr="00DA53F3">
              <w:rPr>
                <w:i/>
                <w:iCs/>
                <w:sz w:val="24"/>
                <w:szCs w:val="24"/>
              </w:rPr>
              <w:t>с родителями учащихся (информирование по вопросам сдачи ГИА)</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Посещение родительских собраний, Протоколы родительских собраний</w:t>
            </w:r>
          </w:p>
        </w:tc>
        <w:tc>
          <w:tcPr>
            <w:tcW w:w="156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Наблюдение</w:t>
            </w:r>
          </w:p>
        </w:tc>
        <w:tc>
          <w:tcPr>
            <w:tcW w:w="2553" w:type="dxa"/>
            <w:gridSpan w:val="5"/>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Pr>
                <w:sz w:val="24"/>
                <w:szCs w:val="24"/>
              </w:rPr>
              <w:t xml:space="preserve">Зам. директора по УВР, </w:t>
            </w:r>
          </w:p>
        </w:tc>
        <w:tc>
          <w:tcPr>
            <w:tcW w:w="1388" w:type="dxa"/>
            <w:gridSpan w:val="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Протоколы род. собраний</w:t>
            </w:r>
          </w:p>
        </w:tc>
      </w:tr>
      <w:tr w:rsidR="0039416D" w:rsidRPr="00DA53F3">
        <w:trPr>
          <w:trHeight w:val="2246"/>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Информационно - развивающая среда: учебно-методическое и учебно - наглядное</w:t>
            </w:r>
          </w:p>
          <w:p w:rsidR="0039416D" w:rsidRPr="00DA53F3" w:rsidRDefault="0039416D" w:rsidP="00312912">
            <w:pPr>
              <w:pStyle w:val="a3"/>
              <w:spacing w:line="259" w:lineRule="auto"/>
              <w:rPr>
                <w:sz w:val="24"/>
                <w:szCs w:val="24"/>
              </w:rPr>
            </w:pPr>
            <w:r w:rsidRPr="00DA53F3">
              <w:rPr>
                <w:i/>
                <w:iCs/>
                <w:sz w:val="24"/>
                <w:szCs w:val="24"/>
              </w:rPr>
              <w:t>оснащение образовательной деятельности</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B54FCD">
            <w:pPr>
              <w:pStyle w:val="a3"/>
              <w:rPr>
                <w:sz w:val="24"/>
                <w:szCs w:val="24"/>
              </w:rPr>
            </w:pPr>
            <w:r w:rsidRPr="00DA53F3">
              <w:rPr>
                <w:sz w:val="24"/>
                <w:szCs w:val="24"/>
              </w:rPr>
              <w:t>Соответствие федеральным требованиям по оснащенности образовательной деятельности и оборудованию учебных</w:t>
            </w:r>
            <w:r>
              <w:rPr>
                <w:sz w:val="24"/>
                <w:szCs w:val="24"/>
              </w:rPr>
              <w:t xml:space="preserve"> </w:t>
            </w:r>
            <w:r w:rsidRPr="00DA53F3">
              <w:rPr>
                <w:sz w:val="24"/>
                <w:szCs w:val="24"/>
              </w:rPr>
              <w:t>помещений</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Мониторинг</w:t>
            </w:r>
          </w:p>
        </w:tc>
        <w:tc>
          <w:tcPr>
            <w:tcW w:w="2553" w:type="dxa"/>
            <w:gridSpan w:val="5"/>
            <w:tcBorders>
              <w:top w:val="single" w:sz="4" w:space="0" w:color="auto"/>
              <w:left w:val="single" w:sz="4" w:space="0" w:color="auto"/>
              <w:bottom w:val="single" w:sz="4" w:space="0" w:color="auto"/>
            </w:tcBorders>
            <w:shd w:val="clear" w:color="auto" w:fill="FFFFFF"/>
          </w:tcPr>
          <w:p w:rsidR="0039416D" w:rsidRPr="00DA53F3" w:rsidRDefault="0039416D" w:rsidP="00C60408">
            <w:pPr>
              <w:pStyle w:val="a3"/>
              <w:spacing w:line="259" w:lineRule="auto"/>
              <w:rPr>
                <w:sz w:val="24"/>
                <w:szCs w:val="24"/>
              </w:rPr>
            </w:pPr>
            <w:r w:rsidRPr="00DA53F3">
              <w:rPr>
                <w:sz w:val="24"/>
                <w:szCs w:val="24"/>
              </w:rPr>
              <w:t>За</w:t>
            </w:r>
            <w:r>
              <w:rPr>
                <w:sz w:val="24"/>
                <w:szCs w:val="24"/>
              </w:rPr>
              <w:t>вхоз</w:t>
            </w:r>
            <w:r w:rsidRPr="00DA53F3">
              <w:rPr>
                <w:sz w:val="24"/>
                <w:szCs w:val="24"/>
              </w:rPr>
              <w:t xml:space="preserve">, </w:t>
            </w:r>
            <w:r>
              <w:rPr>
                <w:sz w:val="24"/>
                <w:szCs w:val="24"/>
              </w:rPr>
              <w:t>учителя-предметники,</w:t>
            </w:r>
            <w:r w:rsidRPr="00DA53F3">
              <w:rPr>
                <w:sz w:val="24"/>
                <w:szCs w:val="24"/>
              </w:rPr>
              <w:t xml:space="preserve"> библиотекарь</w:t>
            </w:r>
          </w:p>
        </w:tc>
        <w:tc>
          <w:tcPr>
            <w:tcW w:w="1388" w:type="dxa"/>
            <w:gridSpan w:val="2"/>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Информационная справка</w:t>
            </w:r>
          </w:p>
        </w:tc>
      </w:tr>
      <w:tr w:rsidR="0039416D" w:rsidRPr="00DA53F3">
        <w:trPr>
          <w:trHeight w:hRule="exact" w:val="1166"/>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Определение уровня эффективности использования ИКТ средств</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64" w:lineRule="auto"/>
              <w:rPr>
                <w:sz w:val="24"/>
                <w:szCs w:val="24"/>
              </w:rPr>
            </w:pPr>
            <w:r w:rsidRPr="00DA53F3">
              <w:rPr>
                <w:sz w:val="24"/>
                <w:szCs w:val="24"/>
              </w:rPr>
              <w:t>Системность использования ИКТ средств в образовательной деятельности</w:t>
            </w:r>
          </w:p>
        </w:tc>
        <w:tc>
          <w:tcPr>
            <w:tcW w:w="156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Мониторинг</w:t>
            </w:r>
          </w:p>
        </w:tc>
        <w:tc>
          <w:tcPr>
            <w:tcW w:w="2553" w:type="dxa"/>
            <w:gridSpan w:val="5"/>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Pr>
                <w:sz w:val="24"/>
                <w:szCs w:val="24"/>
              </w:rPr>
              <w:t>Рук.ТГ</w:t>
            </w:r>
          </w:p>
        </w:tc>
        <w:tc>
          <w:tcPr>
            <w:tcW w:w="1388" w:type="dxa"/>
            <w:gridSpan w:val="2"/>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C60408">
            <w:pPr>
              <w:pStyle w:val="a3"/>
              <w:rPr>
                <w:sz w:val="24"/>
                <w:szCs w:val="24"/>
              </w:rPr>
            </w:pPr>
            <w:r w:rsidRPr="00DA53F3">
              <w:rPr>
                <w:sz w:val="24"/>
                <w:szCs w:val="24"/>
              </w:rPr>
              <w:t xml:space="preserve">Выступление на совещании </w:t>
            </w:r>
            <w:r>
              <w:rPr>
                <w:sz w:val="24"/>
                <w:szCs w:val="24"/>
              </w:rPr>
              <w:t>ТГ</w:t>
            </w:r>
          </w:p>
        </w:tc>
      </w:tr>
      <w:tr w:rsidR="0039416D" w:rsidRPr="00DA53F3">
        <w:trPr>
          <w:trHeight w:hRule="exact" w:val="437"/>
          <w:jc w:val="center"/>
        </w:trPr>
        <w:tc>
          <w:tcPr>
            <w:tcW w:w="10294" w:type="dxa"/>
            <w:gridSpan w:val="12"/>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Март</w:t>
            </w:r>
          </w:p>
        </w:tc>
      </w:tr>
      <w:tr w:rsidR="0039416D" w:rsidRPr="00DA53F3">
        <w:trPr>
          <w:trHeight w:hRule="exact" w:val="442"/>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Качество образовательных результатов</w:t>
            </w:r>
          </w:p>
        </w:tc>
      </w:tr>
      <w:tr w:rsidR="0039416D" w:rsidRPr="00DA53F3">
        <w:trPr>
          <w:trHeight w:hRule="exact" w:val="1249"/>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C60408">
            <w:pPr>
              <w:pStyle w:val="a3"/>
              <w:spacing w:line="259" w:lineRule="auto"/>
              <w:rPr>
                <w:sz w:val="24"/>
                <w:szCs w:val="24"/>
              </w:rPr>
            </w:pPr>
            <w:r w:rsidRPr="00DA53F3">
              <w:rPr>
                <w:i/>
                <w:iCs/>
                <w:sz w:val="24"/>
                <w:szCs w:val="24"/>
              </w:rPr>
              <w:t xml:space="preserve">Формирование </w:t>
            </w:r>
            <w:r>
              <w:rPr>
                <w:i/>
                <w:iCs/>
                <w:sz w:val="24"/>
                <w:szCs w:val="24"/>
              </w:rPr>
              <w:t>предметных компетенций</w:t>
            </w:r>
            <w:r w:rsidRPr="00DA53F3">
              <w:rPr>
                <w:i/>
                <w:iCs/>
                <w:sz w:val="24"/>
                <w:szCs w:val="24"/>
              </w:rPr>
              <w:t xml:space="preserve"> </w:t>
            </w:r>
          </w:p>
        </w:tc>
        <w:tc>
          <w:tcPr>
            <w:tcW w:w="2270" w:type="dxa"/>
            <w:tcBorders>
              <w:top w:val="single" w:sz="4" w:space="0" w:color="auto"/>
              <w:left w:val="single" w:sz="4" w:space="0" w:color="auto"/>
            </w:tcBorders>
            <w:shd w:val="clear" w:color="auto" w:fill="FFFFFF"/>
          </w:tcPr>
          <w:p w:rsidR="0039416D" w:rsidRPr="00DA53F3" w:rsidRDefault="0039416D" w:rsidP="00C60408">
            <w:pPr>
              <w:pStyle w:val="a3"/>
              <w:spacing w:line="259" w:lineRule="auto"/>
              <w:rPr>
                <w:sz w:val="24"/>
                <w:szCs w:val="24"/>
              </w:rPr>
            </w:pPr>
            <w:r w:rsidRPr="00DA53F3">
              <w:rPr>
                <w:sz w:val="24"/>
                <w:szCs w:val="24"/>
              </w:rPr>
              <w:t>Выполнение требований Положения о системе оцен</w:t>
            </w:r>
            <w:r>
              <w:rPr>
                <w:sz w:val="24"/>
                <w:szCs w:val="24"/>
              </w:rPr>
              <w:t>ивания</w:t>
            </w:r>
          </w:p>
        </w:tc>
        <w:tc>
          <w:tcPr>
            <w:tcW w:w="2268" w:type="dxa"/>
            <w:gridSpan w:val="2"/>
            <w:tcBorders>
              <w:top w:val="single" w:sz="4" w:space="0" w:color="auto"/>
              <w:left w:val="single" w:sz="4" w:space="0" w:color="auto"/>
            </w:tcBorders>
            <w:shd w:val="clear" w:color="auto" w:fill="FFFFFF"/>
          </w:tcPr>
          <w:p w:rsidR="0039416D" w:rsidRPr="00DA53F3" w:rsidRDefault="0039416D" w:rsidP="00C60408">
            <w:pPr>
              <w:pStyle w:val="a3"/>
              <w:rPr>
                <w:sz w:val="24"/>
                <w:szCs w:val="24"/>
              </w:rPr>
            </w:pPr>
            <w:r w:rsidRPr="00DA53F3">
              <w:rPr>
                <w:sz w:val="24"/>
                <w:szCs w:val="24"/>
              </w:rPr>
              <w:t>Мониторинг</w:t>
            </w:r>
          </w:p>
        </w:tc>
        <w:tc>
          <w:tcPr>
            <w:tcW w:w="1845" w:type="dxa"/>
            <w:gridSpan w:val="4"/>
            <w:tcBorders>
              <w:top w:val="single" w:sz="4" w:space="0" w:color="auto"/>
              <w:left w:val="single" w:sz="4" w:space="0" w:color="auto"/>
            </w:tcBorders>
            <w:shd w:val="clear" w:color="auto" w:fill="FFFFFF"/>
          </w:tcPr>
          <w:p w:rsidR="0039416D" w:rsidRPr="00DA53F3" w:rsidRDefault="0039416D" w:rsidP="00C60408">
            <w:pPr>
              <w:pStyle w:val="a3"/>
              <w:rPr>
                <w:sz w:val="24"/>
                <w:szCs w:val="24"/>
              </w:rPr>
            </w:pPr>
            <w:r w:rsidRPr="00DA53F3">
              <w:rPr>
                <w:sz w:val="24"/>
                <w:szCs w:val="24"/>
              </w:rPr>
              <w:t>Классные руководители</w:t>
            </w:r>
            <w:r>
              <w:rPr>
                <w:sz w:val="24"/>
                <w:szCs w:val="24"/>
              </w:rPr>
              <w:t>, зам.директора по УВР</w:t>
            </w:r>
          </w:p>
        </w:tc>
        <w:tc>
          <w:tcPr>
            <w:tcW w:w="1388" w:type="dxa"/>
            <w:gridSpan w:val="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614"/>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Здоровье учащихся</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Процент пропусков по болезни</w:t>
            </w:r>
          </w:p>
        </w:tc>
        <w:tc>
          <w:tcPr>
            <w:tcW w:w="2268" w:type="dxa"/>
            <w:gridSpan w:val="2"/>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Мониторинговое исследование</w:t>
            </w:r>
          </w:p>
        </w:tc>
        <w:tc>
          <w:tcPr>
            <w:tcW w:w="1845" w:type="dxa"/>
            <w:gridSpan w:val="4"/>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Соц.педагог</w:t>
            </w:r>
          </w:p>
        </w:tc>
        <w:tc>
          <w:tcPr>
            <w:tcW w:w="1388" w:type="dxa"/>
            <w:gridSpan w:val="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1645"/>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Профессиональное самоопределение</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Доля учащихся 9- 11 классов, сформировавших профессиональный выбор</w:t>
            </w:r>
          </w:p>
        </w:tc>
        <w:tc>
          <w:tcPr>
            <w:tcW w:w="2268" w:type="dxa"/>
            <w:gridSpan w:val="2"/>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Анкетирование</w:t>
            </w:r>
          </w:p>
        </w:tc>
        <w:tc>
          <w:tcPr>
            <w:tcW w:w="1845" w:type="dxa"/>
            <w:gridSpan w:val="4"/>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Педагог-психолог</w:t>
            </w:r>
          </w:p>
        </w:tc>
        <w:tc>
          <w:tcPr>
            <w:tcW w:w="1388" w:type="dxa"/>
            <w:gridSpan w:val="2"/>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446"/>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Качество реализации образовательной деятельности</w:t>
            </w:r>
          </w:p>
        </w:tc>
      </w:tr>
      <w:tr w:rsidR="0039416D" w:rsidRPr="00DA53F3">
        <w:trPr>
          <w:trHeight w:hRule="exact" w:val="1830"/>
          <w:jc w:val="center"/>
        </w:trPr>
        <w:tc>
          <w:tcPr>
            <w:tcW w:w="2504" w:type="dxa"/>
            <w:gridSpan w:val="2"/>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Качество классного руководства</w:t>
            </w:r>
          </w:p>
        </w:tc>
        <w:tc>
          <w:tcPr>
            <w:tcW w:w="2289" w:type="dxa"/>
            <w:gridSpan w:val="2"/>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Проведение классных часов в соответствии с планом воспитательной работы классного руководителя</w:t>
            </w:r>
          </w:p>
        </w:tc>
        <w:tc>
          <w:tcPr>
            <w:tcW w:w="2268" w:type="dxa"/>
            <w:gridSpan w:val="2"/>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Наблюдение, анализ</w:t>
            </w:r>
          </w:p>
        </w:tc>
        <w:tc>
          <w:tcPr>
            <w:tcW w:w="1845" w:type="dxa"/>
            <w:gridSpan w:val="4"/>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Зам. директора по ВР</w:t>
            </w:r>
          </w:p>
        </w:tc>
        <w:tc>
          <w:tcPr>
            <w:tcW w:w="1388" w:type="dxa"/>
            <w:gridSpan w:val="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442"/>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Качество условий, обеспечивающих образовательную деятельность</w:t>
            </w:r>
          </w:p>
        </w:tc>
      </w:tr>
      <w:tr w:rsidR="0039416D" w:rsidRPr="00DA53F3">
        <w:trPr>
          <w:trHeight w:hRule="exact" w:val="1435"/>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Качество внеурочной деятельности</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Соответствие внеурочной деятельности требованиям ФГОС (1-10 классы), реализация системно</w:t>
            </w:r>
            <w:r w:rsidRPr="00DA53F3">
              <w:rPr>
                <w:sz w:val="24"/>
                <w:szCs w:val="24"/>
              </w:rPr>
              <w:softHyphen/>
              <w:t>деятельностного подхода</w:t>
            </w:r>
          </w:p>
        </w:tc>
        <w:tc>
          <w:tcPr>
            <w:tcW w:w="2268" w:type="dxa"/>
            <w:gridSpan w:val="2"/>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Анализ, наблюдение</w:t>
            </w:r>
          </w:p>
        </w:tc>
        <w:tc>
          <w:tcPr>
            <w:tcW w:w="1845" w:type="dxa"/>
            <w:gridSpan w:val="4"/>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зам. директора по ВР, классные руководители</w:t>
            </w:r>
          </w:p>
        </w:tc>
        <w:tc>
          <w:tcPr>
            <w:tcW w:w="1388" w:type="dxa"/>
            <w:gridSpan w:val="2"/>
            <w:tcBorders>
              <w:top w:val="single" w:sz="4" w:space="0" w:color="auto"/>
              <w:left w:val="single" w:sz="4" w:space="0" w:color="auto"/>
              <w:right w:val="single" w:sz="4" w:space="0" w:color="auto"/>
            </w:tcBorders>
            <w:shd w:val="clear" w:color="auto" w:fill="FFFFFF"/>
          </w:tcPr>
          <w:p w:rsidR="0039416D" w:rsidRPr="00DA53F3" w:rsidRDefault="0039416D" w:rsidP="00D660B5">
            <w:pPr>
              <w:pStyle w:val="a3"/>
              <w:spacing w:line="259" w:lineRule="auto"/>
              <w:rPr>
                <w:sz w:val="24"/>
                <w:szCs w:val="24"/>
              </w:rPr>
            </w:pPr>
            <w:r w:rsidRPr="00DA53F3">
              <w:rPr>
                <w:sz w:val="24"/>
                <w:szCs w:val="24"/>
              </w:rPr>
              <w:t xml:space="preserve">Справка </w:t>
            </w:r>
          </w:p>
        </w:tc>
      </w:tr>
      <w:tr w:rsidR="0039416D" w:rsidRPr="00DA53F3">
        <w:trPr>
          <w:trHeight w:hRule="exact" w:val="1359"/>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Школьная документация</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Соответствие нормативным требованиям</w:t>
            </w:r>
          </w:p>
        </w:tc>
        <w:tc>
          <w:tcPr>
            <w:tcW w:w="2268" w:type="dxa"/>
            <w:gridSpan w:val="2"/>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Анализ</w:t>
            </w:r>
          </w:p>
        </w:tc>
        <w:tc>
          <w:tcPr>
            <w:tcW w:w="1845" w:type="dxa"/>
            <w:gridSpan w:val="4"/>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Директор</w:t>
            </w:r>
          </w:p>
        </w:tc>
        <w:tc>
          <w:tcPr>
            <w:tcW w:w="1388" w:type="dxa"/>
            <w:gridSpan w:val="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Анализ на планерке заместителей директора</w:t>
            </w:r>
          </w:p>
        </w:tc>
      </w:tr>
      <w:tr w:rsidR="0039416D" w:rsidRPr="00DA53F3">
        <w:trPr>
          <w:trHeight w:hRule="exact" w:val="1233"/>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Мониторинг оснащенности кабинетов</w:t>
            </w:r>
            <w:r w:rsidRPr="00DA53F3">
              <w:rPr>
                <w:i/>
                <w:iCs/>
              </w:rPr>
              <w:t xml:space="preserve"> </w:t>
            </w:r>
            <w:r w:rsidRPr="00DA53F3">
              <w:rPr>
                <w:i/>
                <w:iCs/>
                <w:sz w:val="24"/>
                <w:szCs w:val="24"/>
              </w:rPr>
              <w:t>учебных</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Наличие ТСО</w:t>
            </w:r>
          </w:p>
        </w:tc>
        <w:tc>
          <w:tcPr>
            <w:tcW w:w="2268" w:type="dxa"/>
            <w:gridSpan w:val="2"/>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Мониторинг</w:t>
            </w:r>
          </w:p>
        </w:tc>
        <w:tc>
          <w:tcPr>
            <w:tcW w:w="1845" w:type="dxa"/>
            <w:gridSpan w:val="4"/>
            <w:tcBorders>
              <w:top w:val="single" w:sz="4" w:space="0" w:color="auto"/>
              <w:left w:val="single" w:sz="4" w:space="0" w:color="auto"/>
              <w:bottom w:val="single" w:sz="4" w:space="0" w:color="auto"/>
            </w:tcBorders>
            <w:shd w:val="clear" w:color="auto" w:fill="FFFFFF"/>
          </w:tcPr>
          <w:p w:rsidR="0039416D" w:rsidRPr="00DA53F3" w:rsidRDefault="0039416D" w:rsidP="00D660B5">
            <w:pPr>
              <w:pStyle w:val="a3"/>
              <w:rPr>
                <w:sz w:val="24"/>
                <w:szCs w:val="24"/>
              </w:rPr>
            </w:pPr>
            <w:r>
              <w:rPr>
                <w:sz w:val="24"/>
                <w:szCs w:val="24"/>
              </w:rPr>
              <w:t>Завхоз</w:t>
            </w:r>
          </w:p>
        </w:tc>
        <w:tc>
          <w:tcPr>
            <w:tcW w:w="1388" w:type="dxa"/>
            <w:gridSpan w:val="2"/>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Отчёт</w:t>
            </w:r>
          </w:p>
        </w:tc>
      </w:tr>
      <w:tr w:rsidR="0039416D" w:rsidRPr="00DA53F3">
        <w:trPr>
          <w:trHeight w:hRule="exact" w:val="442"/>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Апрель</w:t>
            </w:r>
          </w:p>
        </w:tc>
      </w:tr>
      <w:tr w:rsidR="0039416D" w:rsidRPr="00DA53F3">
        <w:trPr>
          <w:trHeight w:hRule="exact" w:val="437"/>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Качество образовательных результатов</w:t>
            </w:r>
          </w:p>
        </w:tc>
      </w:tr>
      <w:tr w:rsidR="0039416D" w:rsidRPr="00DA53F3">
        <w:trPr>
          <w:trHeight w:hRule="exact" w:val="1210"/>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Удовлетворенность родителей качеством образовательных результатов</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Доля родителей, положительно высказавшихся по результатам качества образования</w:t>
            </w:r>
          </w:p>
        </w:tc>
        <w:tc>
          <w:tcPr>
            <w:tcW w:w="2268" w:type="dxa"/>
            <w:gridSpan w:val="2"/>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Анкетирование</w:t>
            </w:r>
          </w:p>
        </w:tc>
        <w:tc>
          <w:tcPr>
            <w:tcW w:w="1845" w:type="dxa"/>
            <w:gridSpan w:val="4"/>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Pr>
                <w:sz w:val="24"/>
                <w:szCs w:val="24"/>
              </w:rPr>
              <w:t>Зам.директора по ВР</w:t>
            </w:r>
          </w:p>
        </w:tc>
        <w:tc>
          <w:tcPr>
            <w:tcW w:w="1388" w:type="dxa"/>
            <w:gridSpan w:val="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Информация на шк.сайте</w:t>
            </w:r>
          </w:p>
        </w:tc>
      </w:tr>
      <w:tr w:rsidR="0039416D" w:rsidRPr="00DA53F3">
        <w:trPr>
          <w:trHeight w:hRule="exact" w:val="451"/>
          <w:jc w:val="center"/>
        </w:trPr>
        <w:tc>
          <w:tcPr>
            <w:tcW w:w="10294" w:type="dxa"/>
            <w:gridSpan w:val="12"/>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Качество реализации образовательной деятельности</w:t>
            </w:r>
          </w:p>
        </w:tc>
      </w:tr>
      <w:tr w:rsidR="0039416D" w:rsidRPr="00DA53F3">
        <w:trPr>
          <w:trHeight w:hRule="exact" w:val="1176"/>
          <w:jc w:val="center"/>
        </w:trPr>
        <w:tc>
          <w:tcPr>
            <w:tcW w:w="2484"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Готовность перехода на второй уровень обучения учащихся 4 класса</w:t>
            </w:r>
          </w:p>
        </w:tc>
        <w:tc>
          <w:tcPr>
            <w:tcW w:w="2309"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Выявление уровня адаптационного потенциала учащихся</w:t>
            </w:r>
          </w:p>
        </w:tc>
        <w:tc>
          <w:tcPr>
            <w:tcW w:w="2268" w:type="dxa"/>
            <w:gridSpan w:val="2"/>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Анкетирование</w:t>
            </w:r>
          </w:p>
        </w:tc>
        <w:tc>
          <w:tcPr>
            <w:tcW w:w="1288" w:type="dxa"/>
            <w:gridSpan w:val="3"/>
            <w:tcBorders>
              <w:top w:val="single" w:sz="4" w:space="0" w:color="auto"/>
              <w:left w:val="single" w:sz="4" w:space="0" w:color="auto"/>
            </w:tcBorders>
            <w:shd w:val="clear" w:color="auto" w:fill="FFFFFF"/>
          </w:tcPr>
          <w:p w:rsidR="0039416D" w:rsidRPr="00DA53F3" w:rsidRDefault="0039416D" w:rsidP="00D660B5">
            <w:pPr>
              <w:pStyle w:val="a3"/>
              <w:rPr>
                <w:sz w:val="24"/>
                <w:szCs w:val="24"/>
              </w:rPr>
            </w:pPr>
            <w:r w:rsidRPr="00DA53F3">
              <w:rPr>
                <w:sz w:val="24"/>
                <w:szCs w:val="24"/>
              </w:rPr>
              <w:t>Педагог- психолог</w:t>
            </w:r>
          </w:p>
        </w:tc>
        <w:tc>
          <w:tcPr>
            <w:tcW w:w="1945" w:type="dxa"/>
            <w:gridSpan w:val="3"/>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442"/>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Качество условий, обеспечивающих образовательную деятельность</w:t>
            </w:r>
          </w:p>
        </w:tc>
      </w:tr>
      <w:tr w:rsidR="0039416D" w:rsidRPr="00DA53F3">
        <w:trPr>
          <w:trHeight w:hRule="exact" w:val="1719"/>
          <w:jc w:val="center"/>
        </w:trPr>
        <w:tc>
          <w:tcPr>
            <w:tcW w:w="2484"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Мониторинг соблюдения санитарно</w:t>
            </w:r>
            <w:r w:rsidRPr="00DA53F3">
              <w:rPr>
                <w:i/>
                <w:iCs/>
                <w:sz w:val="24"/>
                <w:szCs w:val="24"/>
              </w:rPr>
              <w:softHyphen/>
              <w:t>гигиенического режима выполнение техники безопасности</w:t>
            </w:r>
          </w:p>
        </w:tc>
        <w:tc>
          <w:tcPr>
            <w:tcW w:w="2309"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Определение уровня организации санитарно</w:t>
            </w:r>
            <w:r w:rsidRPr="00DA53F3">
              <w:rPr>
                <w:sz w:val="24"/>
                <w:szCs w:val="24"/>
              </w:rPr>
              <w:softHyphen/>
              <w:t>гигиенического режима и выполнение техники безопасности</w:t>
            </w:r>
          </w:p>
        </w:tc>
        <w:tc>
          <w:tcPr>
            <w:tcW w:w="2268" w:type="dxa"/>
            <w:gridSpan w:val="2"/>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Анализ материалов</w:t>
            </w:r>
          </w:p>
        </w:tc>
        <w:tc>
          <w:tcPr>
            <w:tcW w:w="1288"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Директор</w:t>
            </w:r>
          </w:p>
        </w:tc>
        <w:tc>
          <w:tcPr>
            <w:tcW w:w="1945" w:type="dxa"/>
            <w:gridSpan w:val="3"/>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Выступление на педагогическом совете, отчет в формате сводной таблицы</w:t>
            </w:r>
          </w:p>
        </w:tc>
      </w:tr>
      <w:tr w:rsidR="0039416D" w:rsidRPr="00DA53F3">
        <w:trPr>
          <w:trHeight w:hRule="exact" w:val="1265"/>
          <w:jc w:val="center"/>
        </w:trPr>
        <w:tc>
          <w:tcPr>
            <w:tcW w:w="2484"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Организация питания</w:t>
            </w:r>
          </w:p>
        </w:tc>
        <w:tc>
          <w:tcPr>
            <w:tcW w:w="2309" w:type="dxa"/>
            <w:gridSpan w:val="3"/>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Соответствие организации питания нормам и требованиям</w:t>
            </w:r>
          </w:p>
        </w:tc>
        <w:tc>
          <w:tcPr>
            <w:tcW w:w="2268" w:type="dxa"/>
            <w:gridSpan w:val="2"/>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Мониторинг</w:t>
            </w:r>
          </w:p>
        </w:tc>
        <w:tc>
          <w:tcPr>
            <w:tcW w:w="1288" w:type="dxa"/>
            <w:gridSpan w:val="3"/>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Ответственный за, организацию питания</w:t>
            </w:r>
          </w:p>
        </w:tc>
        <w:tc>
          <w:tcPr>
            <w:tcW w:w="1945" w:type="dxa"/>
            <w:gridSpan w:val="3"/>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Выступление на совещании при директоре</w:t>
            </w:r>
          </w:p>
        </w:tc>
      </w:tr>
      <w:tr w:rsidR="0039416D" w:rsidRPr="00DA53F3">
        <w:trPr>
          <w:trHeight w:hRule="exact" w:val="4829"/>
          <w:jc w:val="center"/>
        </w:trPr>
        <w:tc>
          <w:tcPr>
            <w:tcW w:w="2484"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Организация просветительской и консультативной работы с родителями учащихся</w:t>
            </w:r>
            <w:r w:rsidRPr="00DA53F3">
              <w:rPr>
                <w:b/>
                <w:bCs/>
                <w:i/>
                <w:iCs/>
                <w:sz w:val="24"/>
                <w:szCs w:val="24"/>
              </w:rPr>
              <w:t>.</w:t>
            </w:r>
          </w:p>
        </w:tc>
        <w:tc>
          <w:tcPr>
            <w:tcW w:w="2309"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Посещение родительских собраний протоколы родительских собраний.</w:t>
            </w:r>
          </w:p>
          <w:p w:rsidR="0039416D" w:rsidRPr="00DA53F3" w:rsidRDefault="0039416D" w:rsidP="00312912">
            <w:pPr>
              <w:pStyle w:val="a3"/>
              <w:rPr>
                <w:sz w:val="24"/>
                <w:szCs w:val="24"/>
              </w:rPr>
            </w:pPr>
            <w:r w:rsidRPr="00DA53F3">
              <w:rPr>
                <w:sz w:val="24"/>
                <w:szCs w:val="24"/>
              </w:rPr>
              <w:t>Мониторинг запроса родителей учащихся по выбору модулей ОРКСЭ, информирование о возможных направлениях при формировании элективных курсов в 9, 10,11 классах.</w:t>
            </w:r>
          </w:p>
          <w:p w:rsidR="0039416D" w:rsidRPr="00DA53F3" w:rsidRDefault="0039416D" w:rsidP="00312912">
            <w:pPr>
              <w:pStyle w:val="a3"/>
              <w:rPr>
                <w:sz w:val="24"/>
                <w:szCs w:val="24"/>
              </w:rPr>
            </w:pPr>
            <w:r w:rsidRPr="00DA53F3">
              <w:rPr>
                <w:sz w:val="24"/>
                <w:szCs w:val="24"/>
              </w:rPr>
              <w:t>Мониторинг запроса родителей учащихся по подготовке к проведению занятий внеурочной деятельностью в рамках школы</w:t>
            </w:r>
          </w:p>
        </w:tc>
        <w:tc>
          <w:tcPr>
            <w:tcW w:w="2268" w:type="dxa"/>
            <w:gridSpan w:val="2"/>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4" w:lineRule="auto"/>
              <w:rPr>
                <w:sz w:val="24"/>
                <w:szCs w:val="24"/>
              </w:rPr>
            </w:pPr>
            <w:r w:rsidRPr="00DA53F3">
              <w:rPr>
                <w:sz w:val="24"/>
                <w:szCs w:val="24"/>
              </w:rPr>
              <w:t>Наблюдение, анкетирование</w:t>
            </w:r>
          </w:p>
        </w:tc>
        <w:tc>
          <w:tcPr>
            <w:tcW w:w="1288"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D660B5">
            <w:pPr>
              <w:pStyle w:val="a3"/>
              <w:spacing w:line="259" w:lineRule="auto"/>
              <w:rPr>
                <w:sz w:val="24"/>
                <w:szCs w:val="24"/>
              </w:rPr>
            </w:pPr>
            <w:r w:rsidRPr="00DA53F3">
              <w:rPr>
                <w:sz w:val="24"/>
                <w:szCs w:val="24"/>
              </w:rPr>
              <w:t>Зам. директора по УВР,ВР</w:t>
            </w:r>
          </w:p>
        </w:tc>
        <w:tc>
          <w:tcPr>
            <w:tcW w:w="1945" w:type="dxa"/>
            <w:gridSpan w:val="3"/>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D660B5">
            <w:pPr>
              <w:pStyle w:val="a3"/>
              <w:spacing w:line="262" w:lineRule="auto"/>
              <w:rPr>
                <w:sz w:val="24"/>
                <w:szCs w:val="24"/>
              </w:rPr>
            </w:pPr>
            <w:r w:rsidRPr="00DA53F3">
              <w:rPr>
                <w:sz w:val="24"/>
                <w:szCs w:val="24"/>
              </w:rPr>
              <w:t xml:space="preserve">Выступление на заседании </w:t>
            </w:r>
            <w:r>
              <w:rPr>
                <w:sz w:val="24"/>
                <w:szCs w:val="24"/>
              </w:rPr>
              <w:t>при директоре</w:t>
            </w:r>
          </w:p>
        </w:tc>
      </w:tr>
      <w:tr w:rsidR="0039416D" w:rsidRPr="00DA53F3">
        <w:trPr>
          <w:trHeight w:hRule="exact" w:val="1140"/>
          <w:jc w:val="center"/>
        </w:trPr>
        <w:tc>
          <w:tcPr>
            <w:tcW w:w="2484"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Школьная документация</w:t>
            </w:r>
          </w:p>
        </w:tc>
        <w:tc>
          <w:tcPr>
            <w:tcW w:w="2309"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Соответствие нормативным требованиям</w:t>
            </w:r>
          </w:p>
        </w:tc>
        <w:tc>
          <w:tcPr>
            <w:tcW w:w="2268" w:type="dxa"/>
            <w:gridSpan w:val="2"/>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Анализ</w:t>
            </w:r>
          </w:p>
        </w:tc>
        <w:tc>
          <w:tcPr>
            <w:tcW w:w="1288"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Директор</w:t>
            </w:r>
          </w:p>
        </w:tc>
        <w:tc>
          <w:tcPr>
            <w:tcW w:w="1945" w:type="dxa"/>
            <w:gridSpan w:val="3"/>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D660B5">
            <w:pPr>
              <w:pStyle w:val="a3"/>
              <w:spacing w:line="259" w:lineRule="auto"/>
              <w:rPr>
                <w:sz w:val="24"/>
                <w:szCs w:val="24"/>
              </w:rPr>
            </w:pPr>
            <w:r w:rsidRPr="00DA53F3">
              <w:rPr>
                <w:sz w:val="24"/>
                <w:szCs w:val="24"/>
              </w:rPr>
              <w:t xml:space="preserve">Анализ на совещании </w:t>
            </w:r>
            <w:r>
              <w:rPr>
                <w:sz w:val="24"/>
                <w:szCs w:val="24"/>
              </w:rPr>
              <w:t>при директоре</w:t>
            </w:r>
          </w:p>
        </w:tc>
      </w:tr>
      <w:tr w:rsidR="0039416D" w:rsidRPr="00DA53F3">
        <w:trPr>
          <w:trHeight w:hRule="exact" w:val="1427"/>
          <w:jc w:val="center"/>
        </w:trPr>
        <w:tc>
          <w:tcPr>
            <w:tcW w:w="2484"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Информационно развивающая среда</w:t>
            </w:r>
          </w:p>
        </w:tc>
        <w:tc>
          <w:tcPr>
            <w:tcW w:w="2309" w:type="dxa"/>
            <w:gridSpan w:val="3"/>
            <w:tcBorders>
              <w:top w:val="single" w:sz="4" w:space="0" w:color="auto"/>
              <w:left w:val="single" w:sz="4" w:space="0" w:color="auto"/>
            </w:tcBorders>
            <w:shd w:val="clear" w:color="auto" w:fill="FFFFFF"/>
          </w:tcPr>
          <w:p w:rsidR="0039416D" w:rsidRPr="00DA53F3" w:rsidRDefault="0039416D" w:rsidP="00312912">
            <w:pPr>
              <w:pStyle w:val="a3"/>
              <w:spacing w:line="254" w:lineRule="auto"/>
              <w:rPr>
                <w:sz w:val="24"/>
                <w:szCs w:val="24"/>
              </w:rPr>
            </w:pPr>
            <w:r w:rsidRPr="00DA53F3">
              <w:rPr>
                <w:sz w:val="24"/>
                <w:szCs w:val="24"/>
              </w:rPr>
              <w:t>Соответствие школьного сайта требованиям</w:t>
            </w:r>
          </w:p>
        </w:tc>
        <w:tc>
          <w:tcPr>
            <w:tcW w:w="2268" w:type="dxa"/>
            <w:gridSpan w:val="2"/>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Экспертиза</w:t>
            </w:r>
          </w:p>
        </w:tc>
        <w:tc>
          <w:tcPr>
            <w:tcW w:w="1238"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Ответственный за, работу со школьным сайтом</w:t>
            </w:r>
          </w:p>
        </w:tc>
        <w:tc>
          <w:tcPr>
            <w:tcW w:w="1995" w:type="dxa"/>
            <w:gridSpan w:val="5"/>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1829"/>
          <w:jc w:val="center"/>
        </w:trPr>
        <w:tc>
          <w:tcPr>
            <w:tcW w:w="2484"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Кадровое обеспечение</w:t>
            </w:r>
          </w:p>
        </w:tc>
        <w:tc>
          <w:tcPr>
            <w:tcW w:w="2309"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Доля педагогических работников, имеющих методические разработки, печатные работы</w:t>
            </w:r>
          </w:p>
        </w:tc>
        <w:tc>
          <w:tcPr>
            <w:tcW w:w="2268" w:type="dxa"/>
            <w:gridSpan w:val="2"/>
            <w:tcBorders>
              <w:top w:val="single" w:sz="4" w:space="0" w:color="auto"/>
              <w:left w:val="single" w:sz="4" w:space="0" w:color="auto"/>
            </w:tcBorders>
            <w:shd w:val="clear" w:color="auto" w:fill="FFFFFF"/>
          </w:tcPr>
          <w:p w:rsidR="0039416D" w:rsidRPr="00DA53F3" w:rsidRDefault="0039416D" w:rsidP="00D660B5">
            <w:pPr>
              <w:pStyle w:val="a3"/>
              <w:rPr>
                <w:sz w:val="24"/>
                <w:szCs w:val="24"/>
              </w:rPr>
            </w:pPr>
            <w:r w:rsidRPr="00DA53F3">
              <w:rPr>
                <w:sz w:val="24"/>
                <w:szCs w:val="24"/>
              </w:rPr>
              <w:t>Мониторинг, анализ</w:t>
            </w:r>
          </w:p>
        </w:tc>
        <w:tc>
          <w:tcPr>
            <w:tcW w:w="1238"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Руководитель по научной работе</w:t>
            </w:r>
          </w:p>
        </w:tc>
        <w:tc>
          <w:tcPr>
            <w:tcW w:w="1995" w:type="dxa"/>
            <w:gridSpan w:val="5"/>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1557"/>
          <w:jc w:val="center"/>
        </w:trPr>
        <w:tc>
          <w:tcPr>
            <w:tcW w:w="2484"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Развитие системы самоуправления и стимулирования качества образования</w:t>
            </w:r>
          </w:p>
        </w:tc>
        <w:tc>
          <w:tcPr>
            <w:tcW w:w="2309" w:type="dxa"/>
            <w:gridSpan w:val="3"/>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Доля родителей, участвующих в работе родительских комитетов, Совета школы</w:t>
            </w:r>
          </w:p>
        </w:tc>
        <w:tc>
          <w:tcPr>
            <w:tcW w:w="2268" w:type="dxa"/>
            <w:gridSpan w:val="2"/>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Мониторинг</w:t>
            </w:r>
          </w:p>
        </w:tc>
        <w:tc>
          <w:tcPr>
            <w:tcW w:w="1238"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Директор</w:t>
            </w:r>
          </w:p>
        </w:tc>
        <w:tc>
          <w:tcPr>
            <w:tcW w:w="1995" w:type="dxa"/>
            <w:gridSpan w:val="5"/>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Выступление на совещании при директоре</w:t>
            </w:r>
          </w:p>
        </w:tc>
      </w:tr>
      <w:tr w:rsidR="0039416D" w:rsidRPr="00DA53F3">
        <w:trPr>
          <w:trHeight w:hRule="exact" w:val="365"/>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Май</w:t>
            </w:r>
          </w:p>
        </w:tc>
      </w:tr>
      <w:tr w:rsidR="0039416D" w:rsidRPr="00DA53F3">
        <w:trPr>
          <w:trHeight w:hRule="exact" w:val="365"/>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Качество образовательных результатов</w:t>
            </w:r>
          </w:p>
        </w:tc>
      </w:tr>
      <w:tr w:rsidR="0039416D" w:rsidRPr="00DA53F3">
        <w:trPr>
          <w:trHeight w:hRule="exact" w:val="1201"/>
          <w:jc w:val="center"/>
        </w:trPr>
        <w:tc>
          <w:tcPr>
            <w:tcW w:w="2484" w:type="dxa"/>
            <w:tcBorders>
              <w:top w:val="single" w:sz="4" w:space="0" w:color="auto"/>
              <w:left w:val="single" w:sz="4" w:space="0" w:color="auto"/>
            </w:tcBorders>
            <w:shd w:val="clear" w:color="auto" w:fill="FFFFFF"/>
          </w:tcPr>
          <w:p w:rsidR="0039416D" w:rsidRPr="00DA53F3" w:rsidRDefault="0039416D" w:rsidP="00B54FCD">
            <w:pPr>
              <w:pStyle w:val="a3"/>
              <w:rPr>
                <w:sz w:val="24"/>
                <w:szCs w:val="24"/>
              </w:rPr>
            </w:pPr>
            <w:r w:rsidRPr="00DA53F3">
              <w:rPr>
                <w:i/>
                <w:iCs/>
                <w:sz w:val="24"/>
                <w:szCs w:val="24"/>
              </w:rPr>
              <w:t>Успеваемость учащихся по предметам по итогам  учебного года</w:t>
            </w:r>
          </w:p>
        </w:tc>
        <w:tc>
          <w:tcPr>
            <w:tcW w:w="2309"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Анализ успеваемости учащихся</w:t>
            </w:r>
          </w:p>
        </w:tc>
        <w:tc>
          <w:tcPr>
            <w:tcW w:w="2268" w:type="dxa"/>
            <w:gridSpan w:val="2"/>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Анализ</w:t>
            </w:r>
          </w:p>
        </w:tc>
        <w:tc>
          <w:tcPr>
            <w:tcW w:w="1238"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Зам. директора по УВР</w:t>
            </w:r>
          </w:p>
        </w:tc>
        <w:tc>
          <w:tcPr>
            <w:tcW w:w="1995" w:type="dxa"/>
            <w:gridSpan w:val="5"/>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912"/>
          <w:jc w:val="center"/>
        </w:trPr>
        <w:tc>
          <w:tcPr>
            <w:tcW w:w="2484"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Реализация учебных планов и рабочих программ</w:t>
            </w:r>
          </w:p>
        </w:tc>
        <w:tc>
          <w:tcPr>
            <w:tcW w:w="2309" w:type="dxa"/>
            <w:gridSpan w:val="3"/>
            <w:tcBorders>
              <w:top w:val="single" w:sz="4" w:space="0" w:color="auto"/>
              <w:left w:val="single" w:sz="4" w:space="0" w:color="auto"/>
            </w:tcBorders>
            <w:shd w:val="clear" w:color="auto" w:fill="FFFFFF"/>
          </w:tcPr>
          <w:p w:rsidR="0039416D" w:rsidRPr="00DA53F3" w:rsidRDefault="0039416D" w:rsidP="00312912">
            <w:pPr>
              <w:pStyle w:val="a3"/>
              <w:spacing w:line="257" w:lineRule="auto"/>
              <w:rPr>
                <w:sz w:val="24"/>
                <w:szCs w:val="24"/>
              </w:rPr>
            </w:pPr>
            <w:r w:rsidRPr="00DA53F3">
              <w:rPr>
                <w:sz w:val="24"/>
                <w:szCs w:val="24"/>
              </w:rPr>
              <w:t>Процент выполнения рабочих программ с последующей корректировкой</w:t>
            </w:r>
          </w:p>
        </w:tc>
        <w:tc>
          <w:tcPr>
            <w:tcW w:w="2268" w:type="dxa"/>
            <w:gridSpan w:val="2"/>
            <w:tcBorders>
              <w:top w:val="single" w:sz="4" w:space="0" w:color="auto"/>
              <w:left w:val="single" w:sz="4" w:space="0" w:color="auto"/>
            </w:tcBorders>
            <w:shd w:val="clear" w:color="auto" w:fill="FFFFFF"/>
          </w:tcPr>
          <w:p w:rsidR="0039416D" w:rsidRPr="00DA53F3" w:rsidRDefault="0039416D" w:rsidP="00D660B5">
            <w:pPr>
              <w:pStyle w:val="a3"/>
              <w:rPr>
                <w:sz w:val="24"/>
                <w:szCs w:val="24"/>
              </w:rPr>
            </w:pPr>
            <w:r w:rsidRPr="00DA53F3">
              <w:rPr>
                <w:sz w:val="24"/>
                <w:szCs w:val="24"/>
              </w:rPr>
              <w:t>Мониторинг, анализ</w:t>
            </w:r>
          </w:p>
        </w:tc>
        <w:tc>
          <w:tcPr>
            <w:tcW w:w="1238"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Учителя-предметники</w:t>
            </w:r>
          </w:p>
        </w:tc>
        <w:tc>
          <w:tcPr>
            <w:tcW w:w="1995" w:type="dxa"/>
            <w:gridSpan w:val="5"/>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spacing w:line="264" w:lineRule="auto"/>
              <w:rPr>
                <w:sz w:val="24"/>
                <w:szCs w:val="24"/>
              </w:rPr>
            </w:pPr>
            <w:r>
              <w:rPr>
                <w:sz w:val="24"/>
                <w:szCs w:val="24"/>
              </w:rPr>
              <w:t>Справка</w:t>
            </w:r>
          </w:p>
        </w:tc>
      </w:tr>
      <w:tr w:rsidR="0039416D" w:rsidRPr="00DA53F3">
        <w:trPr>
          <w:trHeight w:hRule="exact" w:val="1186"/>
          <w:jc w:val="center"/>
        </w:trPr>
        <w:tc>
          <w:tcPr>
            <w:tcW w:w="2484"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Достижения учащихся в соревнованиях, олимпиадах, конкурсах</w:t>
            </w:r>
          </w:p>
        </w:tc>
        <w:tc>
          <w:tcPr>
            <w:tcW w:w="2309"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Доля учащихся, принимавших участие в олимпиадах, конкурсах, соревнованиях на уровне школы, района, региона</w:t>
            </w:r>
          </w:p>
        </w:tc>
        <w:tc>
          <w:tcPr>
            <w:tcW w:w="2268" w:type="dxa"/>
            <w:gridSpan w:val="2"/>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Мониторинг</w:t>
            </w:r>
          </w:p>
        </w:tc>
        <w:tc>
          <w:tcPr>
            <w:tcW w:w="1238"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Pr>
                <w:sz w:val="24"/>
                <w:szCs w:val="24"/>
              </w:rPr>
              <w:t xml:space="preserve">заместитель директора по </w:t>
            </w:r>
            <w:r w:rsidRPr="00DA53F3">
              <w:rPr>
                <w:sz w:val="24"/>
                <w:szCs w:val="24"/>
              </w:rPr>
              <w:t>ВР</w:t>
            </w:r>
          </w:p>
        </w:tc>
        <w:tc>
          <w:tcPr>
            <w:tcW w:w="1995" w:type="dxa"/>
            <w:gridSpan w:val="5"/>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Отчет</w:t>
            </w:r>
          </w:p>
        </w:tc>
      </w:tr>
      <w:tr w:rsidR="0039416D" w:rsidRPr="00DA53F3">
        <w:trPr>
          <w:trHeight w:hRule="exact" w:val="365"/>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Качество реализации образовательной деятельности</w:t>
            </w:r>
          </w:p>
        </w:tc>
      </w:tr>
      <w:tr w:rsidR="0039416D" w:rsidRPr="00DA53F3">
        <w:trPr>
          <w:trHeight w:hRule="exact" w:val="800"/>
          <w:jc w:val="center"/>
        </w:trPr>
        <w:tc>
          <w:tcPr>
            <w:tcW w:w="2484"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Рабочие программы и учебные предметы</w:t>
            </w:r>
          </w:p>
        </w:tc>
        <w:tc>
          <w:tcPr>
            <w:tcW w:w="2309"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Процент выполнения рабочих программ</w:t>
            </w:r>
          </w:p>
        </w:tc>
        <w:tc>
          <w:tcPr>
            <w:tcW w:w="2268" w:type="dxa"/>
            <w:gridSpan w:val="2"/>
            <w:tcBorders>
              <w:top w:val="single" w:sz="4" w:space="0" w:color="auto"/>
              <w:left w:val="single" w:sz="4" w:space="0" w:color="auto"/>
              <w:bottom w:val="single" w:sz="4" w:space="0" w:color="auto"/>
            </w:tcBorders>
            <w:shd w:val="clear" w:color="auto" w:fill="FFFFFF"/>
          </w:tcPr>
          <w:p w:rsidR="0039416D" w:rsidRPr="00DA53F3" w:rsidRDefault="0039416D" w:rsidP="00D660B5">
            <w:pPr>
              <w:pStyle w:val="a3"/>
              <w:rPr>
                <w:sz w:val="24"/>
                <w:szCs w:val="24"/>
              </w:rPr>
            </w:pPr>
            <w:r w:rsidRPr="00DA53F3">
              <w:rPr>
                <w:sz w:val="24"/>
                <w:szCs w:val="24"/>
              </w:rPr>
              <w:t>Мониторинг, анализ</w:t>
            </w:r>
          </w:p>
        </w:tc>
        <w:tc>
          <w:tcPr>
            <w:tcW w:w="1238"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Учителя- предметники</w:t>
            </w:r>
          </w:p>
        </w:tc>
        <w:tc>
          <w:tcPr>
            <w:tcW w:w="1995" w:type="dxa"/>
            <w:gridSpan w:val="5"/>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Отчеты учителей</w:t>
            </w:r>
          </w:p>
        </w:tc>
      </w:tr>
      <w:tr w:rsidR="0039416D" w:rsidRPr="00DA53F3">
        <w:trPr>
          <w:trHeight w:hRule="exact" w:val="1142"/>
          <w:jc w:val="center"/>
        </w:trPr>
        <w:tc>
          <w:tcPr>
            <w:tcW w:w="2484"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Программы внеурочной деятельности</w:t>
            </w:r>
          </w:p>
        </w:tc>
        <w:tc>
          <w:tcPr>
            <w:tcW w:w="2309"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Выполнение планов по реализации внеурочной деятельности</w:t>
            </w:r>
          </w:p>
        </w:tc>
        <w:tc>
          <w:tcPr>
            <w:tcW w:w="2268" w:type="dxa"/>
            <w:gridSpan w:val="2"/>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Анализ</w:t>
            </w:r>
          </w:p>
        </w:tc>
        <w:tc>
          <w:tcPr>
            <w:tcW w:w="1238"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Замести</w:t>
            </w:r>
            <w:r>
              <w:rPr>
                <w:sz w:val="24"/>
                <w:szCs w:val="24"/>
              </w:rPr>
              <w:t xml:space="preserve">тель директора по </w:t>
            </w:r>
            <w:r w:rsidRPr="00DA53F3">
              <w:rPr>
                <w:sz w:val="24"/>
                <w:szCs w:val="24"/>
              </w:rPr>
              <w:t>ВР</w:t>
            </w:r>
          </w:p>
        </w:tc>
        <w:tc>
          <w:tcPr>
            <w:tcW w:w="1995" w:type="dxa"/>
            <w:gridSpan w:val="5"/>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Отчет</w:t>
            </w:r>
          </w:p>
        </w:tc>
      </w:tr>
      <w:tr w:rsidR="0039416D" w:rsidRPr="00DA53F3">
        <w:trPr>
          <w:trHeight w:hRule="exact" w:val="1272"/>
          <w:jc w:val="center"/>
        </w:trPr>
        <w:tc>
          <w:tcPr>
            <w:tcW w:w="2484"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Реализация учебных планов и рабочих программ</w:t>
            </w:r>
          </w:p>
        </w:tc>
        <w:tc>
          <w:tcPr>
            <w:tcW w:w="2309"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Процент выполнения</w:t>
            </w:r>
          </w:p>
        </w:tc>
        <w:tc>
          <w:tcPr>
            <w:tcW w:w="2268" w:type="dxa"/>
            <w:gridSpan w:val="2"/>
            <w:tcBorders>
              <w:top w:val="single" w:sz="4" w:space="0" w:color="auto"/>
              <w:left w:val="single" w:sz="4" w:space="0" w:color="auto"/>
            </w:tcBorders>
            <w:shd w:val="clear" w:color="auto" w:fill="FFFFFF"/>
          </w:tcPr>
          <w:p w:rsidR="0039416D" w:rsidRPr="00DA53F3" w:rsidRDefault="0039416D" w:rsidP="00B54FCD">
            <w:pPr>
              <w:pStyle w:val="a3"/>
              <w:rPr>
                <w:sz w:val="24"/>
                <w:szCs w:val="24"/>
              </w:rPr>
            </w:pPr>
            <w:r w:rsidRPr="00DA53F3">
              <w:rPr>
                <w:sz w:val="24"/>
                <w:szCs w:val="24"/>
              </w:rPr>
              <w:t>Итоговый контроль</w:t>
            </w:r>
          </w:p>
        </w:tc>
        <w:tc>
          <w:tcPr>
            <w:tcW w:w="1238"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Pr>
                <w:sz w:val="24"/>
                <w:szCs w:val="24"/>
              </w:rPr>
              <w:t>заместитель</w:t>
            </w:r>
            <w:r w:rsidRPr="00DA53F3">
              <w:rPr>
                <w:sz w:val="24"/>
                <w:szCs w:val="24"/>
              </w:rPr>
              <w:t xml:space="preserve"> директора по УВР</w:t>
            </w:r>
          </w:p>
        </w:tc>
        <w:tc>
          <w:tcPr>
            <w:tcW w:w="1995" w:type="dxa"/>
            <w:gridSpan w:val="5"/>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Отчет</w:t>
            </w:r>
          </w:p>
        </w:tc>
      </w:tr>
      <w:tr w:rsidR="0039416D" w:rsidRPr="00DA53F3">
        <w:trPr>
          <w:trHeight w:hRule="exact" w:val="1301"/>
          <w:jc w:val="center"/>
        </w:trPr>
        <w:tc>
          <w:tcPr>
            <w:tcW w:w="2484"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Классное руководство</w:t>
            </w:r>
          </w:p>
        </w:tc>
        <w:tc>
          <w:tcPr>
            <w:tcW w:w="2309" w:type="dxa"/>
            <w:gridSpan w:val="3"/>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Полнота выполнения плана воспитательной работы классными руководителями</w:t>
            </w:r>
          </w:p>
        </w:tc>
        <w:tc>
          <w:tcPr>
            <w:tcW w:w="2268" w:type="dxa"/>
            <w:gridSpan w:val="2"/>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Итоговый контроль</w:t>
            </w:r>
          </w:p>
        </w:tc>
        <w:tc>
          <w:tcPr>
            <w:tcW w:w="1238"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Зам. директора по ВР</w:t>
            </w:r>
          </w:p>
        </w:tc>
        <w:tc>
          <w:tcPr>
            <w:tcW w:w="1995" w:type="dxa"/>
            <w:gridSpan w:val="5"/>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Отчет</w:t>
            </w:r>
          </w:p>
        </w:tc>
      </w:tr>
      <w:tr w:rsidR="0039416D" w:rsidRPr="00DA53F3">
        <w:trPr>
          <w:trHeight w:hRule="exact" w:val="370"/>
          <w:jc w:val="center"/>
        </w:trPr>
        <w:tc>
          <w:tcPr>
            <w:tcW w:w="10294" w:type="dxa"/>
            <w:gridSpan w:val="12"/>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b/>
                <w:bCs/>
                <w:sz w:val="24"/>
                <w:szCs w:val="24"/>
              </w:rPr>
              <w:t>Качество условий, обеспечивающих образовательную деятельность</w:t>
            </w:r>
          </w:p>
        </w:tc>
      </w:tr>
      <w:tr w:rsidR="0039416D" w:rsidRPr="00DA53F3">
        <w:trPr>
          <w:trHeight w:hRule="exact" w:val="1464"/>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Мониторинг соблюдения санитарно</w:t>
            </w:r>
            <w:r w:rsidRPr="00DA53F3">
              <w:rPr>
                <w:i/>
                <w:iCs/>
                <w:sz w:val="24"/>
                <w:szCs w:val="24"/>
              </w:rPr>
              <w:softHyphen/>
              <w:t>гигиенического режима и выполнение техники безопасности</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Определение уровня организации санитарно</w:t>
            </w:r>
            <w:r w:rsidRPr="00DA53F3">
              <w:rPr>
                <w:sz w:val="24"/>
                <w:szCs w:val="24"/>
              </w:rPr>
              <w:softHyphen/>
              <w:t>гигиенического режима и выполнение техники безопасности</w:t>
            </w:r>
          </w:p>
        </w:tc>
        <w:tc>
          <w:tcPr>
            <w:tcW w:w="2268" w:type="dxa"/>
            <w:gridSpan w:val="2"/>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Анализ материалов</w:t>
            </w:r>
          </w:p>
        </w:tc>
        <w:tc>
          <w:tcPr>
            <w:tcW w:w="1276" w:type="dxa"/>
            <w:gridSpan w:val="2"/>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Директор</w:t>
            </w:r>
          </w:p>
        </w:tc>
        <w:tc>
          <w:tcPr>
            <w:tcW w:w="1957" w:type="dxa"/>
            <w:gridSpan w:val="4"/>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Выступление на совещание педагогического коллектива</w:t>
            </w:r>
          </w:p>
        </w:tc>
      </w:tr>
      <w:tr w:rsidR="0039416D" w:rsidRPr="00DA53F3">
        <w:trPr>
          <w:trHeight w:hRule="exact" w:val="1171"/>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Организация питания</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Соответствие организации питания нормам и требованиям</w:t>
            </w:r>
          </w:p>
        </w:tc>
        <w:tc>
          <w:tcPr>
            <w:tcW w:w="2268" w:type="dxa"/>
            <w:gridSpan w:val="2"/>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Мониторинг</w:t>
            </w:r>
          </w:p>
        </w:tc>
        <w:tc>
          <w:tcPr>
            <w:tcW w:w="1276" w:type="dxa"/>
            <w:gridSpan w:val="2"/>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Кл.руков.</w:t>
            </w:r>
          </w:p>
        </w:tc>
        <w:tc>
          <w:tcPr>
            <w:tcW w:w="1957" w:type="dxa"/>
            <w:gridSpan w:val="4"/>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Выступление на совещание педагогического коллектива</w:t>
            </w:r>
          </w:p>
        </w:tc>
      </w:tr>
      <w:tr w:rsidR="0039416D" w:rsidRPr="00DA53F3">
        <w:trPr>
          <w:trHeight w:hRule="exact" w:val="1464"/>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Организация просветительской и консультативной работы с родителями учащихся</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Посещение родительских собраний, протоколы родительских собраний (подготовка к ЕГЭ, ОГЭ, ОРКСЭ)</w:t>
            </w:r>
          </w:p>
        </w:tc>
        <w:tc>
          <w:tcPr>
            <w:tcW w:w="2268" w:type="dxa"/>
            <w:gridSpan w:val="2"/>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Анализ</w:t>
            </w:r>
          </w:p>
        </w:tc>
        <w:tc>
          <w:tcPr>
            <w:tcW w:w="1276" w:type="dxa"/>
            <w:gridSpan w:val="2"/>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Pr>
                <w:sz w:val="24"/>
                <w:szCs w:val="24"/>
              </w:rPr>
              <w:t>Зам. директора по ВР</w:t>
            </w:r>
          </w:p>
        </w:tc>
        <w:tc>
          <w:tcPr>
            <w:tcW w:w="1957" w:type="dxa"/>
            <w:gridSpan w:val="4"/>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Выступление на совещание педагогического коллектива</w:t>
            </w:r>
          </w:p>
        </w:tc>
      </w:tr>
      <w:tr w:rsidR="0039416D" w:rsidRPr="00DA53F3">
        <w:trPr>
          <w:trHeight w:hRule="exact" w:val="1159"/>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Школьная документация</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Соответствие нормативным требованиям</w:t>
            </w:r>
          </w:p>
        </w:tc>
        <w:tc>
          <w:tcPr>
            <w:tcW w:w="2268" w:type="dxa"/>
            <w:gridSpan w:val="2"/>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Анализ</w:t>
            </w:r>
          </w:p>
        </w:tc>
        <w:tc>
          <w:tcPr>
            <w:tcW w:w="1276" w:type="dxa"/>
            <w:gridSpan w:val="2"/>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Директор</w:t>
            </w:r>
          </w:p>
        </w:tc>
        <w:tc>
          <w:tcPr>
            <w:tcW w:w="1957" w:type="dxa"/>
            <w:gridSpan w:val="4"/>
            <w:tcBorders>
              <w:top w:val="single" w:sz="4" w:space="0" w:color="auto"/>
              <w:left w:val="single" w:sz="4" w:space="0" w:color="auto"/>
              <w:right w:val="single" w:sz="4" w:space="0" w:color="auto"/>
            </w:tcBorders>
            <w:shd w:val="clear" w:color="auto" w:fill="FFFFFF"/>
          </w:tcPr>
          <w:p w:rsidR="0039416D" w:rsidRPr="00DA53F3" w:rsidRDefault="0039416D" w:rsidP="00D660B5">
            <w:pPr>
              <w:pStyle w:val="a3"/>
              <w:spacing w:line="259" w:lineRule="auto"/>
              <w:rPr>
                <w:sz w:val="24"/>
                <w:szCs w:val="24"/>
              </w:rPr>
            </w:pPr>
            <w:r w:rsidRPr="00DA53F3">
              <w:rPr>
                <w:sz w:val="24"/>
                <w:szCs w:val="24"/>
              </w:rPr>
              <w:t xml:space="preserve">Анализ на </w:t>
            </w:r>
            <w:r>
              <w:rPr>
                <w:sz w:val="24"/>
                <w:szCs w:val="24"/>
              </w:rPr>
              <w:t>совещании пед.коллектива</w:t>
            </w:r>
          </w:p>
        </w:tc>
      </w:tr>
      <w:tr w:rsidR="0039416D" w:rsidRPr="00DA53F3">
        <w:trPr>
          <w:trHeight w:hRule="exact" w:val="1512"/>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Кадровое обеспечение</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Доля педагогических работников, участвовавших в</w:t>
            </w:r>
            <w:r>
              <w:rPr>
                <w:sz w:val="24"/>
                <w:szCs w:val="24"/>
              </w:rPr>
              <w:t xml:space="preserve"> педагогиеских</w:t>
            </w:r>
            <w:r w:rsidRPr="00DA53F3">
              <w:rPr>
                <w:sz w:val="24"/>
                <w:szCs w:val="24"/>
              </w:rPr>
              <w:t xml:space="preserve"> конкурсах. Получивших поощрения в различных конкурсах, конференциях</w:t>
            </w:r>
          </w:p>
        </w:tc>
        <w:tc>
          <w:tcPr>
            <w:tcW w:w="2268" w:type="dxa"/>
            <w:gridSpan w:val="2"/>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Мониторинг, анализ</w:t>
            </w:r>
          </w:p>
        </w:tc>
        <w:tc>
          <w:tcPr>
            <w:tcW w:w="1276" w:type="dxa"/>
            <w:gridSpan w:val="2"/>
            <w:tcBorders>
              <w:top w:val="single" w:sz="4" w:space="0" w:color="auto"/>
              <w:left w:val="single" w:sz="4" w:space="0" w:color="auto"/>
            </w:tcBorders>
            <w:shd w:val="clear" w:color="auto" w:fill="FFFFFF"/>
          </w:tcPr>
          <w:p w:rsidR="0039416D" w:rsidRPr="00DA53F3" w:rsidRDefault="0039416D" w:rsidP="00312912">
            <w:pPr>
              <w:pStyle w:val="a3"/>
              <w:spacing w:line="259" w:lineRule="auto"/>
              <w:rPr>
                <w:sz w:val="24"/>
                <w:szCs w:val="24"/>
              </w:rPr>
            </w:pPr>
            <w:r>
              <w:rPr>
                <w:sz w:val="24"/>
                <w:szCs w:val="24"/>
              </w:rPr>
              <w:t>Зам.директора по УВП</w:t>
            </w:r>
          </w:p>
        </w:tc>
        <w:tc>
          <w:tcPr>
            <w:tcW w:w="1957" w:type="dxa"/>
            <w:gridSpan w:val="4"/>
            <w:tcBorders>
              <w:top w:val="single" w:sz="4" w:space="0" w:color="auto"/>
              <w:left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Справка</w:t>
            </w:r>
          </w:p>
        </w:tc>
      </w:tr>
      <w:tr w:rsidR="0039416D" w:rsidRPr="00DA53F3">
        <w:trPr>
          <w:trHeight w:hRule="exact" w:val="1325"/>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Анализ работы школы</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Определение выполнения задач образовательной организации</w:t>
            </w:r>
          </w:p>
        </w:tc>
        <w:tc>
          <w:tcPr>
            <w:tcW w:w="2268" w:type="dxa"/>
            <w:gridSpan w:val="2"/>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Мониторинг, анализ материалов</w:t>
            </w:r>
          </w:p>
        </w:tc>
        <w:tc>
          <w:tcPr>
            <w:tcW w:w="1276" w:type="dxa"/>
            <w:gridSpan w:val="2"/>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sz w:val="24"/>
                <w:szCs w:val="24"/>
              </w:rPr>
              <w:t>За</w:t>
            </w:r>
            <w:r>
              <w:rPr>
                <w:sz w:val="24"/>
                <w:szCs w:val="24"/>
              </w:rPr>
              <w:t>м. директора по УВР, ВР, рук.ТГ</w:t>
            </w:r>
          </w:p>
        </w:tc>
        <w:tc>
          <w:tcPr>
            <w:tcW w:w="1957" w:type="dxa"/>
            <w:gridSpan w:val="4"/>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Выступление на совещание педагогического коллектива</w:t>
            </w:r>
          </w:p>
        </w:tc>
      </w:tr>
      <w:tr w:rsidR="0039416D" w:rsidRPr="00DA53F3">
        <w:trPr>
          <w:trHeight w:val="926"/>
          <w:jc w:val="center"/>
        </w:trPr>
        <w:tc>
          <w:tcPr>
            <w:tcW w:w="2523" w:type="dxa"/>
            <w:gridSpan w:val="3"/>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i/>
                <w:iCs/>
                <w:sz w:val="24"/>
                <w:szCs w:val="24"/>
              </w:rPr>
              <w:t>Мониторинг</w:t>
            </w:r>
          </w:p>
          <w:p w:rsidR="0039416D" w:rsidRPr="00DA53F3" w:rsidRDefault="0039416D" w:rsidP="00312912">
            <w:pPr>
              <w:pStyle w:val="a3"/>
              <w:spacing w:line="259" w:lineRule="auto"/>
              <w:rPr>
                <w:sz w:val="24"/>
                <w:szCs w:val="24"/>
              </w:rPr>
            </w:pPr>
            <w:r w:rsidRPr="00DA53F3">
              <w:rPr>
                <w:i/>
                <w:iCs/>
                <w:sz w:val="24"/>
                <w:szCs w:val="24"/>
              </w:rPr>
              <w:t>комплектования учебного фонда</w:t>
            </w:r>
          </w:p>
        </w:tc>
        <w:tc>
          <w:tcPr>
            <w:tcW w:w="2270" w:type="dxa"/>
            <w:tcBorders>
              <w:top w:val="single" w:sz="4" w:space="0" w:color="auto"/>
              <w:left w:val="single" w:sz="4" w:space="0" w:color="auto"/>
            </w:tcBorders>
            <w:shd w:val="clear" w:color="auto" w:fill="FFFFFF"/>
          </w:tcPr>
          <w:p w:rsidR="0039416D" w:rsidRPr="00DA53F3" w:rsidRDefault="0039416D" w:rsidP="00312912">
            <w:pPr>
              <w:pStyle w:val="a3"/>
              <w:rPr>
                <w:sz w:val="24"/>
                <w:szCs w:val="24"/>
              </w:rPr>
            </w:pPr>
            <w:r w:rsidRPr="00DA53F3">
              <w:rPr>
                <w:sz w:val="24"/>
                <w:szCs w:val="24"/>
              </w:rPr>
              <w:t>Соответствие наполняемости</w:t>
            </w:r>
          </w:p>
          <w:p w:rsidR="0039416D" w:rsidRPr="00DA53F3" w:rsidRDefault="0039416D" w:rsidP="00312912">
            <w:pPr>
              <w:pStyle w:val="a3"/>
              <w:rPr>
                <w:sz w:val="24"/>
                <w:szCs w:val="24"/>
              </w:rPr>
            </w:pPr>
            <w:r w:rsidRPr="00DA53F3">
              <w:rPr>
                <w:sz w:val="24"/>
                <w:szCs w:val="24"/>
              </w:rPr>
              <w:t>библиотеки УМК</w:t>
            </w:r>
          </w:p>
        </w:tc>
        <w:tc>
          <w:tcPr>
            <w:tcW w:w="2268" w:type="dxa"/>
            <w:gridSpan w:val="2"/>
            <w:tcBorders>
              <w:top w:val="single" w:sz="4" w:space="0" w:color="auto"/>
              <w:left w:val="single" w:sz="4" w:space="0" w:color="auto"/>
              <w:right w:val="single" w:sz="4" w:space="0" w:color="auto"/>
            </w:tcBorders>
            <w:shd w:val="clear" w:color="auto" w:fill="FFFFFF"/>
          </w:tcPr>
          <w:p w:rsidR="0039416D" w:rsidRPr="00DA53F3" w:rsidRDefault="0039416D" w:rsidP="00312912">
            <w:pPr>
              <w:rPr>
                <w:rFonts w:ascii="Times New Roman" w:hAnsi="Times New Roman" w:cs="Times New Roman"/>
                <w:sz w:val="24"/>
                <w:szCs w:val="24"/>
              </w:rPr>
            </w:pPr>
            <w:r w:rsidRPr="00DA53F3">
              <w:rPr>
                <w:rFonts w:ascii="Times New Roman" w:hAnsi="Times New Roman" w:cs="Times New Roman"/>
                <w:sz w:val="24"/>
                <w:szCs w:val="24"/>
              </w:rPr>
              <w:t>Экспертиза</w:t>
            </w:r>
          </w:p>
        </w:tc>
        <w:tc>
          <w:tcPr>
            <w:tcW w:w="1276" w:type="dxa"/>
            <w:gridSpan w:val="2"/>
            <w:tcBorders>
              <w:top w:val="single" w:sz="4" w:space="0" w:color="auto"/>
              <w:left w:val="single" w:sz="4" w:space="0" w:color="auto"/>
              <w:bottom w:val="single" w:sz="4" w:space="0" w:color="auto"/>
              <w:right w:val="single" w:sz="4" w:space="0" w:color="auto"/>
            </w:tcBorders>
          </w:tcPr>
          <w:p w:rsidR="0039416D" w:rsidRPr="00DA53F3" w:rsidRDefault="0039416D" w:rsidP="00312912">
            <w:pPr>
              <w:pStyle w:val="a3"/>
              <w:rPr>
                <w:sz w:val="24"/>
                <w:szCs w:val="24"/>
              </w:rPr>
            </w:pPr>
            <w:r w:rsidRPr="00DA53F3">
              <w:rPr>
                <w:sz w:val="24"/>
                <w:szCs w:val="24"/>
              </w:rPr>
              <w:t>библиотекарь</w:t>
            </w:r>
          </w:p>
        </w:tc>
        <w:tc>
          <w:tcPr>
            <w:tcW w:w="1957" w:type="dxa"/>
            <w:gridSpan w:val="4"/>
            <w:tcBorders>
              <w:top w:val="single" w:sz="4" w:space="0" w:color="auto"/>
              <w:bottom w:val="single" w:sz="4" w:space="0" w:color="auto"/>
              <w:right w:val="single" w:sz="4" w:space="0" w:color="auto"/>
            </w:tcBorders>
          </w:tcPr>
          <w:p w:rsidR="0039416D" w:rsidRPr="00DA53F3" w:rsidRDefault="0039416D" w:rsidP="00312912">
            <w:pPr>
              <w:pStyle w:val="a3"/>
              <w:rPr>
                <w:sz w:val="24"/>
                <w:szCs w:val="24"/>
              </w:rPr>
            </w:pPr>
            <w:r w:rsidRPr="00DA53F3">
              <w:rPr>
                <w:sz w:val="24"/>
                <w:szCs w:val="24"/>
              </w:rPr>
              <w:t>Отчёт</w:t>
            </w:r>
          </w:p>
        </w:tc>
      </w:tr>
      <w:tr w:rsidR="0039416D" w:rsidRPr="00DA53F3">
        <w:trPr>
          <w:trHeight w:hRule="exact" w:val="878"/>
          <w:jc w:val="center"/>
        </w:trPr>
        <w:tc>
          <w:tcPr>
            <w:tcW w:w="2523" w:type="dxa"/>
            <w:gridSpan w:val="3"/>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spacing w:line="259" w:lineRule="auto"/>
              <w:rPr>
                <w:sz w:val="24"/>
                <w:szCs w:val="24"/>
              </w:rPr>
            </w:pPr>
            <w:r w:rsidRPr="00DA53F3">
              <w:rPr>
                <w:i/>
                <w:iCs/>
                <w:sz w:val="24"/>
                <w:szCs w:val="24"/>
              </w:rPr>
              <w:t>Использование социальной сферы</w:t>
            </w:r>
          </w:p>
        </w:tc>
        <w:tc>
          <w:tcPr>
            <w:tcW w:w="2270" w:type="dxa"/>
            <w:tcBorders>
              <w:top w:val="single" w:sz="4" w:space="0" w:color="auto"/>
              <w:left w:val="single" w:sz="4" w:space="0" w:color="auto"/>
              <w:bottom w:val="single" w:sz="4" w:space="0" w:color="auto"/>
            </w:tcBorders>
            <w:shd w:val="clear" w:color="auto" w:fill="FFFFFF"/>
          </w:tcPr>
          <w:p w:rsidR="0039416D" w:rsidRPr="00DA53F3" w:rsidRDefault="0039416D" w:rsidP="00312912">
            <w:pPr>
              <w:pStyle w:val="a3"/>
              <w:rPr>
                <w:sz w:val="24"/>
                <w:szCs w:val="24"/>
              </w:rPr>
            </w:pPr>
            <w:r w:rsidRPr="00DA53F3">
              <w:rPr>
                <w:sz w:val="24"/>
                <w:szCs w:val="24"/>
              </w:rPr>
              <w:t>Доля мероприятий, проведенных с привлечением социальных партнеров</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Pr>
          <w:p w:rsidR="0039416D" w:rsidRPr="00DA53F3" w:rsidRDefault="0039416D" w:rsidP="00312912">
            <w:pPr>
              <w:pStyle w:val="a3"/>
              <w:rPr>
                <w:sz w:val="24"/>
                <w:szCs w:val="24"/>
              </w:rPr>
            </w:pPr>
            <w:r w:rsidRPr="00DA53F3">
              <w:rPr>
                <w:sz w:val="24"/>
                <w:szCs w:val="24"/>
              </w:rPr>
              <w:t>Мониторинг</w:t>
            </w:r>
          </w:p>
        </w:tc>
        <w:tc>
          <w:tcPr>
            <w:tcW w:w="1276" w:type="dxa"/>
            <w:gridSpan w:val="2"/>
            <w:tcBorders>
              <w:top w:val="single" w:sz="4" w:space="0" w:color="auto"/>
              <w:left w:val="single" w:sz="4" w:space="0" w:color="auto"/>
              <w:bottom w:val="single" w:sz="4" w:space="0" w:color="auto"/>
              <w:right w:val="single" w:sz="4" w:space="0" w:color="auto"/>
            </w:tcBorders>
          </w:tcPr>
          <w:p w:rsidR="0039416D" w:rsidRPr="00DA53F3" w:rsidRDefault="0039416D" w:rsidP="00312912">
            <w:pPr>
              <w:pStyle w:val="a3"/>
              <w:rPr>
                <w:sz w:val="24"/>
                <w:szCs w:val="24"/>
              </w:rPr>
            </w:pPr>
            <w:r w:rsidRPr="00DA53F3">
              <w:rPr>
                <w:sz w:val="24"/>
                <w:szCs w:val="24"/>
              </w:rPr>
              <w:t>Зам. директора по ВР</w:t>
            </w:r>
          </w:p>
        </w:tc>
        <w:tc>
          <w:tcPr>
            <w:tcW w:w="1957" w:type="dxa"/>
            <w:gridSpan w:val="4"/>
            <w:tcBorders>
              <w:top w:val="single" w:sz="4" w:space="0" w:color="auto"/>
              <w:bottom w:val="single" w:sz="4" w:space="0" w:color="auto"/>
              <w:right w:val="single" w:sz="4" w:space="0" w:color="auto"/>
            </w:tcBorders>
          </w:tcPr>
          <w:p w:rsidR="0039416D" w:rsidRPr="00DA53F3" w:rsidRDefault="0039416D" w:rsidP="00312912">
            <w:pPr>
              <w:pStyle w:val="a3"/>
              <w:rPr>
                <w:sz w:val="24"/>
                <w:szCs w:val="24"/>
              </w:rPr>
            </w:pPr>
            <w:r w:rsidRPr="00DA53F3">
              <w:rPr>
                <w:sz w:val="24"/>
                <w:szCs w:val="24"/>
              </w:rPr>
              <w:t>Отчёт</w:t>
            </w:r>
          </w:p>
        </w:tc>
      </w:tr>
    </w:tbl>
    <w:p w:rsidR="0039416D" w:rsidRDefault="0039416D">
      <w:pPr>
        <w:spacing w:after="0" w:line="240" w:lineRule="auto"/>
        <w:rPr>
          <w:rFonts w:ascii="Times New Roman" w:hAnsi="Times New Roman" w:cs="Times New Roman"/>
          <w:color w:val="000000"/>
          <w:sz w:val="28"/>
          <w:szCs w:val="28"/>
        </w:rPr>
      </w:pPr>
    </w:p>
    <w:p w:rsidR="0039416D" w:rsidRPr="00135B81" w:rsidRDefault="0039416D" w:rsidP="00135B81">
      <w:pPr>
        <w:pStyle w:val="1"/>
        <w:numPr>
          <w:ilvl w:val="0"/>
          <w:numId w:val="18"/>
        </w:numPr>
        <w:tabs>
          <w:tab w:val="left" w:pos="1169"/>
        </w:tabs>
        <w:jc w:val="both"/>
        <w:rPr>
          <w:sz w:val="28"/>
          <w:szCs w:val="28"/>
        </w:rPr>
      </w:pPr>
      <w:r w:rsidRPr="00135B81">
        <w:rPr>
          <w:color w:val="000000"/>
          <w:sz w:val="28"/>
          <w:szCs w:val="28"/>
        </w:rPr>
        <w:t>Третий этап (</w:t>
      </w:r>
      <w:r w:rsidRPr="00135B81">
        <w:rPr>
          <w:color w:val="FF0000"/>
          <w:sz w:val="28"/>
          <w:szCs w:val="28"/>
        </w:rPr>
        <w:t>ию</w:t>
      </w:r>
      <w:r>
        <w:rPr>
          <w:color w:val="FF0000"/>
          <w:sz w:val="28"/>
          <w:szCs w:val="28"/>
        </w:rPr>
        <w:t xml:space="preserve">ль </w:t>
      </w:r>
      <w:r w:rsidRPr="00135B81">
        <w:rPr>
          <w:color w:val="FF0000"/>
          <w:sz w:val="28"/>
          <w:szCs w:val="28"/>
        </w:rPr>
        <w:t>- декабрь 2023г</w:t>
      </w:r>
      <w:r w:rsidRPr="00135B81">
        <w:rPr>
          <w:color w:val="000000"/>
          <w:sz w:val="28"/>
          <w:szCs w:val="28"/>
        </w:rPr>
        <w:t>.) - завершающий этап</w:t>
      </w:r>
    </w:p>
    <w:p w:rsidR="0039416D" w:rsidRPr="00135B81" w:rsidRDefault="0039416D" w:rsidP="00135B81">
      <w:pPr>
        <w:pStyle w:val="1"/>
        <w:ind w:firstLine="820"/>
        <w:jc w:val="both"/>
        <w:rPr>
          <w:sz w:val="28"/>
          <w:szCs w:val="28"/>
        </w:rPr>
      </w:pPr>
      <w:r w:rsidRPr="00135B81">
        <w:rPr>
          <w:color w:val="000000"/>
          <w:sz w:val="28"/>
          <w:szCs w:val="28"/>
        </w:rPr>
        <w:t>Цель: подведение итогов реализации Программы перехода школы в эффективный режим работы, распространение опыта работы, разработка нового стратегического плана развития школы.</w:t>
      </w:r>
    </w:p>
    <w:p w:rsidR="0039416D" w:rsidRDefault="0039416D" w:rsidP="00135B81">
      <w:pPr>
        <w:pStyle w:val="1"/>
        <w:spacing w:after="260"/>
        <w:jc w:val="center"/>
      </w:pPr>
      <w:r>
        <w:rPr>
          <w:b/>
          <w:bCs/>
          <w:color w:val="000000"/>
          <w:sz w:val="24"/>
          <w:szCs w:val="24"/>
        </w:rPr>
        <w:t>Основные мероприятия этапа</w:t>
      </w:r>
    </w:p>
    <w:tbl>
      <w:tblPr>
        <w:tblW w:w="1047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16"/>
        <w:gridCol w:w="4344"/>
        <w:gridCol w:w="1378"/>
        <w:gridCol w:w="1992"/>
        <w:gridCol w:w="1848"/>
      </w:tblGrid>
      <w:tr w:rsidR="0039416D">
        <w:trPr>
          <w:trHeight w:hRule="exact" w:val="304"/>
        </w:trPr>
        <w:tc>
          <w:tcPr>
            <w:tcW w:w="916" w:type="dxa"/>
          </w:tcPr>
          <w:p w:rsidR="0039416D" w:rsidRPr="00DB4188" w:rsidRDefault="0039416D" w:rsidP="006D787D">
            <w:pPr>
              <w:pStyle w:val="a3"/>
              <w:rPr>
                <w:sz w:val="22"/>
                <w:szCs w:val="22"/>
              </w:rPr>
            </w:pPr>
            <w:r w:rsidRPr="00DB4188">
              <w:rPr>
                <w:b/>
                <w:bCs/>
                <w:color w:val="000000"/>
                <w:sz w:val="22"/>
                <w:szCs w:val="22"/>
              </w:rPr>
              <w:t>№ п/п</w:t>
            </w:r>
          </w:p>
        </w:tc>
        <w:tc>
          <w:tcPr>
            <w:tcW w:w="4344" w:type="dxa"/>
          </w:tcPr>
          <w:p w:rsidR="0039416D" w:rsidRDefault="0039416D" w:rsidP="00DB4188">
            <w:pPr>
              <w:pStyle w:val="a3"/>
              <w:jc w:val="center"/>
            </w:pPr>
            <w:r w:rsidRPr="00DB4188">
              <w:rPr>
                <w:b/>
                <w:bCs/>
                <w:color w:val="000000"/>
                <w:sz w:val="24"/>
                <w:szCs w:val="24"/>
              </w:rPr>
              <w:t>Мероприятие</w:t>
            </w:r>
          </w:p>
        </w:tc>
        <w:tc>
          <w:tcPr>
            <w:tcW w:w="1378" w:type="dxa"/>
          </w:tcPr>
          <w:p w:rsidR="0039416D" w:rsidRDefault="0039416D" w:rsidP="00DB4188">
            <w:pPr>
              <w:pStyle w:val="a3"/>
              <w:jc w:val="center"/>
            </w:pPr>
            <w:r w:rsidRPr="00DB4188">
              <w:rPr>
                <w:b/>
                <w:bCs/>
                <w:color w:val="000000"/>
                <w:sz w:val="24"/>
                <w:szCs w:val="24"/>
              </w:rPr>
              <w:t>Сроки</w:t>
            </w:r>
          </w:p>
        </w:tc>
        <w:tc>
          <w:tcPr>
            <w:tcW w:w="1992" w:type="dxa"/>
          </w:tcPr>
          <w:p w:rsidR="0039416D" w:rsidRDefault="0039416D" w:rsidP="00DB4188">
            <w:pPr>
              <w:pStyle w:val="a3"/>
              <w:ind w:firstLine="260"/>
            </w:pPr>
            <w:r w:rsidRPr="00DB4188">
              <w:rPr>
                <w:b/>
                <w:bCs/>
                <w:color w:val="000000"/>
                <w:sz w:val="24"/>
                <w:szCs w:val="24"/>
              </w:rPr>
              <w:t>Исполнители</w:t>
            </w:r>
          </w:p>
        </w:tc>
        <w:tc>
          <w:tcPr>
            <w:tcW w:w="1848" w:type="dxa"/>
          </w:tcPr>
          <w:p w:rsidR="0039416D" w:rsidRDefault="0039416D" w:rsidP="00DB4188">
            <w:pPr>
              <w:pStyle w:val="a3"/>
              <w:ind w:firstLine="360"/>
            </w:pPr>
            <w:r w:rsidRPr="00DB4188">
              <w:rPr>
                <w:b/>
                <w:bCs/>
                <w:color w:val="000000"/>
                <w:sz w:val="24"/>
                <w:szCs w:val="24"/>
              </w:rPr>
              <w:t>Результат</w:t>
            </w:r>
          </w:p>
        </w:tc>
      </w:tr>
      <w:tr w:rsidR="0039416D">
        <w:trPr>
          <w:trHeight w:hRule="exact" w:val="918"/>
        </w:trPr>
        <w:tc>
          <w:tcPr>
            <w:tcW w:w="916" w:type="dxa"/>
          </w:tcPr>
          <w:p w:rsidR="0039416D" w:rsidRDefault="0039416D" w:rsidP="006D787D">
            <w:pPr>
              <w:pStyle w:val="a3"/>
            </w:pPr>
            <w:r w:rsidRPr="00DB4188">
              <w:rPr>
                <w:b/>
                <w:bCs/>
                <w:color w:val="000000"/>
                <w:sz w:val="24"/>
                <w:szCs w:val="24"/>
              </w:rPr>
              <w:t>1.</w:t>
            </w:r>
          </w:p>
        </w:tc>
        <w:tc>
          <w:tcPr>
            <w:tcW w:w="4344" w:type="dxa"/>
          </w:tcPr>
          <w:p w:rsidR="0039416D" w:rsidRPr="00DB4188" w:rsidRDefault="0039416D" w:rsidP="0064110D">
            <w:pPr>
              <w:pStyle w:val="a3"/>
              <w:rPr>
                <w:color w:val="000000"/>
              </w:rPr>
            </w:pPr>
            <w:r w:rsidRPr="00DB4188">
              <w:rPr>
                <w:color w:val="000000"/>
                <w:sz w:val="24"/>
                <w:szCs w:val="24"/>
              </w:rPr>
              <w:t>Мониторинг эффективности функционирования школьной системы оценки качества образования</w:t>
            </w:r>
          </w:p>
        </w:tc>
        <w:tc>
          <w:tcPr>
            <w:tcW w:w="1378" w:type="dxa"/>
          </w:tcPr>
          <w:p w:rsidR="0039416D" w:rsidRPr="00DB4188" w:rsidRDefault="0039416D" w:rsidP="00135B81">
            <w:pPr>
              <w:pStyle w:val="a3"/>
              <w:rPr>
                <w:color w:val="000000"/>
              </w:rPr>
            </w:pPr>
            <w:r w:rsidRPr="00DB4188">
              <w:rPr>
                <w:color w:val="000000"/>
                <w:sz w:val="24"/>
                <w:szCs w:val="24"/>
              </w:rPr>
              <w:t>июнь- август 2023г.</w:t>
            </w:r>
          </w:p>
        </w:tc>
        <w:tc>
          <w:tcPr>
            <w:tcW w:w="1992" w:type="dxa"/>
          </w:tcPr>
          <w:p w:rsidR="0039416D" w:rsidRPr="00DB4188" w:rsidRDefault="0039416D" w:rsidP="006D787D">
            <w:pPr>
              <w:pStyle w:val="a3"/>
              <w:rPr>
                <w:color w:val="000000"/>
              </w:rPr>
            </w:pPr>
            <w:r w:rsidRPr="00DB4188">
              <w:rPr>
                <w:color w:val="000000"/>
                <w:sz w:val="24"/>
                <w:szCs w:val="24"/>
              </w:rPr>
              <w:t>Администрация школы</w:t>
            </w:r>
          </w:p>
        </w:tc>
        <w:tc>
          <w:tcPr>
            <w:tcW w:w="1848" w:type="dxa"/>
          </w:tcPr>
          <w:p w:rsidR="0039416D" w:rsidRPr="00DB4188" w:rsidRDefault="0039416D" w:rsidP="006D787D">
            <w:pPr>
              <w:pStyle w:val="a3"/>
              <w:rPr>
                <w:color w:val="000000"/>
              </w:rPr>
            </w:pPr>
            <w:r w:rsidRPr="00DB4188">
              <w:rPr>
                <w:color w:val="000000"/>
                <w:sz w:val="24"/>
                <w:szCs w:val="24"/>
              </w:rPr>
              <w:t>Справка</w:t>
            </w:r>
          </w:p>
        </w:tc>
      </w:tr>
      <w:tr w:rsidR="0039416D">
        <w:trPr>
          <w:trHeight w:hRule="exact" w:val="792"/>
        </w:trPr>
        <w:tc>
          <w:tcPr>
            <w:tcW w:w="916" w:type="dxa"/>
          </w:tcPr>
          <w:p w:rsidR="0039416D" w:rsidRDefault="0039416D" w:rsidP="006D787D">
            <w:pPr>
              <w:pStyle w:val="a3"/>
            </w:pPr>
            <w:r w:rsidRPr="00DB4188">
              <w:rPr>
                <w:color w:val="000000"/>
                <w:sz w:val="24"/>
                <w:szCs w:val="24"/>
              </w:rPr>
              <w:t>2.</w:t>
            </w:r>
          </w:p>
        </w:tc>
        <w:tc>
          <w:tcPr>
            <w:tcW w:w="4344" w:type="dxa"/>
          </w:tcPr>
          <w:p w:rsidR="0039416D" w:rsidRPr="00DB4188" w:rsidRDefault="0039416D" w:rsidP="00DB4188">
            <w:pPr>
              <w:pStyle w:val="a3"/>
              <w:tabs>
                <w:tab w:val="left" w:pos="1046"/>
                <w:tab w:val="left" w:pos="2928"/>
              </w:tabs>
              <w:rPr>
                <w:color w:val="000000"/>
              </w:rPr>
            </w:pPr>
            <w:r w:rsidRPr="00DB4188">
              <w:rPr>
                <w:color w:val="000000"/>
                <w:sz w:val="24"/>
                <w:szCs w:val="24"/>
              </w:rPr>
              <w:t xml:space="preserve">Анализ результатов ОГЭ, ЕГЭ в разрезе подтверждения годовых оценок </w:t>
            </w:r>
          </w:p>
        </w:tc>
        <w:tc>
          <w:tcPr>
            <w:tcW w:w="1378" w:type="dxa"/>
          </w:tcPr>
          <w:p w:rsidR="0039416D" w:rsidRPr="00DB4188" w:rsidRDefault="0039416D" w:rsidP="006D787D">
            <w:pPr>
              <w:pStyle w:val="a3"/>
              <w:rPr>
                <w:color w:val="000000"/>
              </w:rPr>
            </w:pPr>
            <w:r w:rsidRPr="00DB4188">
              <w:rPr>
                <w:color w:val="000000"/>
                <w:sz w:val="24"/>
                <w:szCs w:val="24"/>
              </w:rPr>
              <w:t>сентябрь 2021г.</w:t>
            </w:r>
          </w:p>
        </w:tc>
        <w:tc>
          <w:tcPr>
            <w:tcW w:w="1992" w:type="dxa"/>
          </w:tcPr>
          <w:p w:rsidR="0039416D" w:rsidRPr="00DB4188" w:rsidRDefault="0039416D" w:rsidP="006D787D">
            <w:pPr>
              <w:pStyle w:val="a3"/>
              <w:rPr>
                <w:color w:val="000000"/>
              </w:rPr>
            </w:pPr>
            <w:r w:rsidRPr="00DB4188">
              <w:rPr>
                <w:color w:val="000000"/>
                <w:sz w:val="24"/>
                <w:szCs w:val="24"/>
              </w:rPr>
              <w:t>Администрация школы</w:t>
            </w:r>
          </w:p>
        </w:tc>
        <w:tc>
          <w:tcPr>
            <w:tcW w:w="1848" w:type="dxa"/>
          </w:tcPr>
          <w:p w:rsidR="0039416D" w:rsidRPr="00DB4188" w:rsidRDefault="0039416D" w:rsidP="006D787D">
            <w:pPr>
              <w:pStyle w:val="a3"/>
              <w:rPr>
                <w:color w:val="000000"/>
              </w:rPr>
            </w:pPr>
            <w:r w:rsidRPr="00DB4188">
              <w:rPr>
                <w:color w:val="000000"/>
                <w:sz w:val="24"/>
                <w:szCs w:val="24"/>
              </w:rPr>
              <w:t>Справка</w:t>
            </w:r>
          </w:p>
        </w:tc>
      </w:tr>
      <w:tr w:rsidR="0039416D">
        <w:trPr>
          <w:trHeight w:hRule="exact" w:val="835"/>
        </w:trPr>
        <w:tc>
          <w:tcPr>
            <w:tcW w:w="916" w:type="dxa"/>
          </w:tcPr>
          <w:p w:rsidR="0039416D" w:rsidRDefault="0039416D" w:rsidP="006D787D">
            <w:pPr>
              <w:pStyle w:val="a3"/>
            </w:pPr>
            <w:r w:rsidRPr="00DB4188">
              <w:rPr>
                <w:color w:val="000000"/>
                <w:sz w:val="24"/>
                <w:szCs w:val="24"/>
              </w:rPr>
              <w:t>3.</w:t>
            </w:r>
          </w:p>
        </w:tc>
        <w:tc>
          <w:tcPr>
            <w:tcW w:w="4344" w:type="dxa"/>
          </w:tcPr>
          <w:p w:rsidR="0039416D" w:rsidRPr="00DB4188" w:rsidRDefault="0039416D" w:rsidP="00DB4188">
            <w:pPr>
              <w:pStyle w:val="a3"/>
              <w:tabs>
                <w:tab w:val="left" w:pos="2280"/>
              </w:tabs>
              <w:jc w:val="both"/>
              <w:rPr>
                <w:color w:val="000000"/>
              </w:rPr>
            </w:pPr>
            <w:r w:rsidRPr="00DB4188">
              <w:rPr>
                <w:color w:val="000000"/>
                <w:sz w:val="24"/>
                <w:szCs w:val="24"/>
              </w:rPr>
              <w:t>Мониторинг участия в школьном, муниципальном, региональном этапах всероссийской олимпиады</w:t>
            </w:r>
          </w:p>
        </w:tc>
        <w:tc>
          <w:tcPr>
            <w:tcW w:w="1378" w:type="dxa"/>
          </w:tcPr>
          <w:p w:rsidR="0039416D" w:rsidRPr="00DB4188" w:rsidRDefault="0039416D" w:rsidP="00135B81">
            <w:pPr>
              <w:pStyle w:val="a3"/>
              <w:rPr>
                <w:color w:val="000000"/>
              </w:rPr>
            </w:pPr>
            <w:r w:rsidRPr="00DB4188">
              <w:rPr>
                <w:color w:val="000000"/>
                <w:sz w:val="24"/>
                <w:szCs w:val="24"/>
              </w:rPr>
              <w:t>июнь- декабрь 2023г.</w:t>
            </w:r>
          </w:p>
        </w:tc>
        <w:tc>
          <w:tcPr>
            <w:tcW w:w="1992" w:type="dxa"/>
          </w:tcPr>
          <w:p w:rsidR="0039416D" w:rsidRPr="00DB4188" w:rsidRDefault="0039416D" w:rsidP="006D787D">
            <w:pPr>
              <w:pStyle w:val="a3"/>
              <w:rPr>
                <w:color w:val="000000"/>
              </w:rPr>
            </w:pPr>
            <w:r w:rsidRPr="00DB4188">
              <w:rPr>
                <w:color w:val="000000"/>
                <w:sz w:val="24"/>
                <w:szCs w:val="24"/>
              </w:rPr>
              <w:t>Администрация школы</w:t>
            </w:r>
          </w:p>
        </w:tc>
        <w:tc>
          <w:tcPr>
            <w:tcW w:w="1848" w:type="dxa"/>
          </w:tcPr>
          <w:p w:rsidR="0039416D" w:rsidRPr="00DB4188" w:rsidRDefault="0039416D" w:rsidP="006D787D">
            <w:pPr>
              <w:pStyle w:val="a3"/>
              <w:rPr>
                <w:color w:val="000000"/>
              </w:rPr>
            </w:pPr>
            <w:r w:rsidRPr="00DB4188">
              <w:rPr>
                <w:color w:val="000000"/>
                <w:sz w:val="24"/>
                <w:szCs w:val="24"/>
              </w:rPr>
              <w:t>Справка</w:t>
            </w:r>
          </w:p>
        </w:tc>
      </w:tr>
      <w:tr w:rsidR="0039416D">
        <w:trPr>
          <w:trHeight w:hRule="exact" w:val="926"/>
        </w:trPr>
        <w:tc>
          <w:tcPr>
            <w:tcW w:w="916" w:type="dxa"/>
          </w:tcPr>
          <w:p w:rsidR="0039416D" w:rsidRDefault="0039416D" w:rsidP="006D787D">
            <w:pPr>
              <w:pStyle w:val="a3"/>
            </w:pPr>
            <w:r w:rsidRPr="00DB4188">
              <w:rPr>
                <w:color w:val="000000"/>
                <w:sz w:val="24"/>
                <w:szCs w:val="24"/>
              </w:rPr>
              <w:t>4.</w:t>
            </w:r>
          </w:p>
        </w:tc>
        <w:tc>
          <w:tcPr>
            <w:tcW w:w="4344" w:type="dxa"/>
          </w:tcPr>
          <w:p w:rsidR="0039416D" w:rsidRPr="00DB4188" w:rsidRDefault="0039416D" w:rsidP="00DB4188">
            <w:pPr>
              <w:pStyle w:val="a3"/>
              <w:tabs>
                <w:tab w:val="left" w:pos="2597"/>
              </w:tabs>
              <w:rPr>
                <w:color w:val="000000"/>
              </w:rPr>
            </w:pPr>
            <w:r w:rsidRPr="00DB4188">
              <w:rPr>
                <w:color w:val="000000"/>
                <w:sz w:val="24"/>
                <w:szCs w:val="24"/>
              </w:rPr>
              <w:t>Мониторинг аттестации педагогических работников в разрезе уровня качества образования в школе</w:t>
            </w:r>
          </w:p>
        </w:tc>
        <w:tc>
          <w:tcPr>
            <w:tcW w:w="1378" w:type="dxa"/>
          </w:tcPr>
          <w:p w:rsidR="0039416D" w:rsidRPr="00DB4188" w:rsidRDefault="0039416D" w:rsidP="00135B81">
            <w:pPr>
              <w:pStyle w:val="a3"/>
              <w:rPr>
                <w:color w:val="000000"/>
              </w:rPr>
            </w:pPr>
            <w:r w:rsidRPr="00DB4188">
              <w:rPr>
                <w:color w:val="000000"/>
                <w:sz w:val="24"/>
                <w:szCs w:val="24"/>
              </w:rPr>
              <w:t>июнь- декабрь 2023г.</w:t>
            </w:r>
          </w:p>
        </w:tc>
        <w:tc>
          <w:tcPr>
            <w:tcW w:w="1992" w:type="dxa"/>
          </w:tcPr>
          <w:p w:rsidR="0039416D" w:rsidRPr="00DB4188" w:rsidRDefault="0039416D" w:rsidP="006D787D">
            <w:pPr>
              <w:pStyle w:val="a3"/>
              <w:rPr>
                <w:color w:val="000000"/>
              </w:rPr>
            </w:pPr>
            <w:r w:rsidRPr="00DB4188">
              <w:rPr>
                <w:color w:val="000000"/>
                <w:sz w:val="24"/>
                <w:szCs w:val="24"/>
              </w:rPr>
              <w:t>Администрация школы</w:t>
            </w:r>
          </w:p>
        </w:tc>
        <w:tc>
          <w:tcPr>
            <w:tcW w:w="1848" w:type="dxa"/>
          </w:tcPr>
          <w:p w:rsidR="0039416D" w:rsidRPr="00DB4188" w:rsidRDefault="0039416D" w:rsidP="006D787D">
            <w:pPr>
              <w:pStyle w:val="a3"/>
              <w:rPr>
                <w:color w:val="000000"/>
              </w:rPr>
            </w:pPr>
            <w:r w:rsidRPr="00DB4188">
              <w:rPr>
                <w:color w:val="000000"/>
                <w:sz w:val="24"/>
                <w:szCs w:val="24"/>
              </w:rPr>
              <w:t>Справка</w:t>
            </w:r>
          </w:p>
        </w:tc>
      </w:tr>
      <w:tr w:rsidR="0039416D">
        <w:trPr>
          <w:trHeight w:hRule="exact" w:val="839"/>
        </w:trPr>
        <w:tc>
          <w:tcPr>
            <w:tcW w:w="916" w:type="dxa"/>
          </w:tcPr>
          <w:p w:rsidR="0039416D" w:rsidRDefault="0039416D" w:rsidP="006D787D">
            <w:pPr>
              <w:pStyle w:val="a3"/>
            </w:pPr>
            <w:r w:rsidRPr="00DB4188">
              <w:rPr>
                <w:color w:val="000000"/>
                <w:sz w:val="24"/>
                <w:szCs w:val="24"/>
              </w:rPr>
              <w:t>5.</w:t>
            </w:r>
          </w:p>
        </w:tc>
        <w:tc>
          <w:tcPr>
            <w:tcW w:w="4344" w:type="dxa"/>
          </w:tcPr>
          <w:p w:rsidR="0039416D" w:rsidRPr="00DB4188" w:rsidRDefault="0039416D" w:rsidP="00DB4188">
            <w:pPr>
              <w:pStyle w:val="a3"/>
              <w:tabs>
                <w:tab w:val="left" w:pos="950"/>
                <w:tab w:val="left" w:pos="2165"/>
                <w:tab w:val="left" w:pos="2717"/>
              </w:tabs>
              <w:rPr>
                <w:color w:val="000000"/>
              </w:rPr>
            </w:pPr>
            <w:r w:rsidRPr="00DB4188">
              <w:rPr>
                <w:color w:val="000000"/>
                <w:sz w:val="24"/>
                <w:szCs w:val="24"/>
              </w:rPr>
              <w:t>Сбор данных о состоянии качества знаний учащихся. Анализ полученных данных по результатам Программы</w:t>
            </w:r>
          </w:p>
        </w:tc>
        <w:tc>
          <w:tcPr>
            <w:tcW w:w="1378" w:type="dxa"/>
          </w:tcPr>
          <w:p w:rsidR="0039416D" w:rsidRPr="00DB4188" w:rsidRDefault="0039416D" w:rsidP="006D787D">
            <w:pPr>
              <w:pStyle w:val="a3"/>
              <w:rPr>
                <w:color w:val="000000"/>
              </w:rPr>
            </w:pPr>
            <w:r w:rsidRPr="00DB4188">
              <w:rPr>
                <w:color w:val="000000"/>
                <w:sz w:val="24"/>
                <w:szCs w:val="24"/>
              </w:rPr>
              <w:t>Июнь- декабрь 2023г.</w:t>
            </w:r>
          </w:p>
        </w:tc>
        <w:tc>
          <w:tcPr>
            <w:tcW w:w="1992" w:type="dxa"/>
          </w:tcPr>
          <w:p w:rsidR="0039416D" w:rsidRPr="00DB4188" w:rsidRDefault="0039416D" w:rsidP="006D787D">
            <w:pPr>
              <w:pStyle w:val="a3"/>
              <w:rPr>
                <w:color w:val="000000"/>
              </w:rPr>
            </w:pPr>
            <w:r w:rsidRPr="00DB4188">
              <w:rPr>
                <w:color w:val="000000"/>
                <w:sz w:val="24"/>
                <w:szCs w:val="24"/>
              </w:rPr>
              <w:t>Зам директора по УР</w:t>
            </w:r>
          </w:p>
        </w:tc>
        <w:tc>
          <w:tcPr>
            <w:tcW w:w="1848" w:type="dxa"/>
          </w:tcPr>
          <w:p w:rsidR="0039416D" w:rsidRPr="00DB4188" w:rsidRDefault="0039416D" w:rsidP="006D787D">
            <w:pPr>
              <w:pStyle w:val="a3"/>
              <w:rPr>
                <w:color w:val="000000"/>
              </w:rPr>
            </w:pPr>
            <w:r w:rsidRPr="00DB4188">
              <w:rPr>
                <w:color w:val="000000"/>
                <w:sz w:val="24"/>
                <w:szCs w:val="24"/>
              </w:rPr>
              <w:t>Формирование баз</w:t>
            </w:r>
          </w:p>
        </w:tc>
      </w:tr>
      <w:tr w:rsidR="0039416D">
        <w:trPr>
          <w:trHeight w:hRule="exact" w:val="850"/>
        </w:trPr>
        <w:tc>
          <w:tcPr>
            <w:tcW w:w="916" w:type="dxa"/>
          </w:tcPr>
          <w:p w:rsidR="0039416D" w:rsidRDefault="0039416D" w:rsidP="006D787D">
            <w:pPr>
              <w:pStyle w:val="a3"/>
            </w:pPr>
            <w:r w:rsidRPr="00DB4188">
              <w:rPr>
                <w:color w:val="000000"/>
                <w:sz w:val="24"/>
                <w:szCs w:val="24"/>
              </w:rPr>
              <w:t>6.</w:t>
            </w:r>
          </w:p>
        </w:tc>
        <w:tc>
          <w:tcPr>
            <w:tcW w:w="4344" w:type="dxa"/>
          </w:tcPr>
          <w:p w:rsidR="0039416D" w:rsidRPr="00DB4188" w:rsidRDefault="0039416D" w:rsidP="00DB4188">
            <w:pPr>
              <w:pStyle w:val="a3"/>
              <w:tabs>
                <w:tab w:val="left" w:pos="1440"/>
                <w:tab w:val="left" w:pos="2328"/>
              </w:tabs>
              <w:jc w:val="both"/>
              <w:rPr>
                <w:color w:val="000000"/>
              </w:rPr>
            </w:pPr>
            <w:r w:rsidRPr="00DB4188">
              <w:rPr>
                <w:color w:val="000000"/>
                <w:sz w:val="24"/>
                <w:szCs w:val="24"/>
              </w:rPr>
              <w:t>Разработка плана эффективного развития школы</w:t>
            </w:r>
          </w:p>
        </w:tc>
        <w:tc>
          <w:tcPr>
            <w:tcW w:w="1378" w:type="dxa"/>
          </w:tcPr>
          <w:p w:rsidR="0039416D" w:rsidRPr="00DB4188" w:rsidRDefault="0039416D" w:rsidP="00135B81">
            <w:pPr>
              <w:pStyle w:val="a3"/>
              <w:rPr>
                <w:color w:val="000000"/>
              </w:rPr>
            </w:pPr>
            <w:r w:rsidRPr="00DB4188">
              <w:rPr>
                <w:color w:val="000000"/>
                <w:sz w:val="24"/>
                <w:szCs w:val="24"/>
              </w:rPr>
              <w:t>Сентябрь - декабрь 2023г.</w:t>
            </w:r>
          </w:p>
        </w:tc>
        <w:tc>
          <w:tcPr>
            <w:tcW w:w="1992" w:type="dxa"/>
          </w:tcPr>
          <w:p w:rsidR="0039416D" w:rsidRPr="00DB4188" w:rsidRDefault="0039416D" w:rsidP="006D787D">
            <w:pPr>
              <w:pStyle w:val="a3"/>
              <w:rPr>
                <w:color w:val="000000"/>
              </w:rPr>
            </w:pPr>
            <w:r w:rsidRPr="00DB4188">
              <w:rPr>
                <w:color w:val="000000"/>
                <w:sz w:val="24"/>
                <w:szCs w:val="24"/>
              </w:rPr>
              <w:t>Администрация школы, рабочая группа</w:t>
            </w:r>
          </w:p>
        </w:tc>
        <w:tc>
          <w:tcPr>
            <w:tcW w:w="1848" w:type="dxa"/>
          </w:tcPr>
          <w:p w:rsidR="0039416D" w:rsidRPr="00DB4188" w:rsidRDefault="0039416D" w:rsidP="006D787D">
            <w:pPr>
              <w:pStyle w:val="a3"/>
              <w:rPr>
                <w:color w:val="000000"/>
              </w:rPr>
            </w:pPr>
            <w:r w:rsidRPr="00DB4188">
              <w:rPr>
                <w:color w:val="000000"/>
                <w:sz w:val="24"/>
                <w:szCs w:val="24"/>
              </w:rPr>
              <w:t>План</w:t>
            </w:r>
          </w:p>
        </w:tc>
      </w:tr>
    </w:tbl>
    <w:p w:rsidR="0039416D" w:rsidRDefault="0039416D" w:rsidP="00EF3388">
      <w:pPr>
        <w:shd w:val="clear" w:color="auto" w:fill="FFFFFF"/>
        <w:spacing w:before="60" w:after="60" w:line="240" w:lineRule="auto"/>
        <w:ind w:right="378"/>
        <w:jc w:val="center"/>
        <w:rPr>
          <w:rFonts w:ascii="Times New Roman" w:hAnsi="Times New Roman" w:cs="Times New Roman"/>
          <w:b/>
          <w:bCs/>
          <w:color w:val="5B5B5B"/>
          <w:sz w:val="28"/>
          <w:szCs w:val="28"/>
        </w:rPr>
      </w:pPr>
    </w:p>
    <w:p w:rsidR="0039416D" w:rsidRPr="00790382" w:rsidRDefault="0039416D" w:rsidP="00135B81">
      <w:pPr>
        <w:pStyle w:val="11"/>
        <w:keepNext/>
        <w:keepLines/>
        <w:rPr>
          <w:sz w:val="28"/>
          <w:szCs w:val="28"/>
        </w:rPr>
      </w:pPr>
      <w:bookmarkStart w:id="23" w:name="bookmark70"/>
      <w:bookmarkStart w:id="24" w:name="bookmark71"/>
      <w:bookmarkStart w:id="25" w:name="bookmark72"/>
      <w:r w:rsidRPr="00790382">
        <w:rPr>
          <w:color w:val="000000"/>
          <w:sz w:val="28"/>
          <w:szCs w:val="28"/>
        </w:rPr>
        <w:t>Механизм реализации Программы</w:t>
      </w:r>
      <w:bookmarkEnd w:id="23"/>
      <w:bookmarkEnd w:id="24"/>
      <w:bookmarkEnd w:id="25"/>
    </w:p>
    <w:p w:rsidR="0039416D" w:rsidRPr="002267E6" w:rsidRDefault="0039416D" w:rsidP="00135B81">
      <w:pPr>
        <w:pStyle w:val="1"/>
        <w:ind w:left="140" w:firstLine="720"/>
        <w:jc w:val="both"/>
        <w:rPr>
          <w:sz w:val="28"/>
          <w:szCs w:val="28"/>
        </w:rPr>
      </w:pPr>
      <w:r w:rsidRPr="002267E6">
        <w:rPr>
          <w:color w:val="000000"/>
          <w:sz w:val="28"/>
          <w:szCs w:val="28"/>
        </w:rPr>
        <w:t>Для оперативного управления программой и контроля за эффективностью выполнения мероприятий создается рабочая группа. Администрация школы осуществляет контроль за сроками выполнения мероприятий программы.</w:t>
      </w:r>
    </w:p>
    <w:p w:rsidR="0039416D" w:rsidRPr="002267E6" w:rsidRDefault="0039416D" w:rsidP="00135B81">
      <w:pPr>
        <w:pStyle w:val="1"/>
        <w:ind w:firstLine="840"/>
        <w:jc w:val="both"/>
        <w:rPr>
          <w:sz w:val="28"/>
          <w:szCs w:val="28"/>
        </w:rPr>
      </w:pPr>
      <w:r w:rsidRPr="002267E6">
        <w:rPr>
          <w:color w:val="000000"/>
          <w:sz w:val="28"/>
          <w:szCs w:val="28"/>
        </w:rPr>
        <w:t>Координируя и контролируя выполнение Программы, администрация школы:</w:t>
      </w:r>
    </w:p>
    <w:p w:rsidR="0039416D" w:rsidRPr="002267E6" w:rsidRDefault="0039416D" w:rsidP="00135B81">
      <w:pPr>
        <w:pStyle w:val="1"/>
        <w:numPr>
          <w:ilvl w:val="0"/>
          <w:numId w:val="16"/>
        </w:numPr>
        <w:tabs>
          <w:tab w:val="left" w:pos="848"/>
        </w:tabs>
        <w:ind w:left="840" w:hanging="340"/>
        <w:jc w:val="both"/>
        <w:rPr>
          <w:sz w:val="28"/>
          <w:szCs w:val="28"/>
        </w:rPr>
      </w:pPr>
      <w:bookmarkStart w:id="26" w:name="bookmark73"/>
      <w:bookmarkEnd w:id="26"/>
      <w:r w:rsidRPr="002267E6">
        <w:rPr>
          <w:color w:val="000000"/>
          <w:sz w:val="28"/>
          <w:szCs w:val="28"/>
        </w:rPr>
        <w:t>анализирует ход выполнения Программы, действий по ее реализации и вносит предложения на педагогический совет по его корректировке;</w:t>
      </w:r>
    </w:p>
    <w:p w:rsidR="0039416D" w:rsidRPr="002267E6" w:rsidRDefault="0039416D" w:rsidP="00135B81">
      <w:pPr>
        <w:pStyle w:val="1"/>
        <w:numPr>
          <w:ilvl w:val="0"/>
          <w:numId w:val="16"/>
        </w:numPr>
        <w:tabs>
          <w:tab w:val="left" w:pos="848"/>
        </w:tabs>
        <w:ind w:firstLine="500"/>
        <w:jc w:val="both"/>
        <w:rPr>
          <w:sz w:val="28"/>
          <w:szCs w:val="28"/>
        </w:rPr>
      </w:pPr>
      <w:bookmarkStart w:id="27" w:name="bookmark74"/>
      <w:bookmarkEnd w:id="27"/>
      <w:r w:rsidRPr="002267E6">
        <w:rPr>
          <w:color w:val="000000"/>
          <w:sz w:val="28"/>
          <w:szCs w:val="28"/>
        </w:rPr>
        <w:t>осуществляет информационное и методическое обеспечение реализации Программы;</w:t>
      </w:r>
    </w:p>
    <w:p w:rsidR="0039416D" w:rsidRPr="002267E6" w:rsidRDefault="0039416D" w:rsidP="00135B81">
      <w:pPr>
        <w:pStyle w:val="1"/>
        <w:numPr>
          <w:ilvl w:val="0"/>
          <w:numId w:val="16"/>
        </w:numPr>
        <w:tabs>
          <w:tab w:val="left" w:pos="848"/>
        </w:tabs>
        <w:spacing w:after="260"/>
        <w:ind w:left="840" w:hanging="340"/>
        <w:jc w:val="both"/>
        <w:rPr>
          <w:sz w:val="28"/>
          <w:szCs w:val="28"/>
        </w:rPr>
      </w:pPr>
      <w:bookmarkStart w:id="28" w:name="bookmark75"/>
      <w:bookmarkEnd w:id="28"/>
      <w:r w:rsidRPr="002267E6">
        <w:rPr>
          <w:color w:val="000000"/>
          <w:sz w:val="28"/>
          <w:szCs w:val="28"/>
        </w:rPr>
        <w:t>осуществляет контроль выполнения программы в соответствии с планом контрольной деятельности.</w:t>
      </w:r>
    </w:p>
    <w:p w:rsidR="0039416D" w:rsidRPr="004661F2" w:rsidRDefault="0039416D" w:rsidP="00135B81">
      <w:pPr>
        <w:pStyle w:val="11"/>
        <w:keepNext/>
        <w:keepLines/>
        <w:rPr>
          <w:color w:val="000000"/>
          <w:sz w:val="28"/>
          <w:szCs w:val="28"/>
        </w:rPr>
      </w:pPr>
      <w:bookmarkStart w:id="29" w:name="bookmark76"/>
      <w:bookmarkStart w:id="30" w:name="bookmark77"/>
      <w:bookmarkStart w:id="31" w:name="bookmark78"/>
      <w:r w:rsidRPr="004661F2">
        <w:rPr>
          <w:color w:val="000000"/>
          <w:sz w:val="28"/>
          <w:szCs w:val="28"/>
        </w:rPr>
        <w:t>Ожидаемые результаты реализации Программы</w:t>
      </w:r>
      <w:bookmarkEnd w:id="29"/>
      <w:bookmarkEnd w:id="30"/>
      <w:bookmarkEnd w:id="31"/>
    </w:p>
    <w:p w:rsidR="0039416D" w:rsidRPr="004661F2" w:rsidRDefault="0039416D" w:rsidP="002267E6">
      <w:pPr>
        <w:numPr>
          <w:ilvl w:val="0"/>
          <w:numId w:val="21"/>
        </w:numPr>
        <w:shd w:val="clear" w:color="auto" w:fill="FFFFFF"/>
        <w:spacing w:before="60" w:after="60" w:line="240" w:lineRule="auto"/>
        <w:ind w:right="378"/>
        <w:rPr>
          <w:rFonts w:ascii="Times New Roman" w:hAnsi="Times New Roman" w:cs="Times New Roman"/>
          <w:color w:val="000000"/>
          <w:sz w:val="28"/>
          <w:szCs w:val="28"/>
        </w:rPr>
      </w:pPr>
      <w:bookmarkStart w:id="32" w:name="bookmark79"/>
      <w:bookmarkStart w:id="33" w:name="bookmark80"/>
      <w:bookmarkEnd w:id="32"/>
      <w:bookmarkEnd w:id="33"/>
      <w:r>
        <w:rPr>
          <w:rFonts w:ascii="Times New Roman" w:hAnsi="Times New Roman" w:cs="Times New Roman"/>
          <w:color w:val="000000"/>
          <w:kern w:val="24"/>
          <w:sz w:val="28"/>
          <w:szCs w:val="28"/>
        </w:rPr>
        <w:t>Повышение профессионального уровня</w:t>
      </w:r>
      <w:r w:rsidRPr="004661F2">
        <w:rPr>
          <w:rFonts w:ascii="Times New Roman" w:hAnsi="Times New Roman" w:cs="Times New Roman"/>
          <w:color w:val="000000"/>
          <w:kern w:val="24"/>
          <w:sz w:val="28"/>
          <w:szCs w:val="28"/>
        </w:rPr>
        <w:t xml:space="preserve"> педагог</w:t>
      </w:r>
      <w:r>
        <w:rPr>
          <w:rFonts w:ascii="Times New Roman" w:hAnsi="Times New Roman" w:cs="Times New Roman"/>
          <w:color w:val="000000"/>
          <w:kern w:val="24"/>
          <w:sz w:val="28"/>
          <w:szCs w:val="28"/>
        </w:rPr>
        <w:t>ов.</w:t>
      </w:r>
    </w:p>
    <w:p w:rsidR="0039416D" w:rsidRPr="004661F2" w:rsidRDefault="0039416D" w:rsidP="002267E6">
      <w:pPr>
        <w:numPr>
          <w:ilvl w:val="0"/>
          <w:numId w:val="21"/>
        </w:numPr>
        <w:shd w:val="clear" w:color="auto" w:fill="FFFFFF"/>
        <w:spacing w:before="60" w:after="60" w:line="240" w:lineRule="auto"/>
        <w:ind w:right="378"/>
        <w:rPr>
          <w:rFonts w:ascii="Times New Roman" w:hAnsi="Times New Roman" w:cs="Times New Roman"/>
          <w:color w:val="000000"/>
          <w:sz w:val="28"/>
          <w:szCs w:val="28"/>
        </w:rPr>
      </w:pPr>
      <w:r w:rsidRPr="004661F2">
        <w:rPr>
          <w:rFonts w:ascii="Times New Roman" w:hAnsi="Times New Roman" w:cs="Times New Roman"/>
          <w:color w:val="000000"/>
          <w:kern w:val="24"/>
          <w:sz w:val="28"/>
          <w:szCs w:val="28"/>
        </w:rPr>
        <w:t>Повышение мотивации</w:t>
      </w:r>
      <w:r w:rsidRPr="004661F2">
        <w:rPr>
          <w:rFonts w:ascii="Times New Roman" w:hAnsi="Times New Roman" w:cs="Times New Roman"/>
          <w:color w:val="000000"/>
          <w:sz w:val="28"/>
          <w:szCs w:val="28"/>
        </w:rPr>
        <w:t xml:space="preserve"> </w:t>
      </w:r>
      <w:r w:rsidRPr="004661F2">
        <w:rPr>
          <w:rFonts w:ascii="Times New Roman" w:hAnsi="Times New Roman" w:cs="Times New Roman"/>
          <w:color w:val="000000"/>
          <w:kern w:val="24"/>
          <w:sz w:val="28"/>
          <w:szCs w:val="28"/>
        </w:rPr>
        <w:t>обучающихся на</w:t>
      </w:r>
      <w:r w:rsidRPr="004661F2">
        <w:rPr>
          <w:rFonts w:ascii="Times New Roman" w:hAnsi="Times New Roman" w:cs="Times New Roman"/>
          <w:color w:val="000000"/>
          <w:sz w:val="28"/>
          <w:szCs w:val="28"/>
        </w:rPr>
        <w:t xml:space="preserve"> </w:t>
      </w:r>
      <w:r w:rsidRPr="004661F2">
        <w:rPr>
          <w:rFonts w:ascii="Times New Roman" w:hAnsi="Times New Roman" w:cs="Times New Roman"/>
          <w:color w:val="000000"/>
          <w:kern w:val="24"/>
          <w:sz w:val="28"/>
          <w:szCs w:val="28"/>
        </w:rPr>
        <w:t>достижение высоких</w:t>
      </w:r>
      <w:r w:rsidRPr="004661F2">
        <w:rPr>
          <w:rFonts w:ascii="Times New Roman" w:hAnsi="Times New Roman" w:cs="Times New Roman"/>
          <w:color w:val="000000"/>
          <w:sz w:val="28"/>
          <w:szCs w:val="28"/>
        </w:rPr>
        <w:t xml:space="preserve"> </w:t>
      </w:r>
      <w:r w:rsidRPr="004661F2">
        <w:rPr>
          <w:rFonts w:ascii="Times New Roman" w:hAnsi="Times New Roman" w:cs="Times New Roman"/>
          <w:color w:val="000000"/>
          <w:kern w:val="24"/>
          <w:sz w:val="28"/>
          <w:szCs w:val="28"/>
        </w:rPr>
        <w:t>образовательных</w:t>
      </w:r>
      <w:r w:rsidRPr="004661F2">
        <w:rPr>
          <w:rFonts w:ascii="Times New Roman" w:hAnsi="Times New Roman" w:cs="Times New Roman"/>
          <w:color w:val="000000"/>
          <w:sz w:val="28"/>
          <w:szCs w:val="28"/>
        </w:rPr>
        <w:t xml:space="preserve"> </w:t>
      </w:r>
      <w:r w:rsidRPr="004661F2">
        <w:rPr>
          <w:rFonts w:ascii="Times New Roman" w:hAnsi="Times New Roman" w:cs="Times New Roman"/>
          <w:color w:val="000000"/>
          <w:kern w:val="24"/>
          <w:sz w:val="28"/>
          <w:szCs w:val="28"/>
        </w:rPr>
        <w:t>результатов за счёт</w:t>
      </w:r>
      <w:r w:rsidRPr="004661F2">
        <w:rPr>
          <w:rFonts w:ascii="Times New Roman" w:hAnsi="Times New Roman" w:cs="Times New Roman"/>
          <w:color w:val="000000"/>
          <w:sz w:val="28"/>
          <w:szCs w:val="28"/>
        </w:rPr>
        <w:t xml:space="preserve"> </w:t>
      </w:r>
      <w:r w:rsidRPr="004661F2">
        <w:rPr>
          <w:rFonts w:ascii="Times New Roman" w:hAnsi="Times New Roman" w:cs="Times New Roman"/>
          <w:color w:val="000000"/>
          <w:kern w:val="24"/>
          <w:sz w:val="28"/>
          <w:szCs w:val="28"/>
        </w:rPr>
        <w:t>вовлечения их в</w:t>
      </w:r>
      <w:r w:rsidRPr="004661F2">
        <w:rPr>
          <w:rFonts w:ascii="Times New Roman" w:hAnsi="Times New Roman" w:cs="Times New Roman"/>
          <w:color w:val="000000"/>
          <w:sz w:val="28"/>
          <w:szCs w:val="28"/>
        </w:rPr>
        <w:t xml:space="preserve"> </w:t>
      </w:r>
      <w:r w:rsidRPr="004661F2">
        <w:rPr>
          <w:rFonts w:ascii="Times New Roman" w:hAnsi="Times New Roman" w:cs="Times New Roman"/>
          <w:color w:val="000000"/>
          <w:kern w:val="24"/>
          <w:sz w:val="28"/>
          <w:szCs w:val="28"/>
        </w:rPr>
        <w:t>проектную, творческую и исследовательскую деятельность</w:t>
      </w:r>
      <w:r>
        <w:rPr>
          <w:rFonts w:ascii="Times New Roman" w:hAnsi="Times New Roman" w:cs="Times New Roman"/>
          <w:color w:val="000000"/>
          <w:kern w:val="24"/>
          <w:sz w:val="28"/>
          <w:szCs w:val="28"/>
        </w:rPr>
        <w:t>.</w:t>
      </w:r>
    </w:p>
    <w:p w:rsidR="0039416D" w:rsidRPr="004661F2" w:rsidRDefault="0039416D" w:rsidP="002267E6">
      <w:pPr>
        <w:numPr>
          <w:ilvl w:val="0"/>
          <w:numId w:val="21"/>
        </w:numPr>
        <w:shd w:val="clear" w:color="auto" w:fill="FFFFFF"/>
        <w:spacing w:before="60" w:after="60" w:line="240" w:lineRule="auto"/>
        <w:ind w:right="378"/>
        <w:rPr>
          <w:rFonts w:ascii="Times New Roman" w:hAnsi="Times New Roman" w:cs="Times New Roman"/>
          <w:color w:val="000000"/>
          <w:sz w:val="28"/>
          <w:szCs w:val="28"/>
        </w:rPr>
      </w:pPr>
      <w:r w:rsidRPr="004661F2">
        <w:rPr>
          <w:rFonts w:ascii="Times New Roman" w:hAnsi="Times New Roman" w:cs="Times New Roman"/>
          <w:color w:val="000000"/>
          <w:kern w:val="24"/>
          <w:sz w:val="28"/>
          <w:szCs w:val="28"/>
        </w:rPr>
        <w:t>Рост мотивации родителей к участию в учебно-воспитательном процессе, исполнению родительских обязанностей</w:t>
      </w:r>
      <w:r>
        <w:rPr>
          <w:rFonts w:ascii="Times New Roman" w:hAnsi="Times New Roman" w:cs="Times New Roman"/>
          <w:color w:val="000000"/>
          <w:kern w:val="24"/>
          <w:sz w:val="28"/>
          <w:szCs w:val="28"/>
        </w:rPr>
        <w:t>.</w:t>
      </w:r>
    </w:p>
    <w:p w:rsidR="0039416D" w:rsidRPr="004661F2" w:rsidRDefault="0039416D" w:rsidP="002267E6">
      <w:pPr>
        <w:numPr>
          <w:ilvl w:val="0"/>
          <w:numId w:val="21"/>
        </w:numPr>
        <w:shd w:val="clear" w:color="auto" w:fill="FFFFFF"/>
        <w:spacing w:before="60" w:after="60" w:line="240" w:lineRule="auto"/>
        <w:ind w:right="378"/>
        <w:rPr>
          <w:rFonts w:ascii="Times New Roman" w:hAnsi="Times New Roman" w:cs="Times New Roman"/>
          <w:color w:val="000000"/>
          <w:sz w:val="28"/>
          <w:szCs w:val="28"/>
        </w:rPr>
      </w:pPr>
      <w:r>
        <w:rPr>
          <w:rFonts w:ascii="Times New Roman" w:hAnsi="Times New Roman" w:cs="Times New Roman"/>
          <w:color w:val="000000"/>
          <w:kern w:val="24"/>
          <w:sz w:val="28"/>
          <w:szCs w:val="28"/>
        </w:rPr>
        <w:t>Создана эффективно работающая с</w:t>
      </w:r>
      <w:r w:rsidRPr="004661F2">
        <w:rPr>
          <w:rFonts w:ascii="Times New Roman" w:hAnsi="Times New Roman" w:cs="Times New Roman"/>
          <w:color w:val="000000"/>
          <w:kern w:val="24"/>
          <w:sz w:val="28"/>
          <w:szCs w:val="28"/>
        </w:rPr>
        <w:t>истема оценки</w:t>
      </w:r>
      <w:r w:rsidRPr="0064110D">
        <w:rPr>
          <w:rFonts w:ascii="Times New Roman" w:hAnsi="Times New Roman" w:cs="Times New Roman"/>
          <w:color w:val="000000"/>
          <w:kern w:val="24"/>
          <w:sz w:val="28"/>
          <w:szCs w:val="28"/>
        </w:rPr>
        <w:t xml:space="preserve">  </w:t>
      </w:r>
      <w:r w:rsidRPr="004661F2">
        <w:rPr>
          <w:rFonts w:ascii="Times New Roman" w:hAnsi="Times New Roman" w:cs="Times New Roman"/>
          <w:color w:val="000000"/>
          <w:kern w:val="24"/>
          <w:sz w:val="28"/>
          <w:szCs w:val="28"/>
        </w:rPr>
        <w:t>качества образования</w:t>
      </w:r>
      <w:r>
        <w:rPr>
          <w:rFonts w:ascii="Times New Roman" w:hAnsi="Times New Roman" w:cs="Times New Roman"/>
          <w:color w:val="000000"/>
          <w:kern w:val="24"/>
          <w:sz w:val="28"/>
          <w:szCs w:val="28"/>
        </w:rPr>
        <w:t>.</w:t>
      </w:r>
    </w:p>
    <w:p w:rsidR="0039416D" w:rsidRDefault="0039416D" w:rsidP="00EF3388">
      <w:pPr>
        <w:shd w:val="clear" w:color="auto" w:fill="FFFFFF"/>
        <w:spacing w:before="60" w:after="60" w:line="240" w:lineRule="auto"/>
        <w:ind w:right="378"/>
        <w:jc w:val="center"/>
        <w:rPr>
          <w:rFonts w:ascii="Times New Roman" w:hAnsi="Times New Roman" w:cs="Times New Roman"/>
          <w:b/>
          <w:bCs/>
          <w:color w:val="5B5B5B"/>
          <w:sz w:val="28"/>
          <w:szCs w:val="28"/>
        </w:rPr>
      </w:pPr>
    </w:p>
    <w:p w:rsidR="0039416D" w:rsidRPr="00542CA9" w:rsidRDefault="0039416D" w:rsidP="00EF3388">
      <w:pPr>
        <w:shd w:val="clear" w:color="auto" w:fill="FFFFFF"/>
        <w:spacing w:before="60" w:after="60" w:line="240" w:lineRule="auto"/>
        <w:ind w:right="378"/>
        <w:jc w:val="center"/>
        <w:rPr>
          <w:rFonts w:ascii="Times New Roman" w:hAnsi="Times New Roman" w:cs="Times New Roman"/>
          <w:sz w:val="28"/>
          <w:szCs w:val="28"/>
        </w:rPr>
      </w:pPr>
      <w:r>
        <w:rPr>
          <w:rFonts w:ascii="Times New Roman" w:hAnsi="Times New Roman" w:cs="Times New Roman"/>
          <w:b/>
          <w:bCs/>
          <w:sz w:val="28"/>
          <w:szCs w:val="28"/>
        </w:rPr>
        <w:t>Показатели по результатам</w:t>
      </w:r>
      <w:r w:rsidRPr="00542CA9">
        <w:rPr>
          <w:rFonts w:ascii="Times New Roman" w:hAnsi="Times New Roman" w:cs="Times New Roman"/>
          <w:b/>
          <w:bCs/>
          <w:sz w:val="28"/>
          <w:szCs w:val="28"/>
        </w:rPr>
        <w:t xml:space="preserve"> реализации Программы.</w:t>
      </w:r>
    </w:p>
    <w:tbl>
      <w:tblPr>
        <w:tblW w:w="1075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795"/>
        <w:gridCol w:w="5012"/>
        <w:gridCol w:w="1339"/>
        <w:gridCol w:w="1323"/>
        <w:gridCol w:w="1289"/>
      </w:tblGrid>
      <w:tr w:rsidR="0039416D" w:rsidRPr="00EF3388">
        <w:trPr>
          <w:trHeight w:val="266"/>
        </w:trPr>
        <w:tc>
          <w:tcPr>
            <w:tcW w:w="1795" w:type="dxa"/>
            <w:vMerge w:val="restart"/>
            <w:tcMar>
              <w:top w:w="12" w:type="dxa"/>
              <w:left w:w="51" w:type="dxa"/>
              <w:bottom w:w="0" w:type="dxa"/>
              <w:right w:w="51" w:type="dxa"/>
            </w:tcMar>
          </w:tcPr>
          <w:p w:rsidR="0039416D" w:rsidRPr="00EF3388" w:rsidRDefault="0039416D" w:rsidP="00EF3388">
            <w:pPr>
              <w:spacing w:after="0"/>
              <w:jc w:val="center"/>
              <w:rPr>
                <w:rFonts w:ascii="Times New Roman" w:hAnsi="Times New Roman" w:cs="Times New Roman"/>
                <w:sz w:val="24"/>
                <w:szCs w:val="24"/>
              </w:rPr>
            </w:pPr>
            <w:r w:rsidRPr="00EF3388">
              <w:rPr>
                <w:rFonts w:ascii="Times New Roman" w:hAnsi="Times New Roman" w:cs="Times New Roman"/>
                <w:color w:val="000000"/>
                <w:kern w:val="24"/>
                <w:sz w:val="24"/>
                <w:szCs w:val="24"/>
              </w:rPr>
              <w:t>Направление</w:t>
            </w:r>
          </w:p>
          <w:p w:rsidR="0039416D" w:rsidRPr="00EF3388" w:rsidRDefault="0039416D" w:rsidP="00EF3388">
            <w:pPr>
              <w:spacing w:after="0" w:line="266" w:lineRule="atLeast"/>
              <w:jc w:val="center"/>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работы </w:t>
            </w:r>
          </w:p>
        </w:tc>
        <w:tc>
          <w:tcPr>
            <w:tcW w:w="5012" w:type="dxa"/>
            <w:vMerge w:val="restart"/>
            <w:tcMar>
              <w:top w:w="12" w:type="dxa"/>
              <w:left w:w="51" w:type="dxa"/>
              <w:bottom w:w="0" w:type="dxa"/>
              <w:right w:w="51" w:type="dxa"/>
            </w:tcMar>
          </w:tcPr>
          <w:p w:rsidR="0039416D" w:rsidRPr="00EF3388" w:rsidRDefault="0039416D" w:rsidP="00EF3388">
            <w:pPr>
              <w:spacing w:after="0" w:line="266" w:lineRule="atLeast"/>
              <w:jc w:val="center"/>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Показатели на уровне школы </w:t>
            </w:r>
          </w:p>
        </w:tc>
        <w:tc>
          <w:tcPr>
            <w:tcW w:w="1339" w:type="dxa"/>
            <w:vMerge w:val="restart"/>
            <w:tcMar>
              <w:top w:w="12" w:type="dxa"/>
              <w:left w:w="51" w:type="dxa"/>
              <w:bottom w:w="0" w:type="dxa"/>
              <w:right w:w="51" w:type="dxa"/>
            </w:tcMar>
          </w:tcPr>
          <w:p w:rsidR="0039416D" w:rsidRPr="00EF3388" w:rsidRDefault="0039416D" w:rsidP="00EF3388">
            <w:pPr>
              <w:spacing w:after="0"/>
              <w:jc w:val="center"/>
              <w:rPr>
                <w:rFonts w:ascii="Times New Roman" w:hAnsi="Times New Roman" w:cs="Times New Roman"/>
                <w:sz w:val="24"/>
                <w:szCs w:val="24"/>
              </w:rPr>
            </w:pPr>
            <w:r w:rsidRPr="00EF3388">
              <w:rPr>
                <w:rFonts w:ascii="Times New Roman" w:hAnsi="Times New Roman" w:cs="Times New Roman"/>
                <w:color w:val="000000"/>
                <w:kern w:val="24"/>
                <w:sz w:val="24"/>
                <w:szCs w:val="24"/>
              </w:rPr>
              <w:t>Текущее</w:t>
            </w:r>
          </w:p>
          <w:p w:rsidR="0039416D" w:rsidRPr="00EF3388" w:rsidRDefault="0039416D" w:rsidP="00EF3388">
            <w:pPr>
              <w:spacing w:after="0"/>
              <w:jc w:val="center"/>
              <w:rPr>
                <w:rFonts w:ascii="Times New Roman" w:hAnsi="Times New Roman" w:cs="Times New Roman"/>
                <w:sz w:val="24"/>
                <w:szCs w:val="24"/>
              </w:rPr>
            </w:pPr>
            <w:r w:rsidRPr="00EF3388">
              <w:rPr>
                <w:rFonts w:ascii="Times New Roman" w:hAnsi="Times New Roman" w:cs="Times New Roman"/>
                <w:color w:val="000000"/>
                <w:kern w:val="24"/>
                <w:sz w:val="24"/>
                <w:szCs w:val="24"/>
              </w:rPr>
              <w:t>значение</w:t>
            </w:r>
          </w:p>
          <w:p w:rsidR="0039416D" w:rsidRPr="00EF3388" w:rsidRDefault="0039416D" w:rsidP="00EF3388">
            <w:pPr>
              <w:spacing w:after="0" w:line="266" w:lineRule="atLeast"/>
              <w:jc w:val="center"/>
              <w:rPr>
                <w:rFonts w:ascii="Times New Roman" w:hAnsi="Times New Roman" w:cs="Times New Roman"/>
                <w:sz w:val="24"/>
                <w:szCs w:val="24"/>
              </w:rPr>
            </w:pPr>
            <w:r w:rsidRPr="00EF3388">
              <w:rPr>
                <w:rFonts w:ascii="Times New Roman" w:hAnsi="Times New Roman" w:cs="Times New Roman"/>
                <w:color w:val="000000"/>
                <w:kern w:val="24"/>
                <w:sz w:val="24"/>
                <w:szCs w:val="24"/>
              </w:rPr>
              <w:t>20</w:t>
            </w:r>
            <w:r w:rsidRPr="00EF3388">
              <w:rPr>
                <w:rFonts w:ascii="Times New Roman" w:hAnsi="Times New Roman" w:cs="Times New Roman"/>
                <w:color w:val="000000"/>
                <w:kern w:val="24"/>
                <w:sz w:val="24"/>
                <w:szCs w:val="24"/>
                <w:lang w:val="en-US"/>
              </w:rPr>
              <w:t>20</w:t>
            </w:r>
            <w:r w:rsidRPr="00EF3388">
              <w:rPr>
                <w:rFonts w:ascii="Times New Roman" w:hAnsi="Times New Roman" w:cs="Times New Roman"/>
                <w:color w:val="000000"/>
                <w:kern w:val="24"/>
                <w:sz w:val="24"/>
                <w:szCs w:val="24"/>
              </w:rPr>
              <w:t>-2</w:t>
            </w:r>
            <w:r w:rsidRPr="00EF3388">
              <w:rPr>
                <w:rFonts w:ascii="Times New Roman" w:hAnsi="Times New Roman" w:cs="Times New Roman"/>
                <w:color w:val="000000"/>
                <w:kern w:val="24"/>
                <w:sz w:val="24"/>
                <w:szCs w:val="24"/>
                <w:lang w:val="en-US"/>
              </w:rPr>
              <w:t>1</w:t>
            </w:r>
            <w:r w:rsidRPr="00EF3388">
              <w:rPr>
                <w:rFonts w:ascii="Times New Roman" w:hAnsi="Times New Roman" w:cs="Times New Roman"/>
                <w:color w:val="000000"/>
                <w:kern w:val="24"/>
                <w:sz w:val="24"/>
                <w:szCs w:val="24"/>
              </w:rPr>
              <w:t xml:space="preserve"> </w:t>
            </w:r>
          </w:p>
        </w:tc>
        <w:tc>
          <w:tcPr>
            <w:tcW w:w="2612" w:type="dxa"/>
            <w:gridSpan w:val="2"/>
            <w:tcMar>
              <w:top w:w="12" w:type="dxa"/>
              <w:left w:w="51" w:type="dxa"/>
              <w:bottom w:w="0" w:type="dxa"/>
              <w:right w:w="51" w:type="dxa"/>
            </w:tcMar>
          </w:tcPr>
          <w:p w:rsidR="0039416D" w:rsidRPr="00EF3388" w:rsidRDefault="0039416D" w:rsidP="00EF3388">
            <w:pPr>
              <w:spacing w:after="0" w:line="266" w:lineRule="atLeast"/>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Проектное значение </w:t>
            </w:r>
          </w:p>
        </w:tc>
      </w:tr>
      <w:tr w:rsidR="0039416D" w:rsidRPr="00EF3388">
        <w:trPr>
          <w:trHeight w:val="834"/>
        </w:trPr>
        <w:tc>
          <w:tcPr>
            <w:tcW w:w="1795" w:type="dxa"/>
            <w:vMerge/>
            <w:vAlign w:val="center"/>
          </w:tcPr>
          <w:p w:rsidR="0039416D" w:rsidRPr="00EF3388" w:rsidRDefault="0039416D" w:rsidP="00EF3388">
            <w:pPr>
              <w:spacing w:after="0" w:line="240" w:lineRule="auto"/>
              <w:rPr>
                <w:rFonts w:ascii="Times New Roman" w:hAnsi="Times New Roman" w:cs="Times New Roman"/>
                <w:sz w:val="24"/>
                <w:szCs w:val="24"/>
              </w:rPr>
            </w:pPr>
          </w:p>
        </w:tc>
        <w:tc>
          <w:tcPr>
            <w:tcW w:w="5012" w:type="dxa"/>
            <w:vMerge/>
            <w:vAlign w:val="center"/>
          </w:tcPr>
          <w:p w:rsidR="0039416D" w:rsidRPr="00EF3388" w:rsidRDefault="0039416D" w:rsidP="00EF3388">
            <w:pPr>
              <w:spacing w:after="0" w:line="240" w:lineRule="auto"/>
              <w:rPr>
                <w:rFonts w:ascii="Times New Roman" w:hAnsi="Times New Roman" w:cs="Times New Roman"/>
                <w:sz w:val="24"/>
                <w:szCs w:val="24"/>
              </w:rPr>
            </w:pPr>
          </w:p>
        </w:tc>
        <w:tc>
          <w:tcPr>
            <w:tcW w:w="1339" w:type="dxa"/>
            <w:vMerge/>
            <w:vAlign w:val="center"/>
          </w:tcPr>
          <w:p w:rsidR="0039416D" w:rsidRPr="00EF3388" w:rsidRDefault="0039416D" w:rsidP="00EF3388">
            <w:pPr>
              <w:spacing w:after="0" w:line="240" w:lineRule="auto"/>
              <w:rPr>
                <w:rFonts w:ascii="Times New Roman" w:hAnsi="Times New Roman" w:cs="Times New Roman"/>
                <w:sz w:val="24"/>
                <w:szCs w:val="24"/>
              </w:rPr>
            </w:pPr>
          </w:p>
        </w:tc>
        <w:tc>
          <w:tcPr>
            <w:tcW w:w="1323"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202</w:t>
            </w:r>
            <w:r w:rsidRPr="00EF3388">
              <w:rPr>
                <w:rFonts w:ascii="Times New Roman" w:hAnsi="Times New Roman" w:cs="Times New Roman"/>
                <w:color w:val="000000"/>
                <w:kern w:val="24"/>
                <w:sz w:val="24"/>
                <w:szCs w:val="24"/>
                <w:lang w:val="en-US"/>
              </w:rPr>
              <w:t>1</w:t>
            </w:r>
            <w:r w:rsidRPr="00EF3388">
              <w:rPr>
                <w:rFonts w:ascii="Times New Roman" w:hAnsi="Times New Roman" w:cs="Times New Roman"/>
                <w:color w:val="000000"/>
                <w:kern w:val="24"/>
                <w:sz w:val="24"/>
                <w:szCs w:val="24"/>
              </w:rPr>
              <w:t>-2</w:t>
            </w:r>
            <w:r w:rsidRPr="00EF3388">
              <w:rPr>
                <w:rFonts w:ascii="Times New Roman" w:hAnsi="Times New Roman" w:cs="Times New Roman"/>
                <w:color w:val="000000"/>
                <w:kern w:val="24"/>
                <w:sz w:val="24"/>
                <w:szCs w:val="24"/>
                <w:lang w:val="en-US"/>
              </w:rPr>
              <w:t>2</w:t>
            </w:r>
            <w:r w:rsidRPr="00EF3388">
              <w:rPr>
                <w:rFonts w:ascii="Times New Roman" w:hAnsi="Times New Roman" w:cs="Times New Roman"/>
                <w:color w:val="000000"/>
                <w:kern w:val="24"/>
                <w:sz w:val="24"/>
                <w:szCs w:val="24"/>
              </w:rPr>
              <w:t xml:space="preserve"> </w:t>
            </w:r>
          </w:p>
        </w:tc>
        <w:tc>
          <w:tcPr>
            <w:tcW w:w="1289"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202</w:t>
            </w:r>
            <w:r w:rsidRPr="00EF3388">
              <w:rPr>
                <w:rFonts w:ascii="Times New Roman" w:hAnsi="Times New Roman" w:cs="Times New Roman"/>
                <w:color w:val="000000"/>
                <w:kern w:val="24"/>
                <w:sz w:val="24"/>
                <w:szCs w:val="24"/>
                <w:lang w:val="en-US"/>
              </w:rPr>
              <w:t>2</w:t>
            </w:r>
            <w:r w:rsidRPr="00EF3388">
              <w:rPr>
                <w:rFonts w:ascii="Times New Roman" w:hAnsi="Times New Roman" w:cs="Times New Roman"/>
                <w:color w:val="000000"/>
                <w:kern w:val="24"/>
                <w:sz w:val="24"/>
                <w:szCs w:val="24"/>
              </w:rPr>
              <w:t>-2</w:t>
            </w:r>
            <w:r w:rsidRPr="00EF3388">
              <w:rPr>
                <w:rFonts w:ascii="Times New Roman" w:hAnsi="Times New Roman" w:cs="Times New Roman"/>
                <w:color w:val="000000"/>
                <w:kern w:val="24"/>
                <w:sz w:val="24"/>
                <w:szCs w:val="24"/>
                <w:lang w:val="en-US"/>
              </w:rPr>
              <w:t>3</w:t>
            </w:r>
            <w:r w:rsidRPr="00EF3388">
              <w:rPr>
                <w:rFonts w:ascii="Times New Roman" w:hAnsi="Times New Roman" w:cs="Times New Roman"/>
                <w:color w:val="000000"/>
                <w:kern w:val="24"/>
                <w:sz w:val="24"/>
                <w:szCs w:val="24"/>
              </w:rPr>
              <w:t xml:space="preserve"> </w:t>
            </w:r>
          </w:p>
        </w:tc>
      </w:tr>
      <w:tr w:rsidR="0039416D" w:rsidRPr="00EF3388">
        <w:trPr>
          <w:trHeight w:val="568"/>
        </w:trPr>
        <w:tc>
          <w:tcPr>
            <w:tcW w:w="1795" w:type="dxa"/>
            <w:vMerge w:val="restart"/>
            <w:tcMar>
              <w:top w:w="12" w:type="dxa"/>
              <w:left w:w="51" w:type="dxa"/>
              <w:bottom w:w="0" w:type="dxa"/>
              <w:right w:w="51" w:type="dxa"/>
            </w:tcMar>
          </w:tcPr>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b/>
                <w:bCs/>
                <w:color w:val="000000"/>
                <w:kern w:val="24"/>
                <w:sz w:val="24"/>
                <w:szCs w:val="24"/>
              </w:rPr>
              <w:t xml:space="preserve">Профессиональный уровень педагога </w:t>
            </w:r>
          </w:p>
        </w:tc>
        <w:tc>
          <w:tcPr>
            <w:tcW w:w="5012"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Доля педагогов, применяющих современные технологии </w:t>
            </w:r>
          </w:p>
        </w:tc>
        <w:tc>
          <w:tcPr>
            <w:tcW w:w="1339"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52% </w:t>
            </w:r>
          </w:p>
        </w:tc>
        <w:tc>
          <w:tcPr>
            <w:tcW w:w="1323"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68% </w:t>
            </w:r>
          </w:p>
        </w:tc>
        <w:tc>
          <w:tcPr>
            <w:tcW w:w="1289"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100% </w:t>
            </w:r>
          </w:p>
        </w:tc>
      </w:tr>
      <w:tr w:rsidR="0039416D" w:rsidRPr="00EF3388">
        <w:trPr>
          <w:trHeight w:val="1440"/>
        </w:trPr>
        <w:tc>
          <w:tcPr>
            <w:tcW w:w="1795" w:type="dxa"/>
            <w:vMerge/>
            <w:vAlign w:val="center"/>
          </w:tcPr>
          <w:p w:rsidR="0039416D" w:rsidRPr="00EF3388" w:rsidRDefault="0039416D" w:rsidP="00EF3388">
            <w:pPr>
              <w:spacing w:after="0" w:line="240" w:lineRule="auto"/>
              <w:rPr>
                <w:rFonts w:ascii="Times New Roman" w:hAnsi="Times New Roman" w:cs="Times New Roman"/>
                <w:sz w:val="24"/>
                <w:szCs w:val="24"/>
              </w:rPr>
            </w:pPr>
          </w:p>
        </w:tc>
        <w:tc>
          <w:tcPr>
            <w:tcW w:w="5012" w:type="dxa"/>
            <w:tcMar>
              <w:top w:w="12" w:type="dxa"/>
              <w:left w:w="51" w:type="dxa"/>
              <w:bottom w:w="0" w:type="dxa"/>
              <w:right w:w="51" w:type="dxa"/>
            </w:tcMar>
          </w:tcPr>
          <w:p w:rsidR="0039416D" w:rsidRPr="00EF3388" w:rsidRDefault="0039416D" w:rsidP="00EF3388">
            <w:pPr>
              <w:spacing w:after="0" w:line="240" w:lineRule="auto"/>
              <w:rPr>
                <w:rFonts w:ascii="Times New Roman" w:hAnsi="Times New Roman" w:cs="Times New Roman"/>
                <w:sz w:val="24"/>
                <w:szCs w:val="24"/>
              </w:rPr>
            </w:pPr>
            <w:r w:rsidRPr="00EF3388">
              <w:rPr>
                <w:rFonts w:ascii="Times New Roman" w:hAnsi="Times New Roman" w:cs="Times New Roman"/>
                <w:color w:val="000000"/>
                <w:kern w:val="24"/>
                <w:sz w:val="24"/>
                <w:szCs w:val="24"/>
              </w:rPr>
              <w:t>Доля педагогов, подготовивших победителей/призёров олимпиад, конференций разного уровня:</w:t>
            </w:r>
          </w:p>
          <w:p w:rsidR="0039416D" w:rsidRPr="00EF3388" w:rsidRDefault="0039416D" w:rsidP="00EF3388">
            <w:pPr>
              <w:spacing w:after="0" w:line="240" w:lineRule="auto"/>
              <w:rPr>
                <w:rFonts w:ascii="Times New Roman" w:hAnsi="Times New Roman" w:cs="Times New Roman"/>
                <w:sz w:val="24"/>
                <w:szCs w:val="24"/>
              </w:rPr>
            </w:pPr>
            <w:r w:rsidRPr="00EF3388">
              <w:rPr>
                <w:rFonts w:ascii="Times New Roman" w:hAnsi="Times New Roman" w:cs="Times New Roman"/>
                <w:color w:val="000000"/>
                <w:kern w:val="24"/>
                <w:sz w:val="24"/>
                <w:szCs w:val="24"/>
              </w:rPr>
              <w:t>- муниципального</w:t>
            </w:r>
          </w:p>
          <w:p w:rsidR="0039416D" w:rsidRPr="00EF3388" w:rsidRDefault="0039416D" w:rsidP="00EF3388">
            <w:pPr>
              <w:spacing w:after="0" w:line="240" w:lineRule="auto"/>
              <w:rPr>
                <w:rFonts w:ascii="Times New Roman" w:hAnsi="Times New Roman" w:cs="Times New Roman"/>
                <w:sz w:val="24"/>
                <w:szCs w:val="24"/>
              </w:rPr>
            </w:pPr>
            <w:r w:rsidRPr="00EF3388">
              <w:rPr>
                <w:rFonts w:ascii="Times New Roman" w:hAnsi="Times New Roman" w:cs="Times New Roman"/>
                <w:color w:val="000000"/>
                <w:kern w:val="24"/>
                <w:sz w:val="24"/>
                <w:szCs w:val="24"/>
              </w:rPr>
              <w:t>- краевого</w:t>
            </w:r>
          </w:p>
          <w:p w:rsidR="0039416D" w:rsidRPr="00EF3388" w:rsidRDefault="0039416D" w:rsidP="00EF3388">
            <w:pPr>
              <w:spacing w:after="0" w:line="240" w:lineRule="auto"/>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 федерального </w:t>
            </w:r>
          </w:p>
        </w:tc>
        <w:tc>
          <w:tcPr>
            <w:tcW w:w="1339"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w:t>
            </w:r>
          </w:p>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  </w:t>
            </w:r>
          </w:p>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8%</w:t>
            </w:r>
          </w:p>
        </w:tc>
        <w:tc>
          <w:tcPr>
            <w:tcW w:w="1323"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w:t>
            </w:r>
          </w:p>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w:t>
            </w:r>
          </w:p>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12% </w:t>
            </w:r>
          </w:p>
        </w:tc>
        <w:tc>
          <w:tcPr>
            <w:tcW w:w="1289"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w:t>
            </w:r>
          </w:p>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w:t>
            </w:r>
          </w:p>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12% </w:t>
            </w:r>
          </w:p>
        </w:tc>
      </w:tr>
      <w:tr w:rsidR="0039416D" w:rsidRPr="00EF3388">
        <w:trPr>
          <w:trHeight w:val="1359"/>
        </w:trPr>
        <w:tc>
          <w:tcPr>
            <w:tcW w:w="1795" w:type="dxa"/>
            <w:vMerge/>
            <w:vAlign w:val="center"/>
          </w:tcPr>
          <w:p w:rsidR="0039416D" w:rsidRPr="00EF3388" w:rsidRDefault="0039416D" w:rsidP="00EF3388">
            <w:pPr>
              <w:spacing w:after="0" w:line="240" w:lineRule="auto"/>
              <w:rPr>
                <w:rFonts w:ascii="Times New Roman" w:hAnsi="Times New Roman" w:cs="Times New Roman"/>
                <w:sz w:val="24"/>
                <w:szCs w:val="24"/>
              </w:rPr>
            </w:pPr>
          </w:p>
        </w:tc>
        <w:tc>
          <w:tcPr>
            <w:tcW w:w="5012" w:type="dxa"/>
            <w:tcMar>
              <w:top w:w="12" w:type="dxa"/>
              <w:left w:w="51" w:type="dxa"/>
              <w:bottom w:w="0" w:type="dxa"/>
              <w:right w:w="51" w:type="dxa"/>
            </w:tcMar>
          </w:tcPr>
          <w:p w:rsidR="0039416D" w:rsidRPr="00EF3388" w:rsidRDefault="0039416D" w:rsidP="00EF3388">
            <w:pPr>
              <w:spacing w:after="0" w:line="240" w:lineRule="auto"/>
              <w:rPr>
                <w:rFonts w:ascii="Times New Roman" w:hAnsi="Times New Roman" w:cs="Times New Roman"/>
                <w:sz w:val="24"/>
                <w:szCs w:val="24"/>
              </w:rPr>
            </w:pPr>
            <w:r w:rsidRPr="00EF3388">
              <w:rPr>
                <w:rFonts w:ascii="Times New Roman" w:hAnsi="Times New Roman" w:cs="Times New Roman"/>
                <w:color w:val="000000"/>
                <w:kern w:val="24"/>
                <w:sz w:val="24"/>
                <w:szCs w:val="24"/>
              </w:rPr>
              <w:t>Доля педагогов, представляющих свой опыт в профессиональных конкурсах, семинарах, конференциях и др. разного уровня:</w:t>
            </w:r>
          </w:p>
          <w:p w:rsidR="0039416D" w:rsidRPr="00EF3388" w:rsidRDefault="0039416D" w:rsidP="00EF3388">
            <w:pPr>
              <w:spacing w:after="0" w:line="240" w:lineRule="auto"/>
              <w:rPr>
                <w:rFonts w:ascii="Times New Roman" w:hAnsi="Times New Roman" w:cs="Times New Roman"/>
                <w:sz w:val="24"/>
                <w:szCs w:val="24"/>
              </w:rPr>
            </w:pPr>
            <w:r w:rsidRPr="00EF3388">
              <w:rPr>
                <w:rFonts w:ascii="Times New Roman" w:hAnsi="Times New Roman" w:cs="Times New Roman"/>
                <w:color w:val="000000"/>
                <w:kern w:val="24"/>
                <w:sz w:val="24"/>
                <w:szCs w:val="24"/>
              </w:rPr>
              <w:t>- муниципального</w:t>
            </w:r>
          </w:p>
          <w:p w:rsidR="0039416D" w:rsidRPr="00EF3388" w:rsidRDefault="0039416D" w:rsidP="00EF3388">
            <w:pPr>
              <w:spacing w:after="0" w:line="240" w:lineRule="auto"/>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 регионального </w:t>
            </w:r>
          </w:p>
        </w:tc>
        <w:tc>
          <w:tcPr>
            <w:tcW w:w="1339"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w:t>
            </w:r>
          </w:p>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w:t>
            </w:r>
          </w:p>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45%</w:t>
            </w:r>
            <w:r w:rsidRPr="00EF3388">
              <w:rPr>
                <w:rFonts w:ascii="Times New Roman" w:hAnsi="Times New Roman" w:cs="Times New Roman"/>
                <w:color w:val="000000"/>
                <w:kern w:val="24"/>
                <w:sz w:val="24"/>
                <w:szCs w:val="24"/>
                <w:lang w:val="en-US"/>
              </w:rPr>
              <w:t xml:space="preserve"> </w:t>
            </w:r>
          </w:p>
        </w:tc>
        <w:tc>
          <w:tcPr>
            <w:tcW w:w="1323"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w:t>
            </w:r>
          </w:p>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w:t>
            </w:r>
          </w:p>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65% </w:t>
            </w:r>
          </w:p>
        </w:tc>
        <w:tc>
          <w:tcPr>
            <w:tcW w:w="1289"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w:t>
            </w:r>
          </w:p>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w:t>
            </w:r>
          </w:p>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65% </w:t>
            </w:r>
          </w:p>
        </w:tc>
      </w:tr>
      <w:tr w:rsidR="0039416D" w:rsidRPr="00EF3388">
        <w:trPr>
          <w:trHeight w:val="813"/>
        </w:trPr>
        <w:tc>
          <w:tcPr>
            <w:tcW w:w="1795" w:type="dxa"/>
            <w:vMerge/>
            <w:vAlign w:val="center"/>
          </w:tcPr>
          <w:p w:rsidR="0039416D" w:rsidRPr="00EF3388" w:rsidRDefault="0039416D" w:rsidP="00EF3388">
            <w:pPr>
              <w:spacing w:after="0" w:line="240" w:lineRule="auto"/>
              <w:rPr>
                <w:rFonts w:ascii="Times New Roman" w:hAnsi="Times New Roman" w:cs="Times New Roman"/>
                <w:sz w:val="24"/>
                <w:szCs w:val="24"/>
              </w:rPr>
            </w:pPr>
          </w:p>
        </w:tc>
        <w:tc>
          <w:tcPr>
            <w:tcW w:w="5012" w:type="dxa"/>
            <w:tcMar>
              <w:top w:w="12" w:type="dxa"/>
              <w:left w:w="51" w:type="dxa"/>
              <w:bottom w:w="0" w:type="dxa"/>
              <w:right w:w="51" w:type="dxa"/>
            </w:tcMar>
          </w:tcPr>
          <w:p w:rsidR="0039416D" w:rsidRPr="00EF3388" w:rsidRDefault="0039416D" w:rsidP="00EF3388">
            <w:pPr>
              <w:spacing w:after="0" w:line="240" w:lineRule="auto"/>
              <w:rPr>
                <w:rFonts w:ascii="Times New Roman" w:hAnsi="Times New Roman" w:cs="Times New Roman"/>
                <w:sz w:val="24"/>
                <w:szCs w:val="24"/>
              </w:rPr>
            </w:pPr>
            <w:r w:rsidRPr="00EF3388">
              <w:rPr>
                <w:rFonts w:ascii="Times New Roman" w:hAnsi="Times New Roman" w:cs="Times New Roman"/>
                <w:color w:val="000000"/>
                <w:kern w:val="24"/>
                <w:sz w:val="24"/>
                <w:szCs w:val="24"/>
              </w:rPr>
              <w:t>Доля педагогов, представляющих свой опыт коллегам на сайте школы, в сетевых сообществах и др. разного уровня:</w:t>
            </w:r>
          </w:p>
        </w:tc>
        <w:tc>
          <w:tcPr>
            <w:tcW w:w="1339"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45%</w:t>
            </w:r>
            <w:r w:rsidRPr="00EF3388">
              <w:rPr>
                <w:rFonts w:ascii="Times New Roman" w:hAnsi="Times New Roman" w:cs="Times New Roman"/>
                <w:color w:val="000000"/>
                <w:kern w:val="24"/>
                <w:sz w:val="24"/>
                <w:szCs w:val="24"/>
                <w:lang w:val="en-US"/>
              </w:rPr>
              <w:t xml:space="preserve"> </w:t>
            </w:r>
          </w:p>
        </w:tc>
        <w:tc>
          <w:tcPr>
            <w:tcW w:w="1323"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65% </w:t>
            </w:r>
          </w:p>
        </w:tc>
        <w:tc>
          <w:tcPr>
            <w:tcW w:w="1289"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65% </w:t>
            </w:r>
          </w:p>
        </w:tc>
      </w:tr>
      <w:tr w:rsidR="0039416D" w:rsidRPr="00EF3388">
        <w:trPr>
          <w:trHeight w:val="1389"/>
        </w:trPr>
        <w:tc>
          <w:tcPr>
            <w:tcW w:w="1795" w:type="dxa"/>
            <w:vMerge w:val="restart"/>
          </w:tcPr>
          <w:p w:rsidR="0039416D" w:rsidRPr="00EF3388" w:rsidRDefault="0039416D" w:rsidP="00445E80">
            <w:pPr>
              <w:spacing w:after="0" w:line="240" w:lineRule="auto"/>
              <w:rPr>
                <w:rFonts w:ascii="Times New Roman" w:hAnsi="Times New Roman" w:cs="Times New Roman"/>
                <w:sz w:val="24"/>
                <w:szCs w:val="24"/>
              </w:rPr>
            </w:pPr>
            <w:r w:rsidRPr="00EF3388">
              <w:rPr>
                <w:rFonts w:ascii="Times New Roman" w:hAnsi="Times New Roman" w:cs="Times New Roman"/>
                <w:b/>
                <w:bCs/>
                <w:color w:val="000000"/>
                <w:kern w:val="24"/>
                <w:sz w:val="24"/>
                <w:szCs w:val="24"/>
              </w:rPr>
              <w:t>Повышение мотивации</w:t>
            </w:r>
            <w:r>
              <w:rPr>
                <w:rFonts w:ascii="Times New Roman" w:hAnsi="Times New Roman" w:cs="Times New Roman"/>
                <w:b/>
                <w:bCs/>
                <w:color w:val="000000"/>
                <w:kern w:val="24"/>
                <w:sz w:val="24"/>
                <w:szCs w:val="24"/>
              </w:rPr>
              <w:t xml:space="preserve"> </w:t>
            </w:r>
            <w:r w:rsidRPr="00EF3388">
              <w:rPr>
                <w:rFonts w:ascii="Times New Roman" w:hAnsi="Times New Roman" w:cs="Times New Roman"/>
                <w:b/>
                <w:bCs/>
                <w:color w:val="000000"/>
                <w:kern w:val="24"/>
                <w:sz w:val="24"/>
                <w:szCs w:val="24"/>
              </w:rPr>
              <w:t>обучающихся на</w:t>
            </w:r>
            <w:r>
              <w:rPr>
                <w:rFonts w:ascii="Times New Roman" w:hAnsi="Times New Roman" w:cs="Times New Roman"/>
                <w:b/>
                <w:bCs/>
                <w:color w:val="000000"/>
                <w:kern w:val="24"/>
                <w:sz w:val="24"/>
                <w:szCs w:val="24"/>
              </w:rPr>
              <w:t xml:space="preserve"> </w:t>
            </w:r>
            <w:r w:rsidRPr="00EF3388">
              <w:rPr>
                <w:rFonts w:ascii="Times New Roman" w:hAnsi="Times New Roman" w:cs="Times New Roman"/>
                <w:b/>
                <w:bCs/>
                <w:color w:val="000000"/>
                <w:kern w:val="24"/>
                <w:sz w:val="24"/>
                <w:szCs w:val="24"/>
              </w:rPr>
              <w:t>достижение высоких</w:t>
            </w:r>
            <w:r>
              <w:rPr>
                <w:rFonts w:ascii="Times New Roman" w:hAnsi="Times New Roman" w:cs="Times New Roman"/>
                <w:b/>
                <w:bCs/>
                <w:color w:val="000000"/>
                <w:kern w:val="24"/>
                <w:sz w:val="24"/>
                <w:szCs w:val="24"/>
              </w:rPr>
              <w:t xml:space="preserve"> </w:t>
            </w:r>
            <w:r w:rsidRPr="00EF3388">
              <w:rPr>
                <w:rFonts w:ascii="Times New Roman" w:hAnsi="Times New Roman" w:cs="Times New Roman"/>
                <w:b/>
                <w:bCs/>
                <w:color w:val="000000"/>
                <w:kern w:val="24"/>
                <w:sz w:val="24"/>
                <w:szCs w:val="24"/>
              </w:rPr>
              <w:t>образовательных</w:t>
            </w:r>
            <w:r>
              <w:rPr>
                <w:rFonts w:ascii="Times New Roman" w:hAnsi="Times New Roman" w:cs="Times New Roman"/>
                <w:b/>
                <w:bCs/>
                <w:color w:val="000000"/>
                <w:kern w:val="24"/>
                <w:sz w:val="24"/>
                <w:szCs w:val="24"/>
              </w:rPr>
              <w:t xml:space="preserve"> </w:t>
            </w:r>
            <w:r w:rsidRPr="00EF3388">
              <w:rPr>
                <w:rFonts w:ascii="Times New Roman" w:hAnsi="Times New Roman" w:cs="Times New Roman"/>
                <w:b/>
                <w:bCs/>
                <w:color w:val="000000"/>
                <w:kern w:val="24"/>
                <w:sz w:val="24"/>
                <w:szCs w:val="24"/>
              </w:rPr>
              <w:t>результатов за счёт</w:t>
            </w:r>
            <w:r>
              <w:rPr>
                <w:rFonts w:ascii="Times New Roman" w:hAnsi="Times New Roman" w:cs="Times New Roman"/>
                <w:b/>
                <w:bCs/>
                <w:color w:val="000000"/>
                <w:kern w:val="24"/>
                <w:sz w:val="24"/>
                <w:szCs w:val="24"/>
              </w:rPr>
              <w:t xml:space="preserve"> </w:t>
            </w:r>
            <w:r w:rsidRPr="00EF3388">
              <w:rPr>
                <w:rFonts w:ascii="Times New Roman" w:hAnsi="Times New Roman" w:cs="Times New Roman"/>
                <w:b/>
                <w:bCs/>
                <w:color w:val="000000"/>
                <w:kern w:val="24"/>
                <w:sz w:val="24"/>
                <w:szCs w:val="24"/>
              </w:rPr>
              <w:t>вовлечения их в</w:t>
            </w:r>
            <w:r>
              <w:rPr>
                <w:rFonts w:ascii="Times New Roman" w:hAnsi="Times New Roman" w:cs="Times New Roman"/>
                <w:b/>
                <w:bCs/>
                <w:color w:val="000000"/>
                <w:kern w:val="24"/>
                <w:sz w:val="24"/>
                <w:szCs w:val="24"/>
              </w:rPr>
              <w:t xml:space="preserve"> </w:t>
            </w:r>
            <w:r w:rsidRPr="00EF3388">
              <w:rPr>
                <w:rFonts w:ascii="Times New Roman" w:hAnsi="Times New Roman" w:cs="Times New Roman"/>
                <w:b/>
                <w:bCs/>
                <w:color w:val="000000"/>
                <w:kern w:val="24"/>
                <w:sz w:val="24"/>
                <w:szCs w:val="24"/>
              </w:rPr>
              <w:t xml:space="preserve">проектную, творческую и исследовательскую </w:t>
            </w:r>
            <w:r>
              <w:rPr>
                <w:rFonts w:ascii="Times New Roman" w:hAnsi="Times New Roman" w:cs="Times New Roman"/>
                <w:b/>
                <w:bCs/>
                <w:color w:val="000000"/>
                <w:kern w:val="24"/>
                <w:sz w:val="24"/>
                <w:szCs w:val="24"/>
              </w:rPr>
              <w:t xml:space="preserve"> </w:t>
            </w:r>
            <w:r w:rsidRPr="00EF3388">
              <w:rPr>
                <w:rFonts w:ascii="Times New Roman" w:hAnsi="Times New Roman" w:cs="Times New Roman"/>
                <w:b/>
                <w:bCs/>
                <w:color w:val="000000"/>
                <w:kern w:val="24"/>
                <w:sz w:val="24"/>
                <w:szCs w:val="24"/>
              </w:rPr>
              <w:t xml:space="preserve">деятельность </w:t>
            </w:r>
          </w:p>
        </w:tc>
        <w:tc>
          <w:tcPr>
            <w:tcW w:w="5012" w:type="dxa"/>
            <w:tcMar>
              <w:left w:w="51"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Доля обучающихся победителей/призёров олимпиад, конкурсов, конференций разного уровня:</w:t>
            </w:r>
          </w:p>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муниципального</w:t>
            </w:r>
          </w:p>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 регионального </w:t>
            </w:r>
          </w:p>
        </w:tc>
        <w:tc>
          <w:tcPr>
            <w:tcW w:w="1339" w:type="dxa"/>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w:t>
            </w:r>
          </w:p>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  </w:t>
            </w:r>
          </w:p>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8% </w:t>
            </w:r>
          </w:p>
        </w:tc>
        <w:tc>
          <w:tcPr>
            <w:tcW w:w="1323" w:type="dxa"/>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w:t>
            </w:r>
          </w:p>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w:t>
            </w:r>
          </w:p>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 12% </w:t>
            </w:r>
          </w:p>
        </w:tc>
        <w:tc>
          <w:tcPr>
            <w:tcW w:w="1289" w:type="dxa"/>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w:t>
            </w:r>
          </w:p>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w:t>
            </w:r>
          </w:p>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 17% </w:t>
            </w:r>
          </w:p>
        </w:tc>
      </w:tr>
      <w:tr w:rsidR="0039416D" w:rsidRPr="00EF3388">
        <w:trPr>
          <w:trHeight w:val="763"/>
        </w:trPr>
        <w:tc>
          <w:tcPr>
            <w:tcW w:w="1795" w:type="dxa"/>
            <w:vMerge/>
            <w:vAlign w:val="center"/>
          </w:tcPr>
          <w:p w:rsidR="0039416D" w:rsidRPr="00EF3388" w:rsidRDefault="0039416D" w:rsidP="00EF3388">
            <w:pPr>
              <w:spacing w:after="0" w:line="240" w:lineRule="auto"/>
              <w:rPr>
                <w:rFonts w:ascii="Times New Roman" w:hAnsi="Times New Roman" w:cs="Times New Roman"/>
                <w:sz w:val="24"/>
                <w:szCs w:val="24"/>
              </w:rPr>
            </w:pPr>
          </w:p>
        </w:tc>
        <w:tc>
          <w:tcPr>
            <w:tcW w:w="5012"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Доля обучающихся, показывающих стабильно высокие результаты в проектной деятельности </w:t>
            </w:r>
          </w:p>
        </w:tc>
        <w:tc>
          <w:tcPr>
            <w:tcW w:w="1339"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25% </w:t>
            </w:r>
          </w:p>
        </w:tc>
        <w:tc>
          <w:tcPr>
            <w:tcW w:w="1323"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38% </w:t>
            </w:r>
          </w:p>
        </w:tc>
        <w:tc>
          <w:tcPr>
            <w:tcW w:w="1289"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50% </w:t>
            </w:r>
          </w:p>
        </w:tc>
      </w:tr>
      <w:tr w:rsidR="0039416D" w:rsidRPr="00EF3388">
        <w:trPr>
          <w:trHeight w:val="1397"/>
        </w:trPr>
        <w:tc>
          <w:tcPr>
            <w:tcW w:w="1795" w:type="dxa"/>
            <w:vMerge/>
            <w:vAlign w:val="center"/>
          </w:tcPr>
          <w:p w:rsidR="0039416D" w:rsidRPr="00EF3388" w:rsidRDefault="0039416D" w:rsidP="00EF3388">
            <w:pPr>
              <w:spacing w:after="0" w:line="240" w:lineRule="auto"/>
              <w:rPr>
                <w:rFonts w:ascii="Times New Roman" w:hAnsi="Times New Roman" w:cs="Times New Roman"/>
                <w:sz w:val="24"/>
                <w:szCs w:val="24"/>
              </w:rPr>
            </w:pPr>
          </w:p>
        </w:tc>
        <w:tc>
          <w:tcPr>
            <w:tcW w:w="5012"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Доля обучающихся, принимающих участие в мероприятиях творческой направленности</w:t>
            </w:r>
          </w:p>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муниципального уровня</w:t>
            </w:r>
          </w:p>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 регионального </w:t>
            </w:r>
          </w:p>
        </w:tc>
        <w:tc>
          <w:tcPr>
            <w:tcW w:w="1339"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  </w:t>
            </w:r>
          </w:p>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25% </w:t>
            </w:r>
          </w:p>
        </w:tc>
        <w:tc>
          <w:tcPr>
            <w:tcW w:w="1323"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w:t>
            </w:r>
          </w:p>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38% </w:t>
            </w:r>
          </w:p>
        </w:tc>
        <w:tc>
          <w:tcPr>
            <w:tcW w:w="1289"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w:t>
            </w:r>
          </w:p>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50% </w:t>
            </w:r>
          </w:p>
        </w:tc>
      </w:tr>
      <w:tr w:rsidR="0039416D" w:rsidRPr="00EF3388">
        <w:trPr>
          <w:trHeight w:val="1106"/>
        </w:trPr>
        <w:tc>
          <w:tcPr>
            <w:tcW w:w="1795" w:type="dxa"/>
            <w:vMerge/>
            <w:vAlign w:val="center"/>
          </w:tcPr>
          <w:p w:rsidR="0039416D" w:rsidRPr="00EF3388" w:rsidRDefault="0039416D" w:rsidP="00EF3388">
            <w:pPr>
              <w:spacing w:after="0" w:line="240" w:lineRule="auto"/>
              <w:rPr>
                <w:rFonts w:ascii="Times New Roman" w:hAnsi="Times New Roman" w:cs="Times New Roman"/>
                <w:sz w:val="24"/>
                <w:szCs w:val="24"/>
              </w:rPr>
            </w:pPr>
          </w:p>
        </w:tc>
        <w:tc>
          <w:tcPr>
            <w:tcW w:w="5012"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Увеличение численности школьников, охваченных системой дополнительного образования;</w:t>
            </w:r>
          </w:p>
        </w:tc>
        <w:tc>
          <w:tcPr>
            <w:tcW w:w="1339"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76% </w:t>
            </w:r>
          </w:p>
        </w:tc>
        <w:tc>
          <w:tcPr>
            <w:tcW w:w="1323"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80% </w:t>
            </w:r>
          </w:p>
        </w:tc>
        <w:tc>
          <w:tcPr>
            <w:tcW w:w="1289"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85% </w:t>
            </w:r>
          </w:p>
        </w:tc>
      </w:tr>
      <w:tr w:rsidR="0039416D" w:rsidRPr="00EF3388">
        <w:trPr>
          <w:trHeight w:val="683"/>
        </w:trPr>
        <w:tc>
          <w:tcPr>
            <w:tcW w:w="1795" w:type="dxa"/>
            <w:vMerge/>
            <w:vAlign w:val="center"/>
          </w:tcPr>
          <w:p w:rsidR="0039416D" w:rsidRPr="00EF3388" w:rsidRDefault="0039416D" w:rsidP="00EF3388">
            <w:pPr>
              <w:spacing w:after="0" w:line="240" w:lineRule="auto"/>
              <w:rPr>
                <w:rFonts w:ascii="Times New Roman" w:hAnsi="Times New Roman" w:cs="Times New Roman"/>
                <w:sz w:val="24"/>
                <w:szCs w:val="24"/>
              </w:rPr>
            </w:pPr>
          </w:p>
        </w:tc>
        <w:tc>
          <w:tcPr>
            <w:tcW w:w="5012"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Увеличение количества участников и призёров в конкурсах различного уровня;</w:t>
            </w:r>
          </w:p>
        </w:tc>
        <w:tc>
          <w:tcPr>
            <w:tcW w:w="1339"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70/5 </w:t>
            </w:r>
          </w:p>
        </w:tc>
        <w:tc>
          <w:tcPr>
            <w:tcW w:w="1323"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80/10 </w:t>
            </w:r>
          </w:p>
        </w:tc>
        <w:tc>
          <w:tcPr>
            <w:tcW w:w="1289"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90/15 </w:t>
            </w:r>
          </w:p>
        </w:tc>
      </w:tr>
      <w:tr w:rsidR="0039416D" w:rsidRPr="00EF3388">
        <w:trPr>
          <w:trHeight w:val="1246"/>
        </w:trPr>
        <w:tc>
          <w:tcPr>
            <w:tcW w:w="1795" w:type="dxa"/>
            <w:vMerge/>
            <w:vAlign w:val="center"/>
          </w:tcPr>
          <w:p w:rsidR="0039416D" w:rsidRPr="00EF3388" w:rsidRDefault="0039416D" w:rsidP="00EF3388">
            <w:pPr>
              <w:spacing w:after="0" w:line="240" w:lineRule="auto"/>
              <w:rPr>
                <w:rFonts w:ascii="Times New Roman" w:hAnsi="Times New Roman" w:cs="Times New Roman"/>
                <w:sz w:val="24"/>
                <w:szCs w:val="24"/>
              </w:rPr>
            </w:pPr>
          </w:p>
        </w:tc>
        <w:tc>
          <w:tcPr>
            <w:tcW w:w="5012"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Снижение численности учащихся, имеющих повышенный уровень  тревожности, низкую  самооценку, а также учащихся с  низкой учебной мотивацией</w:t>
            </w:r>
          </w:p>
        </w:tc>
        <w:tc>
          <w:tcPr>
            <w:tcW w:w="1339"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11% </w:t>
            </w:r>
          </w:p>
        </w:tc>
        <w:tc>
          <w:tcPr>
            <w:tcW w:w="1323"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7% </w:t>
            </w:r>
          </w:p>
        </w:tc>
        <w:tc>
          <w:tcPr>
            <w:tcW w:w="1289"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7% </w:t>
            </w:r>
          </w:p>
        </w:tc>
      </w:tr>
      <w:tr w:rsidR="0039416D" w:rsidRPr="00EF3388">
        <w:trPr>
          <w:trHeight w:val="1113"/>
        </w:trPr>
        <w:tc>
          <w:tcPr>
            <w:tcW w:w="1795" w:type="dxa"/>
            <w:vMerge w:val="restart"/>
            <w:vAlign w:val="center"/>
          </w:tcPr>
          <w:p w:rsidR="0039416D" w:rsidRPr="00EF3388" w:rsidRDefault="0039416D" w:rsidP="00DE252A">
            <w:pPr>
              <w:spacing w:after="0"/>
              <w:ind w:left="141"/>
              <w:rPr>
                <w:rFonts w:ascii="Times New Roman" w:hAnsi="Times New Roman" w:cs="Times New Roman"/>
                <w:sz w:val="24"/>
                <w:szCs w:val="24"/>
              </w:rPr>
            </w:pPr>
            <w:r w:rsidRPr="00EF3388">
              <w:rPr>
                <w:rFonts w:ascii="Times New Roman" w:hAnsi="Times New Roman" w:cs="Times New Roman"/>
                <w:b/>
                <w:bCs/>
                <w:color w:val="000000"/>
                <w:kern w:val="24"/>
                <w:sz w:val="24"/>
                <w:szCs w:val="24"/>
              </w:rPr>
              <w:t xml:space="preserve">Рост мотивации родителей к участию в учебно-воспитательном процессе, исполнению родительских обязанностей. </w:t>
            </w:r>
          </w:p>
        </w:tc>
        <w:tc>
          <w:tcPr>
            <w:tcW w:w="5012" w:type="dxa"/>
            <w:tcMar>
              <w:left w:w="51"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Доля родителей, вовлечённых в организацию учебно- воспитательного процесса (клубы, сообщества, школьные мероприятия, конкурсы и т.д)</w:t>
            </w:r>
          </w:p>
        </w:tc>
        <w:tc>
          <w:tcPr>
            <w:tcW w:w="1339" w:type="dxa"/>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6% </w:t>
            </w:r>
          </w:p>
        </w:tc>
        <w:tc>
          <w:tcPr>
            <w:tcW w:w="1323" w:type="dxa"/>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15% </w:t>
            </w:r>
          </w:p>
        </w:tc>
        <w:tc>
          <w:tcPr>
            <w:tcW w:w="1289" w:type="dxa"/>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20% </w:t>
            </w:r>
          </w:p>
        </w:tc>
      </w:tr>
      <w:tr w:rsidR="0039416D" w:rsidRPr="00EF3388">
        <w:trPr>
          <w:trHeight w:val="1995"/>
        </w:trPr>
        <w:tc>
          <w:tcPr>
            <w:tcW w:w="1795" w:type="dxa"/>
            <w:vMerge/>
            <w:vAlign w:val="center"/>
          </w:tcPr>
          <w:p w:rsidR="0039416D" w:rsidRPr="00EF3388" w:rsidRDefault="0039416D" w:rsidP="00EF3388">
            <w:pPr>
              <w:spacing w:after="0" w:line="240" w:lineRule="auto"/>
              <w:rPr>
                <w:rFonts w:ascii="Times New Roman" w:hAnsi="Times New Roman" w:cs="Times New Roman"/>
                <w:sz w:val="24"/>
                <w:szCs w:val="24"/>
              </w:rPr>
            </w:pPr>
          </w:p>
        </w:tc>
        <w:tc>
          <w:tcPr>
            <w:tcW w:w="5012"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Повышение степени удовлетворенности качеством предоставляемых образовательных услуг среди обучающихся и родителей.</w:t>
            </w:r>
          </w:p>
        </w:tc>
        <w:tc>
          <w:tcPr>
            <w:tcW w:w="1339"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65% </w:t>
            </w:r>
          </w:p>
        </w:tc>
        <w:tc>
          <w:tcPr>
            <w:tcW w:w="1323"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70% </w:t>
            </w:r>
          </w:p>
        </w:tc>
        <w:tc>
          <w:tcPr>
            <w:tcW w:w="1289" w:type="dxa"/>
            <w:tcMar>
              <w:top w:w="12" w:type="dxa"/>
              <w:left w:w="51" w:type="dxa"/>
              <w:bottom w:w="0" w:type="dxa"/>
              <w:right w:w="51" w:type="dxa"/>
            </w:tcMar>
          </w:tcPr>
          <w:p w:rsidR="0039416D" w:rsidRPr="00EF3388" w:rsidRDefault="0039416D" w:rsidP="00EF3388">
            <w:pPr>
              <w:spacing w:after="0"/>
              <w:rPr>
                <w:rFonts w:ascii="Times New Roman" w:hAnsi="Times New Roman" w:cs="Times New Roman"/>
                <w:color w:val="000000"/>
                <w:kern w:val="24"/>
                <w:sz w:val="24"/>
                <w:szCs w:val="24"/>
              </w:rPr>
            </w:pPr>
            <w:r w:rsidRPr="00EF3388">
              <w:rPr>
                <w:rFonts w:ascii="Times New Roman" w:hAnsi="Times New Roman" w:cs="Times New Roman"/>
                <w:color w:val="000000"/>
                <w:kern w:val="24"/>
                <w:sz w:val="24"/>
                <w:szCs w:val="24"/>
              </w:rPr>
              <w:t xml:space="preserve">80% </w:t>
            </w:r>
          </w:p>
        </w:tc>
      </w:tr>
      <w:tr w:rsidR="0039416D" w:rsidRPr="00EF3388">
        <w:trPr>
          <w:trHeight w:val="270"/>
        </w:trPr>
        <w:tc>
          <w:tcPr>
            <w:tcW w:w="1788" w:type="dxa"/>
            <w:vMerge w:val="restart"/>
          </w:tcPr>
          <w:p w:rsidR="0039416D" w:rsidRPr="00EF3388" w:rsidRDefault="0039416D" w:rsidP="00DE252A">
            <w:pPr>
              <w:spacing w:after="0" w:line="240" w:lineRule="auto"/>
              <w:ind w:left="134"/>
              <w:rPr>
                <w:rFonts w:ascii="Times New Roman" w:hAnsi="Times New Roman" w:cs="Times New Roman"/>
                <w:sz w:val="24"/>
                <w:szCs w:val="24"/>
              </w:rPr>
            </w:pPr>
            <w:r w:rsidRPr="00EF3388">
              <w:rPr>
                <w:rFonts w:ascii="Times New Roman" w:hAnsi="Times New Roman" w:cs="Times New Roman"/>
                <w:b/>
                <w:bCs/>
                <w:color w:val="000000"/>
                <w:kern w:val="24"/>
                <w:sz w:val="24"/>
                <w:szCs w:val="24"/>
              </w:rPr>
              <w:t>Система оценки</w:t>
            </w:r>
            <w:r w:rsidRPr="00EF3388">
              <w:rPr>
                <w:rFonts w:ascii="Times New Roman" w:hAnsi="Times New Roman" w:cs="Times New Roman"/>
                <w:b/>
                <w:bCs/>
                <w:color w:val="000000"/>
                <w:kern w:val="24"/>
                <w:sz w:val="24"/>
                <w:szCs w:val="24"/>
                <w:lang w:val="en-US"/>
              </w:rPr>
              <w:t xml:space="preserve">  </w:t>
            </w:r>
            <w:r w:rsidRPr="00EF3388">
              <w:rPr>
                <w:rFonts w:ascii="Times New Roman" w:hAnsi="Times New Roman" w:cs="Times New Roman"/>
                <w:b/>
                <w:bCs/>
                <w:color w:val="000000"/>
                <w:kern w:val="24"/>
                <w:sz w:val="24"/>
                <w:szCs w:val="24"/>
              </w:rPr>
              <w:t>качества образования</w:t>
            </w:r>
          </w:p>
        </w:tc>
        <w:tc>
          <w:tcPr>
            <w:tcW w:w="5012" w:type="dxa"/>
            <w:tcMar>
              <w:top w:w="12" w:type="dxa"/>
              <w:left w:w="51" w:type="dxa"/>
              <w:bottom w:w="0" w:type="dxa"/>
              <w:right w:w="51" w:type="dxa"/>
            </w:tcMar>
          </w:tcPr>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Доля обучающихся, имеющих положительные результаты обучения (по результатам промежуточной аттестации):</w:t>
            </w:r>
          </w:p>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НОО</w:t>
            </w:r>
          </w:p>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ООО</w:t>
            </w:r>
          </w:p>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СОО </w:t>
            </w:r>
          </w:p>
        </w:tc>
        <w:tc>
          <w:tcPr>
            <w:tcW w:w="1339" w:type="dxa"/>
            <w:tcMar>
              <w:top w:w="12" w:type="dxa"/>
              <w:left w:w="51" w:type="dxa"/>
              <w:bottom w:w="0" w:type="dxa"/>
              <w:right w:w="51" w:type="dxa"/>
            </w:tcMar>
          </w:tcPr>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w:t>
            </w:r>
          </w:p>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  </w:t>
            </w:r>
          </w:p>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98% </w:t>
            </w:r>
          </w:p>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98% </w:t>
            </w:r>
          </w:p>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100% </w:t>
            </w:r>
          </w:p>
        </w:tc>
        <w:tc>
          <w:tcPr>
            <w:tcW w:w="1323" w:type="dxa"/>
            <w:tcMar>
              <w:top w:w="12" w:type="dxa"/>
              <w:left w:w="51" w:type="dxa"/>
              <w:bottom w:w="0" w:type="dxa"/>
              <w:right w:w="51" w:type="dxa"/>
            </w:tcMar>
          </w:tcPr>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w:t>
            </w:r>
          </w:p>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  </w:t>
            </w:r>
          </w:p>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100% </w:t>
            </w:r>
          </w:p>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100% </w:t>
            </w:r>
          </w:p>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100% </w:t>
            </w:r>
          </w:p>
        </w:tc>
        <w:tc>
          <w:tcPr>
            <w:tcW w:w="1289" w:type="dxa"/>
            <w:tcMar>
              <w:top w:w="12" w:type="dxa"/>
              <w:left w:w="51" w:type="dxa"/>
              <w:bottom w:w="0" w:type="dxa"/>
              <w:right w:w="51" w:type="dxa"/>
            </w:tcMar>
          </w:tcPr>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w:t>
            </w:r>
          </w:p>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  </w:t>
            </w:r>
          </w:p>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100% </w:t>
            </w:r>
          </w:p>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100% </w:t>
            </w:r>
          </w:p>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100% </w:t>
            </w:r>
          </w:p>
        </w:tc>
      </w:tr>
      <w:tr w:rsidR="0039416D" w:rsidRPr="00EF3388">
        <w:trPr>
          <w:trHeight w:val="884"/>
        </w:trPr>
        <w:tc>
          <w:tcPr>
            <w:tcW w:w="1788" w:type="dxa"/>
            <w:vMerge/>
            <w:vAlign w:val="center"/>
          </w:tcPr>
          <w:p w:rsidR="0039416D" w:rsidRPr="00EF3388" w:rsidRDefault="0039416D" w:rsidP="00DE252A">
            <w:pPr>
              <w:spacing w:after="0" w:line="240" w:lineRule="auto"/>
              <w:rPr>
                <w:rFonts w:ascii="Times New Roman" w:hAnsi="Times New Roman" w:cs="Times New Roman"/>
                <w:b/>
                <w:bCs/>
                <w:color w:val="000000"/>
                <w:kern w:val="24"/>
                <w:sz w:val="24"/>
                <w:szCs w:val="24"/>
              </w:rPr>
            </w:pPr>
          </w:p>
        </w:tc>
        <w:tc>
          <w:tcPr>
            <w:tcW w:w="5012" w:type="dxa"/>
            <w:tcMar>
              <w:top w:w="12" w:type="dxa"/>
              <w:left w:w="51" w:type="dxa"/>
              <w:bottom w:w="0" w:type="dxa"/>
              <w:right w:w="51" w:type="dxa"/>
            </w:tcMar>
          </w:tcPr>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Доля выпускников 9 класса, сдавших ОГЭ, без «2» в основной период (без учета резервных дней) </w:t>
            </w:r>
          </w:p>
        </w:tc>
        <w:tc>
          <w:tcPr>
            <w:tcW w:w="1339" w:type="dxa"/>
            <w:tcMar>
              <w:top w:w="12" w:type="dxa"/>
              <w:left w:w="51" w:type="dxa"/>
              <w:bottom w:w="0" w:type="dxa"/>
              <w:right w:w="51" w:type="dxa"/>
            </w:tcMar>
          </w:tcPr>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90% </w:t>
            </w:r>
          </w:p>
        </w:tc>
        <w:tc>
          <w:tcPr>
            <w:tcW w:w="1323" w:type="dxa"/>
            <w:tcMar>
              <w:top w:w="12" w:type="dxa"/>
              <w:left w:w="51" w:type="dxa"/>
              <w:bottom w:w="0" w:type="dxa"/>
              <w:right w:w="51" w:type="dxa"/>
            </w:tcMar>
          </w:tcPr>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97% </w:t>
            </w:r>
          </w:p>
        </w:tc>
        <w:tc>
          <w:tcPr>
            <w:tcW w:w="1289" w:type="dxa"/>
            <w:tcMar>
              <w:top w:w="12" w:type="dxa"/>
              <w:left w:w="51" w:type="dxa"/>
              <w:bottom w:w="0" w:type="dxa"/>
              <w:right w:w="51" w:type="dxa"/>
            </w:tcMar>
          </w:tcPr>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lang w:val="en-US"/>
              </w:rPr>
              <w:t>100</w:t>
            </w:r>
            <w:r w:rsidRPr="00EF3388">
              <w:rPr>
                <w:rFonts w:ascii="Times New Roman" w:hAnsi="Times New Roman" w:cs="Times New Roman"/>
                <w:color w:val="000000"/>
                <w:kern w:val="24"/>
                <w:sz w:val="24"/>
                <w:szCs w:val="24"/>
              </w:rPr>
              <w:t xml:space="preserve">% </w:t>
            </w:r>
          </w:p>
        </w:tc>
      </w:tr>
      <w:tr w:rsidR="0039416D" w:rsidRPr="00EF3388">
        <w:trPr>
          <w:trHeight w:val="796"/>
        </w:trPr>
        <w:tc>
          <w:tcPr>
            <w:tcW w:w="1788" w:type="dxa"/>
            <w:vMerge/>
            <w:vAlign w:val="center"/>
          </w:tcPr>
          <w:p w:rsidR="0039416D" w:rsidRPr="00EF3388" w:rsidRDefault="0039416D" w:rsidP="00DE252A">
            <w:pPr>
              <w:spacing w:after="0" w:line="240" w:lineRule="auto"/>
              <w:rPr>
                <w:rFonts w:ascii="Times New Roman" w:hAnsi="Times New Roman" w:cs="Times New Roman"/>
                <w:b/>
                <w:bCs/>
                <w:color w:val="000000"/>
                <w:kern w:val="24"/>
                <w:sz w:val="24"/>
                <w:szCs w:val="24"/>
              </w:rPr>
            </w:pPr>
          </w:p>
        </w:tc>
        <w:tc>
          <w:tcPr>
            <w:tcW w:w="5012" w:type="dxa"/>
            <w:tcMar>
              <w:top w:w="12" w:type="dxa"/>
              <w:left w:w="51" w:type="dxa"/>
              <w:bottom w:w="0" w:type="dxa"/>
              <w:right w:w="51" w:type="dxa"/>
            </w:tcMar>
          </w:tcPr>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Доля выпускников 11 класса, сдавших ЕГЭ без «2» в основной период (без учета резервных дней) </w:t>
            </w:r>
          </w:p>
        </w:tc>
        <w:tc>
          <w:tcPr>
            <w:tcW w:w="1339" w:type="dxa"/>
            <w:tcMar>
              <w:top w:w="12" w:type="dxa"/>
              <w:left w:w="51" w:type="dxa"/>
              <w:bottom w:w="0" w:type="dxa"/>
              <w:right w:w="51" w:type="dxa"/>
            </w:tcMar>
          </w:tcPr>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100% </w:t>
            </w:r>
          </w:p>
        </w:tc>
        <w:tc>
          <w:tcPr>
            <w:tcW w:w="1323" w:type="dxa"/>
            <w:tcMar>
              <w:top w:w="12" w:type="dxa"/>
              <w:left w:w="51" w:type="dxa"/>
              <w:bottom w:w="0" w:type="dxa"/>
              <w:right w:w="51" w:type="dxa"/>
            </w:tcMar>
          </w:tcPr>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100% </w:t>
            </w:r>
          </w:p>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  </w:t>
            </w:r>
          </w:p>
        </w:tc>
        <w:tc>
          <w:tcPr>
            <w:tcW w:w="1289" w:type="dxa"/>
            <w:tcMar>
              <w:top w:w="12" w:type="dxa"/>
              <w:left w:w="51" w:type="dxa"/>
              <w:bottom w:w="0" w:type="dxa"/>
              <w:right w:w="51" w:type="dxa"/>
            </w:tcMar>
          </w:tcPr>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100% </w:t>
            </w:r>
          </w:p>
        </w:tc>
      </w:tr>
      <w:tr w:rsidR="0039416D" w:rsidRPr="00EF3388">
        <w:trPr>
          <w:trHeight w:val="873"/>
        </w:trPr>
        <w:tc>
          <w:tcPr>
            <w:tcW w:w="1788" w:type="dxa"/>
            <w:vMerge/>
            <w:vAlign w:val="center"/>
          </w:tcPr>
          <w:p w:rsidR="0039416D" w:rsidRPr="00EF3388" w:rsidRDefault="0039416D" w:rsidP="00DE252A">
            <w:pPr>
              <w:spacing w:after="0" w:line="240" w:lineRule="auto"/>
              <w:rPr>
                <w:rFonts w:ascii="Times New Roman" w:hAnsi="Times New Roman" w:cs="Times New Roman"/>
                <w:b/>
                <w:bCs/>
                <w:color w:val="000000"/>
                <w:kern w:val="24"/>
                <w:sz w:val="24"/>
                <w:szCs w:val="24"/>
              </w:rPr>
            </w:pPr>
          </w:p>
        </w:tc>
        <w:tc>
          <w:tcPr>
            <w:tcW w:w="5012" w:type="dxa"/>
            <w:tcMar>
              <w:top w:w="12" w:type="dxa"/>
              <w:left w:w="51" w:type="dxa"/>
              <w:bottom w:w="0" w:type="dxa"/>
              <w:right w:w="51" w:type="dxa"/>
            </w:tcMar>
          </w:tcPr>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Доля обучающихся, подтвердивших результаты текущего оценивания на процедурах независимой экспертизы. </w:t>
            </w:r>
          </w:p>
        </w:tc>
        <w:tc>
          <w:tcPr>
            <w:tcW w:w="1339" w:type="dxa"/>
            <w:tcMar>
              <w:top w:w="12" w:type="dxa"/>
              <w:left w:w="51" w:type="dxa"/>
              <w:bottom w:w="0" w:type="dxa"/>
              <w:right w:w="51" w:type="dxa"/>
            </w:tcMar>
          </w:tcPr>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50% </w:t>
            </w:r>
          </w:p>
        </w:tc>
        <w:tc>
          <w:tcPr>
            <w:tcW w:w="1323" w:type="dxa"/>
            <w:tcMar>
              <w:top w:w="12" w:type="dxa"/>
              <w:left w:w="51" w:type="dxa"/>
              <w:bottom w:w="0" w:type="dxa"/>
              <w:right w:w="51" w:type="dxa"/>
            </w:tcMar>
          </w:tcPr>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65% </w:t>
            </w:r>
          </w:p>
        </w:tc>
        <w:tc>
          <w:tcPr>
            <w:tcW w:w="1289" w:type="dxa"/>
            <w:tcMar>
              <w:top w:w="12" w:type="dxa"/>
              <w:left w:w="51" w:type="dxa"/>
              <w:bottom w:w="0" w:type="dxa"/>
              <w:right w:w="51" w:type="dxa"/>
            </w:tcMar>
          </w:tcPr>
          <w:p w:rsidR="0039416D" w:rsidRPr="00EF3388" w:rsidRDefault="0039416D" w:rsidP="00DE252A">
            <w:pPr>
              <w:spacing w:after="0"/>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75% </w:t>
            </w:r>
          </w:p>
        </w:tc>
      </w:tr>
      <w:tr w:rsidR="0039416D" w:rsidRPr="00EF3388">
        <w:trPr>
          <w:trHeight w:val="632"/>
        </w:trPr>
        <w:tc>
          <w:tcPr>
            <w:tcW w:w="1788" w:type="dxa"/>
            <w:vMerge/>
            <w:vAlign w:val="center"/>
          </w:tcPr>
          <w:p w:rsidR="0039416D" w:rsidRPr="00EF3388" w:rsidRDefault="0039416D" w:rsidP="00DE252A">
            <w:pPr>
              <w:spacing w:after="0" w:line="240" w:lineRule="auto"/>
              <w:rPr>
                <w:rFonts w:ascii="Times New Roman" w:hAnsi="Times New Roman" w:cs="Times New Roman"/>
                <w:b/>
                <w:bCs/>
                <w:color w:val="000000"/>
                <w:kern w:val="24"/>
                <w:sz w:val="24"/>
                <w:szCs w:val="24"/>
              </w:rPr>
            </w:pPr>
          </w:p>
        </w:tc>
        <w:tc>
          <w:tcPr>
            <w:tcW w:w="5012" w:type="dxa"/>
            <w:tcMar>
              <w:top w:w="12" w:type="dxa"/>
              <w:left w:w="51" w:type="dxa"/>
              <w:bottom w:w="0" w:type="dxa"/>
              <w:right w:w="51" w:type="dxa"/>
            </w:tcMar>
          </w:tcPr>
          <w:p w:rsidR="0039416D" w:rsidRPr="00EF3388" w:rsidRDefault="0039416D" w:rsidP="00DE252A">
            <w:pPr>
              <w:spacing w:after="0" w:line="240" w:lineRule="auto"/>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Повышение успеваемости и качества знаний учащихся </w:t>
            </w:r>
          </w:p>
        </w:tc>
        <w:tc>
          <w:tcPr>
            <w:tcW w:w="1339" w:type="dxa"/>
            <w:tcMar>
              <w:top w:w="12" w:type="dxa"/>
              <w:left w:w="51" w:type="dxa"/>
              <w:bottom w:w="0" w:type="dxa"/>
              <w:right w:w="51" w:type="dxa"/>
            </w:tcMar>
          </w:tcPr>
          <w:p w:rsidR="0039416D" w:rsidRPr="00EF3388" w:rsidRDefault="0039416D" w:rsidP="00DE252A">
            <w:pPr>
              <w:spacing w:after="0" w:line="240" w:lineRule="auto"/>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100/37 </w:t>
            </w:r>
          </w:p>
        </w:tc>
        <w:tc>
          <w:tcPr>
            <w:tcW w:w="1323" w:type="dxa"/>
            <w:tcMar>
              <w:top w:w="12" w:type="dxa"/>
              <w:left w:w="51" w:type="dxa"/>
              <w:bottom w:w="0" w:type="dxa"/>
              <w:right w:w="51" w:type="dxa"/>
            </w:tcMar>
          </w:tcPr>
          <w:p w:rsidR="0039416D" w:rsidRPr="00EF3388" w:rsidRDefault="0039416D" w:rsidP="00DE252A">
            <w:pPr>
              <w:spacing w:after="0" w:line="240" w:lineRule="auto"/>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100/40 </w:t>
            </w:r>
          </w:p>
        </w:tc>
        <w:tc>
          <w:tcPr>
            <w:tcW w:w="1289" w:type="dxa"/>
            <w:tcMar>
              <w:top w:w="12" w:type="dxa"/>
              <w:left w:w="51" w:type="dxa"/>
              <w:bottom w:w="0" w:type="dxa"/>
              <w:right w:w="51" w:type="dxa"/>
            </w:tcMar>
          </w:tcPr>
          <w:p w:rsidR="0039416D" w:rsidRPr="00EF3388" w:rsidRDefault="0039416D" w:rsidP="00DE252A">
            <w:pPr>
              <w:spacing w:after="0" w:line="240" w:lineRule="auto"/>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100/42 </w:t>
            </w:r>
          </w:p>
        </w:tc>
      </w:tr>
      <w:tr w:rsidR="0039416D" w:rsidRPr="00EF3388">
        <w:trPr>
          <w:trHeight w:val="1145"/>
        </w:trPr>
        <w:tc>
          <w:tcPr>
            <w:tcW w:w="1788" w:type="dxa"/>
            <w:vMerge/>
            <w:vAlign w:val="center"/>
          </w:tcPr>
          <w:p w:rsidR="0039416D" w:rsidRPr="00EF3388" w:rsidRDefault="0039416D" w:rsidP="00DE252A">
            <w:pPr>
              <w:spacing w:after="0" w:line="240" w:lineRule="auto"/>
              <w:rPr>
                <w:rFonts w:ascii="Times New Roman" w:hAnsi="Times New Roman" w:cs="Times New Roman"/>
                <w:b/>
                <w:bCs/>
                <w:color w:val="000000"/>
                <w:kern w:val="24"/>
                <w:sz w:val="24"/>
                <w:szCs w:val="24"/>
              </w:rPr>
            </w:pPr>
          </w:p>
        </w:tc>
        <w:tc>
          <w:tcPr>
            <w:tcW w:w="5012" w:type="dxa"/>
            <w:tcMar>
              <w:top w:w="12" w:type="dxa"/>
              <w:left w:w="51" w:type="dxa"/>
              <w:bottom w:w="0" w:type="dxa"/>
              <w:right w:w="51" w:type="dxa"/>
            </w:tcMar>
          </w:tcPr>
          <w:p w:rsidR="0039416D" w:rsidRPr="00EF3388" w:rsidRDefault="0039416D" w:rsidP="00DE252A">
            <w:pPr>
              <w:spacing w:after="0" w:line="240" w:lineRule="auto"/>
              <w:rPr>
                <w:rFonts w:ascii="Times New Roman" w:hAnsi="Times New Roman" w:cs="Times New Roman"/>
                <w:sz w:val="24"/>
                <w:szCs w:val="24"/>
              </w:rPr>
            </w:pPr>
            <w:r w:rsidRPr="00EF3388">
              <w:rPr>
                <w:rFonts w:ascii="Times New Roman" w:hAnsi="Times New Roman" w:cs="Times New Roman"/>
                <w:color w:val="000000"/>
                <w:kern w:val="24"/>
                <w:sz w:val="24"/>
                <w:szCs w:val="24"/>
              </w:rPr>
              <w:t xml:space="preserve">Доля обучающихся продемонстрировавших уровень не ниже базового по результатам внешних мониторинговых процедур (КДР, ВПР, </w:t>
            </w:r>
            <w:r w:rsidRPr="00EF3388">
              <w:rPr>
                <w:rFonts w:ascii="Times New Roman" w:hAnsi="Times New Roman" w:cs="Times New Roman"/>
                <w:color w:val="000000"/>
                <w:kern w:val="24"/>
                <w:sz w:val="24"/>
                <w:szCs w:val="24"/>
                <w:lang w:val="en-US"/>
              </w:rPr>
              <w:t>PIRLS</w:t>
            </w:r>
            <w:r w:rsidRPr="00EF3388">
              <w:rPr>
                <w:rFonts w:ascii="Times New Roman" w:hAnsi="Times New Roman" w:cs="Times New Roman"/>
                <w:color w:val="000000"/>
                <w:kern w:val="24"/>
                <w:sz w:val="24"/>
                <w:szCs w:val="24"/>
              </w:rPr>
              <w:t xml:space="preserve">, </w:t>
            </w:r>
            <w:r w:rsidRPr="00EF3388">
              <w:rPr>
                <w:rFonts w:ascii="Times New Roman" w:hAnsi="Times New Roman" w:cs="Times New Roman"/>
                <w:color w:val="000000"/>
                <w:kern w:val="24"/>
                <w:sz w:val="24"/>
                <w:szCs w:val="24"/>
                <w:lang w:val="en-US"/>
              </w:rPr>
              <w:t>PIZA</w:t>
            </w:r>
            <w:r w:rsidRPr="00EF3388">
              <w:rPr>
                <w:rFonts w:ascii="Times New Roman" w:hAnsi="Times New Roman" w:cs="Times New Roman"/>
                <w:color w:val="000000"/>
                <w:kern w:val="24"/>
                <w:sz w:val="24"/>
                <w:szCs w:val="24"/>
              </w:rPr>
              <w:t xml:space="preserve">) </w:t>
            </w:r>
          </w:p>
        </w:tc>
        <w:tc>
          <w:tcPr>
            <w:tcW w:w="1339" w:type="dxa"/>
            <w:tcMar>
              <w:top w:w="12" w:type="dxa"/>
              <w:left w:w="51" w:type="dxa"/>
              <w:bottom w:w="0" w:type="dxa"/>
              <w:right w:w="51" w:type="dxa"/>
            </w:tcMar>
          </w:tcPr>
          <w:p w:rsidR="0039416D" w:rsidRPr="00EF3388" w:rsidRDefault="0039416D" w:rsidP="00DE252A">
            <w:pPr>
              <w:spacing w:after="0" w:line="240" w:lineRule="auto"/>
              <w:rPr>
                <w:rFonts w:ascii="Times New Roman" w:hAnsi="Times New Roman" w:cs="Times New Roman"/>
                <w:sz w:val="24"/>
                <w:szCs w:val="24"/>
              </w:rPr>
            </w:pPr>
            <w:r w:rsidRPr="00EF3388">
              <w:rPr>
                <w:rFonts w:ascii="Times New Roman" w:hAnsi="Times New Roman" w:cs="Times New Roman"/>
                <w:color w:val="000000"/>
                <w:kern w:val="24"/>
                <w:sz w:val="24"/>
                <w:szCs w:val="24"/>
              </w:rPr>
              <w:t>8</w:t>
            </w:r>
            <w:r w:rsidRPr="00EF3388">
              <w:rPr>
                <w:rFonts w:ascii="Times New Roman" w:hAnsi="Times New Roman" w:cs="Times New Roman"/>
                <w:color w:val="000000"/>
                <w:kern w:val="24"/>
                <w:sz w:val="24"/>
                <w:szCs w:val="24"/>
                <w:lang w:val="en-US"/>
              </w:rPr>
              <w:t>5</w:t>
            </w:r>
            <w:r w:rsidRPr="00EF3388">
              <w:rPr>
                <w:rFonts w:ascii="Times New Roman" w:hAnsi="Times New Roman" w:cs="Times New Roman"/>
                <w:color w:val="000000"/>
                <w:kern w:val="24"/>
                <w:sz w:val="24"/>
                <w:szCs w:val="24"/>
              </w:rPr>
              <w:t xml:space="preserve"> </w:t>
            </w:r>
          </w:p>
        </w:tc>
        <w:tc>
          <w:tcPr>
            <w:tcW w:w="1323" w:type="dxa"/>
            <w:tcMar>
              <w:top w:w="12" w:type="dxa"/>
              <w:left w:w="51" w:type="dxa"/>
              <w:bottom w:w="0" w:type="dxa"/>
              <w:right w:w="51" w:type="dxa"/>
            </w:tcMar>
          </w:tcPr>
          <w:p w:rsidR="0039416D" w:rsidRPr="00EF3388" w:rsidRDefault="0039416D" w:rsidP="00DE252A">
            <w:pPr>
              <w:spacing w:after="0" w:line="240" w:lineRule="auto"/>
              <w:rPr>
                <w:rFonts w:ascii="Times New Roman" w:hAnsi="Times New Roman" w:cs="Times New Roman"/>
                <w:sz w:val="24"/>
                <w:szCs w:val="24"/>
              </w:rPr>
            </w:pPr>
            <w:r w:rsidRPr="00EF3388">
              <w:rPr>
                <w:rFonts w:ascii="Times New Roman" w:hAnsi="Times New Roman" w:cs="Times New Roman"/>
                <w:color w:val="000000"/>
                <w:kern w:val="24"/>
                <w:sz w:val="24"/>
                <w:szCs w:val="24"/>
                <w:lang w:val="en-US"/>
              </w:rPr>
              <w:t>97</w:t>
            </w:r>
            <w:r w:rsidRPr="00EF3388">
              <w:rPr>
                <w:rFonts w:ascii="Times New Roman" w:hAnsi="Times New Roman" w:cs="Times New Roman"/>
                <w:color w:val="000000"/>
                <w:kern w:val="24"/>
                <w:sz w:val="24"/>
                <w:szCs w:val="24"/>
              </w:rPr>
              <w:t xml:space="preserve"> </w:t>
            </w:r>
          </w:p>
        </w:tc>
        <w:tc>
          <w:tcPr>
            <w:tcW w:w="1289" w:type="dxa"/>
            <w:tcMar>
              <w:top w:w="12" w:type="dxa"/>
              <w:left w:w="51" w:type="dxa"/>
              <w:bottom w:w="0" w:type="dxa"/>
              <w:right w:w="51" w:type="dxa"/>
            </w:tcMar>
          </w:tcPr>
          <w:p w:rsidR="0039416D" w:rsidRPr="00EF3388" w:rsidRDefault="0039416D" w:rsidP="00DE252A">
            <w:pPr>
              <w:spacing w:after="0" w:line="240" w:lineRule="auto"/>
              <w:rPr>
                <w:rFonts w:ascii="Times New Roman" w:hAnsi="Times New Roman" w:cs="Times New Roman"/>
                <w:sz w:val="24"/>
                <w:szCs w:val="24"/>
              </w:rPr>
            </w:pPr>
            <w:r w:rsidRPr="00EF3388">
              <w:rPr>
                <w:rFonts w:ascii="Times New Roman" w:hAnsi="Times New Roman" w:cs="Times New Roman"/>
                <w:color w:val="000000"/>
                <w:kern w:val="24"/>
                <w:sz w:val="24"/>
                <w:szCs w:val="24"/>
                <w:lang w:val="en-US"/>
              </w:rPr>
              <w:t>100</w:t>
            </w:r>
            <w:r w:rsidRPr="00EF3388">
              <w:rPr>
                <w:rFonts w:ascii="Times New Roman" w:hAnsi="Times New Roman" w:cs="Times New Roman"/>
                <w:color w:val="000000"/>
                <w:kern w:val="24"/>
                <w:sz w:val="24"/>
                <w:szCs w:val="24"/>
              </w:rPr>
              <w:t xml:space="preserve"> </w:t>
            </w:r>
          </w:p>
        </w:tc>
      </w:tr>
    </w:tbl>
    <w:p w:rsidR="0039416D" w:rsidRDefault="0039416D" w:rsidP="00863729">
      <w:pPr>
        <w:shd w:val="clear" w:color="auto" w:fill="FFFFFF"/>
        <w:spacing w:before="60" w:after="60" w:line="240" w:lineRule="auto"/>
        <w:rPr>
          <w:rFonts w:ascii="Arial" w:hAnsi="Arial" w:cs="Arial"/>
          <w:color w:val="5B5B5B"/>
          <w:sz w:val="14"/>
          <w:szCs w:val="14"/>
        </w:rPr>
      </w:pPr>
    </w:p>
    <w:p w:rsidR="0039416D" w:rsidRPr="004661F2" w:rsidRDefault="0039416D" w:rsidP="002267E6">
      <w:pPr>
        <w:pStyle w:val="11"/>
        <w:keepNext/>
        <w:keepLines/>
        <w:spacing w:after="260"/>
        <w:rPr>
          <w:sz w:val="28"/>
          <w:szCs w:val="28"/>
        </w:rPr>
      </w:pPr>
      <w:bookmarkStart w:id="34" w:name="bookmark85"/>
      <w:bookmarkStart w:id="35" w:name="bookmark86"/>
      <w:bookmarkStart w:id="36" w:name="bookmark87"/>
      <w:r w:rsidRPr="004661F2">
        <w:rPr>
          <w:color w:val="000000"/>
          <w:sz w:val="28"/>
          <w:szCs w:val="28"/>
        </w:rPr>
        <w:t>Критерии и показатели системы оценки качества образования в школе</w:t>
      </w:r>
      <w:bookmarkEnd w:id="34"/>
      <w:bookmarkEnd w:id="35"/>
      <w:bookmarkEnd w:id="36"/>
    </w:p>
    <w:p w:rsidR="0039416D" w:rsidRDefault="0039416D" w:rsidP="002267E6">
      <w:pPr>
        <w:pStyle w:val="1"/>
        <w:spacing w:after="140"/>
        <w:ind w:firstLine="820"/>
        <w:jc w:val="both"/>
      </w:pPr>
      <w:r w:rsidRPr="004661F2">
        <w:rPr>
          <w:color w:val="000000"/>
          <w:sz w:val="28"/>
          <w:szCs w:val="28"/>
        </w:rPr>
        <w:t>Система оценки качества образования включает в себя комплекс критериев, показателей и индикаторов, который в полной мере будет соответствовать задачам повышения качества образования на уровне учителя и школы</w:t>
      </w:r>
      <w:r>
        <w:rPr>
          <w:color w:val="000000"/>
          <w:sz w:val="24"/>
          <w:szCs w:val="24"/>
        </w:rPr>
        <w:t>.</w:t>
      </w:r>
    </w:p>
    <w:p w:rsidR="0039416D" w:rsidRDefault="0039416D" w:rsidP="002267E6">
      <w:pPr>
        <w:pStyle w:val="1"/>
        <w:spacing w:after="360"/>
        <w:jc w:val="center"/>
      </w:pPr>
      <w:r>
        <w:rPr>
          <w:b/>
          <w:bCs/>
          <w:color w:val="000000"/>
          <w:sz w:val="24"/>
          <w:szCs w:val="24"/>
        </w:rPr>
        <w:t>Критерии оценки эффективности Программы</w:t>
      </w:r>
    </w:p>
    <w:tbl>
      <w:tblPr>
        <w:tblW w:w="1017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37"/>
        <w:gridCol w:w="7936"/>
      </w:tblGrid>
      <w:tr w:rsidR="0039416D">
        <w:trPr>
          <w:trHeight w:hRule="exact" w:val="288"/>
        </w:trPr>
        <w:tc>
          <w:tcPr>
            <w:tcW w:w="2237" w:type="dxa"/>
          </w:tcPr>
          <w:p w:rsidR="0039416D" w:rsidRDefault="0039416D" w:rsidP="00DB4188">
            <w:pPr>
              <w:pStyle w:val="a3"/>
              <w:jc w:val="center"/>
            </w:pPr>
            <w:r w:rsidRPr="00DB4188">
              <w:rPr>
                <w:b/>
                <w:bCs/>
                <w:color w:val="000000"/>
                <w:sz w:val="24"/>
                <w:szCs w:val="24"/>
              </w:rPr>
              <w:t>Показатели</w:t>
            </w:r>
          </w:p>
        </w:tc>
        <w:tc>
          <w:tcPr>
            <w:tcW w:w="7936" w:type="dxa"/>
          </w:tcPr>
          <w:p w:rsidR="0039416D" w:rsidRDefault="0039416D" w:rsidP="00DB4188">
            <w:pPr>
              <w:pStyle w:val="a3"/>
              <w:jc w:val="center"/>
            </w:pPr>
            <w:r w:rsidRPr="00DB4188">
              <w:rPr>
                <w:b/>
                <w:bCs/>
                <w:color w:val="000000"/>
                <w:sz w:val="24"/>
                <w:szCs w:val="24"/>
              </w:rPr>
              <w:t>Индикаторы</w:t>
            </w:r>
          </w:p>
        </w:tc>
      </w:tr>
      <w:tr w:rsidR="0039416D">
        <w:trPr>
          <w:trHeight w:hRule="exact" w:val="2597"/>
        </w:trPr>
        <w:tc>
          <w:tcPr>
            <w:tcW w:w="2237" w:type="dxa"/>
          </w:tcPr>
          <w:p w:rsidR="0039416D" w:rsidRDefault="0039416D" w:rsidP="006D787D">
            <w:pPr>
              <w:pStyle w:val="a3"/>
            </w:pPr>
            <w:r w:rsidRPr="00DB4188">
              <w:rPr>
                <w:color w:val="000000"/>
                <w:sz w:val="24"/>
                <w:szCs w:val="24"/>
              </w:rPr>
              <w:t>Уровень достижений учащихся</w:t>
            </w:r>
          </w:p>
        </w:tc>
        <w:tc>
          <w:tcPr>
            <w:tcW w:w="7936" w:type="dxa"/>
          </w:tcPr>
          <w:p w:rsidR="0039416D" w:rsidRDefault="0039416D" w:rsidP="00DB4188">
            <w:pPr>
              <w:pStyle w:val="a3"/>
              <w:numPr>
                <w:ilvl w:val="0"/>
                <w:numId w:val="22"/>
              </w:numPr>
              <w:tabs>
                <w:tab w:val="left" w:pos="446"/>
                <w:tab w:val="left" w:pos="1358"/>
              </w:tabs>
            </w:pPr>
            <w:r w:rsidRPr="00DB4188">
              <w:rPr>
                <w:color w:val="000000"/>
                <w:sz w:val="24"/>
                <w:szCs w:val="24"/>
              </w:rPr>
              <w:t>Процент</w:t>
            </w:r>
            <w:r w:rsidRPr="00DB4188">
              <w:rPr>
                <w:color w:val="000000"/>
                <w:sz w:val="24"/>
                <w:szCs w:val="24"/>
              </w:rPr>
              <w:tab/>
              <w:t>успеваемости</w:t>
            </w:r>
          </w:p>
          <w:p w:rsidR="0039416D" w:rsidRDefault="0039416D" w:rsidP="00DB4188">
            <w:pPr>
              <w:pStyle w:val="a3"/>
              <w:numPr>
                <w:ilvl w:val="0"/>
                <w:numId w:val="22"/>
              </w:numPr>
              <w:tabs>
                <w:tab w:val="left" w:pos="446"/>
                <w:tab w:val="left" w:pos="1358"/>
              </w:tabs>
            </w:pPr>
            <w:r w:rsidRPr="00DB4188">
              <w:rPr>
                <w:color w:val="000000"/>
                <w:sz w:val="24"/>
                <w:szCs w:val="24"/>
              </w:rPr>
              <w:t>Процент</w:t>
            </w:r>
            <w:r w:rsidRPr="00DB4188">
              <w:rPr>
                <w:color w:val="000000"/>
                <w:sz w:val="24"/>
                <w:szCs w:val="24"/>
              </w:rPr>
              <w:tab/>
              <w:t>качества обучения</w:t>
            </w:r>
          </w:p>
          <w:p w:rsidR="0039416D" w:rsidRDefault="0039416D" w:rsidP="00DB4188">
            <w:pPr>
              <w:pStyle w:val="a3"/>
              <w:numPr>
                <w:ilvl w:val="0"/>
                <w:numId w:val="22"/>
              </w:numPr>
              <w:tabs>
                <w:tab w:val="left" w:pos="446"/>
                <w:tab w:val="left" w:pos="1358"/>
                <w:tab w:val="left" w:pos="3946"/>
              </w:tabs>
            </w:pPr>
            <w:r w:rsidRPr="00DB4188">
              <w:rPr>
                <w:color w:val="000000"/>
                <w:sz w:val="24"/>
                <w:szCs w:val="24"/>
              </w:rPr>
              <w:t>Процент</w:t>
            </w:r>
            <w:r w:rsidRPr="00DB4188">
              <w:rPr>
                <w:color w:val="000000"/>
                <w:sz w:val="24"/>
                <w:szCs w:val="24"/>
              </w:rPr>
              <w:tab/>
              <w:t>учащихся, участвующих</w:t>
            </w:r>
            <w:r w:rsidRPr="00DB4188">
              <w:rPr>
                <w:color w:val="000000"/>
                <w:sz w:val="24"/>
                <w:szCs w:val="24"/>
              </w:rPr>
              <w:tab/>
              <w:t>в предметных олимпиадах</w:t>
            </w:r>
          </w:p>
          <w:p w:rsidR="0039416D" w:rsidRDefault="0039416D" w:rsidP="00DB4188">
            <w:pPr>
              <w:pStyle w:val="a3"/>
              <w:numPr>
                <w:ilvl w:val="0"/>
                <w:numId w:val="22"/>
              </w:numPr>
              <w:tabs>
                <w:tab w:val="left" w:pos="456"/>
              </w:tabs>
              <w:ind w:left="560" w:hanging="560"/>
              <w:jc w:val="both"/>
            </w:pPr>
            <w:r w:rsidRPr="00DB4188">
              <w:rPr>
                <w:color w:val="000000"/>
                <w:sz w:val="24"/>
                <w:szCs w:val="24"/>
              </w:rPr>
              <w:t>Средний балл результатов итоговой аттестации в форме ОГЭ и ЕГЭ по предметам</w:t>
            </w:r>
          </w:p>
          <w:p w:rsidR="0039416D" w:rsidRDefault="0039416D" w:rsidP="00DB4188">
            <w:pPr>
              <w:pStyle w:val="a3"/>
              <w:numPr>
                <w:ilvl w:val="0"/>
                <w:numId w:val="22"/>
              </w:numPr>
              <w:tabs>
                <w:tab w:val="left" w:pos="446"/>
              </w:tabs>
              <w:ind w:left="560" w:hanging="560"/>
              <w:jc w:val="both"/>
            </w:pPr>
            <w:r w:rsidRPr="00DB4188">
              <w:rPr>
                <w:color w:val="000000"/>
                <w:sz w:val="24"/>
                <w:szCs w:val="24"/>
              </w:rPr>
              <w:t>Процент учащихся, вовлечённых в исследовательскую и проектную деятельность</w:t>
            </w:r>
          </w:p>
          <w:p w:rsidR="0039416D" w:rsidRDefault="0039416D" w:rsidP="00DB4188">
            <w:pPr>
              <w:pStyle w:val="a3"/>
              <w:numPr>
                <w:ilvl w:val="0"/>
                <w:numId w:val="22"/>
              </w:numPr>
              <w:tabs>
                <w:tab w:val="left" w:pos="446"/>
              </w:tabs>
              <w:ind w:left="560" w:hanging="560"/>
              <w:jc w:val="both"/>
            </w:pPr>
            <w:r w:rsidRPr="00DB4188">
              <w:rPr>
                <w:color w:val="000000"/>
                <w:sz w:val="24"/>
                <w:szCs w:val="24"/>
              </w:rPr>
              <w:t>Количество учащихся, ставших победителями и призерами олимпиад, конкурсов на муниципальном и региональном уровнях</w:t>
            </w:r>
          </w:p>
        </w:tc>
      </w:tr>
      <w:tr w:rsidR="0039416D">
        <w:trPr>
          <w:trHeight w:hRule="exact" w:val="2414"/>
        </w:trPr>
        <w:tc>
          <w:tcPr>
            <w:tcW w:w="2237" w:type="dxa"/>
          </w:tcPr>
          <w:p w:rsidR="0039416D" w:rsidRDefault="0039416D" w:rsidP="006D787D">
            <w:pPr>
              <w:pStyle w:val="a3"/>
            </w:pPr>
            <w:r w:rsidRPr="00DB4188">
              <w:rPr>
                <w:color w:val="000000"/>
                <w:sz w:val="24"/>
                <w:szCs w:val="24"/>
              </w:rPr>
              <w:t>Уровень мастерства учителей</w:t>
            </w:r>
          </w:p>
        </w:tc>
        <w:tc>
          <w:tcPr>
            <w:tcW w:w="7936" w:type="dxa"/>
          </w:tcPr>
          <w:p w:rsidR="0039416D" w:rsidRDefault="0039416D" w:rsidP="00DB4188">
            <w:pPr>
              <w:pStyle w:val="a3"/>
              <w:numPr>
                <w:ilvl w:val="0"/>
                <w:numId w:val="23"/>
              </w:numPr>
              <w:tabs>
                <w:tab w:val="left" w:pos="413"/>
              </w:tabs>
              <w:ind w:left="560" w:hanging="560"/>
              <w:jc w:val="both"/>
            </w:pPr>
            <w:r w:rsidRPr="00DB4188">
              <w:rPr>
                <w:color w:val="000000"/>
                <w:sz w:val="24"/>
                <w:szCs w:val="24"/>
              </w:rPr>
              <w:t>Количество уроков, на которых используются творческие, исследовательские или проектные задания</w:t>
            </w:r>
          </w:p>
          <w:p w:rsidR="0039416D" w:rsidRDefault="0039416D" w:rsidP="00DB4188">
            <w:pPr>
              <w:pStyle w:val="a3"/>
              <w:numPr>
                <w:ilvl w:val="0"/>
                <w:numId w:val="23"/>
              </w:numPr>
              <w:tabs>
                <w:tab w:val="left" w:pos="470"/>
                <w:tab w:val="left" w:pos="2040"/>
                <w:tab w:val="left" w:pos="3120"/>
                <w:tab w:val="left" w:pos="3590"/>
                <w:tab w:val="left" w:pos="5621"/>
              </w:tabs>
            </w:pPr>
            <w:r w:rsidRPr="00DB4188">
              <w:rPr>
                <w:color w:val="000000"/>
                <w:sz w:val="24"/>
                <w:szCs w:val="24"/>
              </w:rPr>
              <w:t>Количество</w:t>
            </w:r>
            <w:r w:rsidRPr="00DB4188">
              <w:rPr>
                <w:color w:val="000000"/>
                <w:sz w:val="24"/>
                <w:szCs w:val="24"/>
              </w:rPr>
              <w:tab/>
              <w:t>уроков</w:t>
            </w:r>
            <w:r w:rsidRPr="00DB4188">
              <w:rPr>
                <w:color w:val="000000"/>
                <w:sz w:val="24"/>
                <w:szCs w:val="24"/>
              </w:rPr>
              <w:tab/>
              <w:t>с</w:t>
            </w:r>
            <w:r w:rsidRPr="00DB4188">
              <w:rPr>
                <w:color w:val="000000"/>
                <w:sz w:val="24"/>
                <w:szCs w:val="24"/>
              </w:rPr>
              <w:tab/>
              <w:t>использованием</w:t>
            </w:r>
            <w:r w:rsidRPr="00DB4188">
              <w:rPr>
                <w:color w:val="000000"/>
                <w:sz w:val="24"/>
                <w:szCs w:val="24"/>
              </w:rPr>
              <w:tab/>
              <w:t>инновационных</w:t>
            </w:r>
          </w:p>
          <w:p w:rsidR="0039416D" w:rsidRDefault="0039416D" w:rsidP="00DB4188">
            <w:pPr>
              <w:pStyle w:val="a3"/>
              <w:ind w:firstLine="560"/>
            </w:pPr>
            <w:r w:rsidRPr="00DB4188">
              <w:rPr>
                <w:color w:val="000000"/>
                <w:sz w:val="24"/>
                <w:szCs w:val="24"/>
              </w:rPr>
              <w:t>педагогических технологий, в том числе ИКТ</w:t>
            </w:r>
          </w:p>
          <w:p w:rsidR="0039416D" w:rsidRDefault="0039416D" w:rsidP="00DB4188">
            <w:pPr>
              <w:pStyle w:val="a3"/>
              <w:numPr>
                <w:ilvl w:val="0"/>
                <w:numId w:val="23"/>
              </w:numPr>
              <w:tabs>
                <w:tab w:val="left" w:pos="413"/>
              </w:tabs>
            </w:pPr>
            <w:r w:rsidRPr="00DB4188">
              <w:rPr>
                <w:color w:val="000000"/>
                <w:sz w:val="24"/>
                <w:szCs w:val="24"/>
              </w:rPr>
              <w:t>Процент учителей, имеющих квалификационную категорию</w:t>
            </w:r>
          </w:p>
          <w:p w:rsidR="0039416D" w:rsidRDefault="0039416D" w:rsidP="00DB4188">
            <w:pPr>
              <w:pStyle w:val="a3"/>
              <w:numPr>
                <w:ilvl w:val="0"/>
                <w:numId w:val="23"/>
              </w:numPr>
              <w:tabs>
                <w:tab w:val="left" w:pos="413"/>
              </w:tabs>
              <w:ind w:left="560" w:hanging="560"/>
              <w:jc w:val="both"/>
            </w:pPr>
            <w:r w:rsidRPr="00DB4188">
              <w:rPr>
                <w:color w:val="000000"/>
                <w:sz w:val="24"/>
                <w:szCs w:val="24"/>
              </w:rPr>
              <w:t>Процент учителей, принимавших участие в открытых уроках, мастер-классах, семинарах, конференциях, конкурсах внутри школы и вне её.</w:t>
            </w:r>
          </w:p>
          <w:p w:rsidR="0039416D" w:rsidRDefault="0039416D" w:rsidP="00DB4188">
            <w:pPr>
              <w:pStyle w:val="a3"/>
              <w:ind w:firstLine="560"/>
            </w:pPr>
          </w:p>
        </w:tc>
      </w:tr>
      <w:tr w:rsidR="0039416D">
        <w:trPr>
          <w:trHeight w:val="1690"/>
        </w:trPr>
        <w:tc>
          <w:tcPr>
            <w:tcW w:w="2237" w:type="dxa"/>
          </w:tcPr>
          <w:p w:rsidR="0039416D" w:rsidRDefault="0039416D" w:rsidP="006D787D">
            <w:pPr>
              <w:pStyle w:val="a3"/>
            </w:pPr>
            <w:r w:rsidRPr="00DB4188">
              <w:rPr>
                <w:color w:val="000000"/>
                <w:sz w:val="24"/>
                <w:szCs w:val="24"/>
              </w:rPr>
              <w:t>Качество управления системой образования в школе</w:t>
            </w:r>
          </w:p>
        </w:tc>
        <w:tc>
          <w:tcPr>
            <w:tcW w:w="7936" w:type="dxa"/>
          </w:tcPr>
          <w:p w:rsidR="0039416D" w:rsidRDefault="0039416D" w:rsidP="00DB4188">
            <w:pPr>
              <w:pStyle w:val="a3"/>
              <w:numPr>
                <w:ilvl w:val="0"/>
                <w:numId w:val="24"/>
              </w:numPr>
              <w:ind w:left="11"/>
              <w:jc w:val="both"/>
            </w:pPr>
            <w:r w:rsidRPr="00DB4188">
              <w:rPr>
                <w:color w:val="000000"/>
                <w:sz w:val="24"/>
                <w:szCs w:val="24"/>
              </w:rPr>
              <w:t>Степень координации положений Программы с мероприятиями годового плана работы школы</w:t>
            </w:r>
          </w:p>
          <w:p w:rsidR="0039416D" w:rsidRDefault="0039416D" w:rsidP="00DB4188">
            <w:pPr>
              <w:pStyle w:val="a3"/>
              <w:numPr>
                <w:ilvl w:val="0"/>
                <w:numId w:val="24"/>
              </w:numPr>
              <w:tabs>
                <w:tab w:val="left" w:pos="456"/>
                <w:tab w:val="left" w:pos="1781"/>
                <w:tab w:val="left" w:pos="3557"/>
                <w:tab w:val="left" w:pos="4166"/>
                <w:tab w:val="left" w:pos="5957"/>
              </w:tabs>
              <w:ind w:firstLine="11"/>
            </w:pPr>
            <w:r w:rsidRPr="00DB4188">
              <w:rPr>
                <w:color w:val="000000"/>
                <w:sz w:val="24"/>
                <w:szCs w:val="24"/>
              </w:rPr>
              <w:t>Степень системности и сравнимости мониторинга промежуточных образовательных результатов.</w:t>
            </w:r>
          </w:p>
          <w:p w:rsidR="0039416D" w:rsidRDefault="0039416D" w:rsidP="00DB4188">
            <w:pPr>
              <w:pStyle w:val="a3"/>
              <w:tabs>
                <w:tab w:val="left" w:pos="456"/>
              </w:tabs>
            </w:pPr>
            <w:r w:rsidRPr="00DB4188">
              <w:rPr>
                <w:rFonts w:ascii="Arial" w:hAnsi="Arial" w:cs="Arial"/>
                <w:color w:val="000000"/>
                <w:sz w:val="22"/>
                <w:szCs w:val="22"/>
              </w:rPr>
              <w:t>•</w:t>
            </w:r>
            <w:r w:rsidRPr="00DB4188">
              <w:rPr>
                <w:rFonts w:ascii="Arial" w:hAnsi="Arial" w:cs="Arial"/>
                <w:color w:val="000000"/>
                <w:sz w:val="22"/>
                <w:szCs w:val="22"/>
              </w:rPr>
              <w:tab/>
            </w:r>
            <w:r w:rsidRPr="00DB4188">
              <w:rPr>
                <w:color w:val="000000"/>
                <w:sz w:val="24"/>
                <w:szCs w:val="24"/>
              </w:rPr>
              <w:t>Степень соответствия документации школы нормативным требованиям.</w:t>
            </w:r>
          </w:p>
        </w:tc>
      </w:tr>
      <w:tr w:rsidR="0039416D">
        <w:trPr>
          <w:trHeight w:hRule="exact" w:val="1748"/>
        </w:trPr>
        <w:tc>
          <w:tcPr>
            <w:tcW w:w="2237" w:type="dxa"/>
          </w:tcPr>
          <w:p w:rsidR="0039416D" w:rsidRDefault="0039416D" w:rsidP="006D787D">
            <w:pPr>
              <w:pStyle w:val="a3"/>
            </w:pPr>
            <w:r w:rsidRPr="00DB4188">
              <w:rPr>
                <w:color w:val="000000"/>
                <w:sz w:val="24"/>
                <w:szCs w:val="24"/>
              </w:rPr>
              <w:t>Повышение общественного рейтинга школы и его востребованность</w:t>
            </w:r>
          </w:p>
        </w:tc>
        <w:tc>
          <w:tcPr>
            <w:tcW w:w="7936" w:type="dxa"/>
          </w:tcPr>
          <w:p w:rsidR="0039416D" w:rsidRDefault="0039416D" w:rsidP="00DB4188">
            <w:pPr>
              <w:pStyle w:val="a3"/>
              <w:numPr>
                <w:ilvl w:val="0"/>
                <w:numId w:val="25"/>
              </w:numPr>
              <w:tabs>
                <w:tab w:val="left" w:pos="499"/>
                <w:tab w:val="left" w:pos="862"/>
                <w:tab w:val="left" w:pos="4056"/>
                <w:tab w:val="left" w:pos="6197"/>
              </w:tabs>
              <w:ind w:firstLine="11"/>
            </w:pPr>
            <w:r w:rsidRPr="00DB4188">
              <w:rPr>
                <w:color w:val="000000"/>
                <w:sz w:val="24"/>
                <w:szCs w:val="24"/>
              </w:rPr>
              <w:t>Степень удовлетворенности образовательным процессом родителями.</w:t>
            </w:r>
          </w:p>
          <w:p w:rsidR="0039416D" w:rsidRDefault="0039416D" w:rsidP="00DB4188">
            <w:pPr>
              <w:pStyle w:val="a3"/>
              <w:numPr>
                <w:ilvl w:val="0"/>
                <w:numId w:val="25"/>
              </w:numPr>
              <w:tabs>
                <w:tab w:val="left" w:pos="499"/>
                <w:tab w:val="left" w:pos="1694"/>
                <w:tab w:val="left" w:pos="4056"/>
                <w:tab w:val="left" w:pos="6197"/>
              </w:tabs>
              <w:ind w:firstLine="11"/>
            </w:pPr>
            <w:r w:rsidRPr="00DB4188">
              <w:rPr>
                <w:color w:val="000000"/>
                <w:sz w:val="24"/>
                <w:szCs w:val="24"/>
              </w:rPr>
              <w:t>Степень удовлетворенности образовательным процессом  учащимися.</w:t>
            </w:r>
          </w:p>
          <w:p w:rsidR="0039416D" w:rsidRDefault="0039416D" w:rsidP="00DB4188">
            <w:pPr>
              <w:pStyle w:val="a3"/>
              <w:numPr>
                <w:ilvl w:val="0"/>
                <w:numId w:val="25"/>
              </w:numPr>
              <w:tabs>
                <w:tab w:val="left" w:pos="490"/>
              </w:tabs>
            </w:pPr>
            <w:r w:rsidRPr="00DB4188">
              <w:rPr>
                <w:color w:val="000000"/>
                <w:sz w:val="24"/>
                <w:szCs w:val="24"/>
              </w:rPr>
              <w:t>Процент посещаемости родительских собраний в классах.</w:t>
            </w:r>
          </w:p>
        </w:tc>
      </w:tr>
    </w:tbl>
    <w:p w:rsidR="0039416D" w:rsidRDefault="0039416D" w:rsidP="003B1B5E">
      <w:pPr>
        <w:pStyle w:val="11"/>
        <w:keepNext/>
        <w:keepLines/>
        <w:jc w:val="left"/>
        <w:rPr>
          <w:rFonts w:cs="Calibri"/>
          <w:b w:val="0"/>
          <w:bCs w:val="0"/>
          <w:sz w:val="22"/>
          <w:szCs w:val="22"/>
        </w:rPr>
      </w:pPr>
      <w:bookmarkStart w:id="37" w:name="bookmark88"/>
      <w:bookmarkStart w:id="38" w:name="bookmark89"/>
      <w:bookmarkStart w:id="39" w:name="bookmark90"/>
    </w:p>
    <w:p w:rsidR="0039416D" w:rsidRPr="003B1B5E" w:rsidRDefault="0039416D" w:rsidP="008B0D44">
      <w:pPr>
        <w:pStyle w:val="1"/>
        <w:tabs>
          <w:tab w:val="left" w:pos="0"/>
        </w:tabs>
        <w:ind w:firstLine="567"/>
        <w:jc w:val="both"/>
        <w:rPr>
          <w:sz w:val="24"/>
          <w:szCs w:val="24"/>
        </w:rPr>
      </w:pPr>
      <w:r w:rsidRPr="003B1B5E">
        <w:rPr>
          <w:color w:val="000000"/>
          <w:sz w:val="24"/>
          <w:szCs w:val="24"/>
        </w:rPr>
        <w:t>Значимость Программы</w:t>
      </w:r>
      <w:bookmarkEnd w:id="37"/>
      <w:bookmarkEnd w:id="38"/>
      <w:bookmarkEnd w:id="39"/>
      <w:r w:rsidRPr="003B1B5E">
        <w:rPr>
          <w:color w:val="000000"/>
          <w:sz w:val="24"/>
          <w:szCs w:val="24"/>
        </w:rPr>
        <w:t xml:space="preserve"> обусловлена </w:t>
      </w:r>
      <w:bookmarkStart w:id="40" w:name="bookmark91"/>
      <w:bookmarkEnd w:id="40"/>
      <w:r w:rsidRPr="003B1B5E">
        <w:rPr>
          <w:color w:val="000000"/>
          <w:sz w:val="24"/>
          <w:szCs w:val="24"/>
        </w:rPr>
        <w:t xml:space="preserve">повышением уровня профессиональной компетентности </w:t>
      </w:r>
      <w:r w:rsidRPr="008B0D44">
        <w:rPr>
          <w:color w:val="000000"/>
          <w:sz w:val="24"/>
          <w:szCs w:val="24"/>
        </w:rPr>
        <w:t xml:space="preserve">педагогических работников по проблемам применения эффективных педагогических технологий для повышения качества образования, по психолого-педагогическому сопровождению учащихся, по проблемам работы с детьми разных образовательных потребностей, по </w:t>
      </w:r>
      <w:bookmarkStart w:id="41" w:name="bookmark92"/>
      <w:bookmarkEnd w:id="41"/>
      <w:r w:rsidRPr="008B0D44">
        <w:rPr>
          <w:color w:val="000000"/>
          <w:sz w:val="24"/>
          <w:szCs w:val="24"/>
        </w:rPr>
        <w:t>обогащению эффективными мерами индивидуальной поддержки учащихся группы «риска». Включение родителей в широкий спектр социальных отношений пойдет на пользу всем участникам образовательных отношений. В результате реализации программы предусмотрена</w:t>
      </w:r>
      <w:r>
        <w:rPr>
          <w:color w:val="000000"/>
          <w:sz w:val="24"/>
          <w:szCs w:val="24"/>
        </w:rPr>
        <w:t xml:space="preserve"> п</w:t>
      </w:r>
      <w:r w:rsidRPr="003B1B5E">
        <w:rPr>
          <w:color w:val="000000"/>
          <w:sz w:val="24"/>
          <w:szCs w:val="24"/>
        </w:rPr>
        <w:t>оддержка и сотрудничество с органами управления, другими образовательными</w:t>
      </w:r>
      <w:r w:rsidRPr="003B1B5E">
        <w:rPr>
          <w:sz w:val="24"/>
          <w:szCs w:val="24"/>
        </w:rPr>
        <w:t xml:space="preserve"> </w:t>
      </w:r>
      <w:r>
        <w:rPr>
          <w:color w:val="000000"/>
          <w:sz w:val="24"/>
          <w:szCs w:val="24"/>
        </w:rPr>
        <w:t xml:space="preserve">институтами и </w:t>
      </w:r>
      <w:r w:rsidRPr="003B1B5E">
        <w:rPr>
          <w:color w:val="000000"/>
          <w:sz w:val="24"/>
          <w:szCs w:val="24"/>
        </w:rPr>
        <w:t>сообществами.</w:t>
      </w:r>
    </w:p>
    <w:p w:rsidR="0039416D" w:rsidRPr="003B1B5E" w:rsidRDefault="0039416D" w:rsidP="003B1B5E">
      <w:pPr>
        <w:pStyle w:val="11"/>
        <w:keepNext/>
        <w:keepLines/>
        <w:ind w:firstLine="567"/>
        <w:jc w:val="both"/>
        <w:rPr>
          <w:b w:val="0"/>
          <w:bCs w:val="0"/>
          <w:sz w:val="24"/>
          <w:szCs w:val="24"/>
        </w:rPr>
      </w:pPr>
    </w:p>
    <w:p w:rsidR="0039416D" w:rsidRPr="00853A5E" w:rsidRDefault="0039416D" w:rsidP="002267E6">
      <w:pPr>
        <w:pStyle w:val="11"/>
        <w:keepNext/>
        <w:keepLines/>
        <w:rPr>
          <w:sz w:val="28"/>
          <w:szCs w:val="28"/>
        </w:rPr>
      </w:pPr>
      <w:bookmarkStart w:id="42" w:name="bookmark93"/>
      <w:bookmarkStart w:id="43" w:name="bookmark94"/>
      <w:bookmarkStart w:id="44" w:name="bookmark102"/>
      <w:bookmarkStart w:id="45" w:name="bookmark103"/>
      <w:bookmarkStart w:id="46" w:name="bookmark104"/>
      <w:bookmarkEnd w:id="42"/>
      <w:bookmarkEnd w:id="43"/>
      <w:r w:rsidRPr="00853A5E">
        <w:rPr>
          <w:color w:val="000000"/>
          <w:sz w:val="28"/>
          <w:szCs w:val="28"/>
        </w:rPr>
        <w:t>Перспективы реализации Программы</w:t>
      </w:r>
      <w:bookmarkEnd w:id="44"/>
      <w:bookmarkEnd w:id="45"/>
      <w:bookmarkEnd w:id="46"/>
    </w:p>
    <w:p w:rsidR="0039416D" w:rsidRPr="00445E80" w:rsidRDefault="0039416D" w:rsidP="002267E6">
      <w:pPr>
        <w:pStyle w:val="1"/>
        <w:ind w:firstLine="820"/>
        <w:jc w:val="both"/>
        <w:rPr>
          <w:sz w:val="24"/>
          <w:szCs w:val="24"/>
        </w:rPr>
      </w:pPr>
      <w:r w:rsidRPr="00445E80">
        <w:rPr>
          <w:color w:val="000000"/>
          <w:sz w:val="24"/>
          <w:szCs w:val="24"/>
        </w:rPr>
        <w:t>В результате реализации мероприятий Программы предполагается обеспечить следующие долгосрочные показатели:</w:t>
      </w:r>
    </w:p>
    <w:p w:rsidR="0039416D" w:rsidRPr="00445E80" w:rsidRDefault="0039416D" w:rsidP="002267E6">
      <w:pPr>
        <w:pStyle w:val="1"/>
        <w:ind w:firstLine="820"/>
        <w:jc w:val="both"/>
        <w:rPr>
          <w:sz w:val="24"/>
          <w:szCs w:val="24"/>
        </w:rPr>
      </w:pPr>
      <w:r w:rsidRPr="00445E80">
        <w:rPr>
          <w:b/>
          <w:bCs/>
          <w:color w:val="000000"/>
          <w:sz w:val="24"/>
          <w:szCs w:val="24"/>
        </w:rPr>
        <w:t>На муниципальном уровне:</w:t>
      </w:r>
    </w:p>
    <w:p w:rsidR="0039416D" w:rsidRPr="00445E80" w:rsidRDefault="0039416D" w:rsidP="002267E6">
      <w:pPr>
        <w:pStyle w:val="1"/>
        <w:numPr>
          <w:ilvl w:val="0"/>
          <w:numId w:val="16"/>
        </w:numPr>
        <w:tabs>
          <w:tab w:val="left" w:pos="826"/>
        </w:tabs>
        <w:ind w:left="820" w:hanging="280"/>
        <w:jc w:val="both"/>
        <w:rPr>
          <w:sz w:val="24"/>
          <w:szCs w:val="24"/>
        </w:rPr>
      </w:pPr>
      <w:bookmarkStart w:id="47" w:name="bookmark105"/>
      <w:bookmarkEnd w:id="47"/>
      <w:r w:rsidRPr="00445E80">
        <w:rPr>
          <w:color w:val="000000"/>
          <w:sz w:val="24"/>
          <w:szCs w:val="24"/>
        </w:rPr>
        <w:t>повышение конкурентоспособности Школы, обусловленное повышением качества образовательных услуг, более полным удовлетворением социальных потребностей заказчика и социума;</w:t>
      </w:r>
    </w:p>
    <w:p w:rsidR="0039416D" w:rsidRPr="00445E80" w:rsidRDefault="0039416D" w:rsidP="002267E6">
      <w:pPr>
        <w:pStyle w:val="1"/>
        <w:numPr>
          <w:ilvl w:val="0"/>
          <w:numId w:val="16"/>
        </w:numPr>
        <w:tabs>
          <w:tab w:val="left" w:pos="826"/>
        </w:tabs>
        <w:spacing w:line="233" w:lineRule="auto"/>
        <w:ind w:left="820" w:hanging="280"/>
        <w:jc w:val="both"/>
        <w:rPr>
          <w:sz w:val="24"/>
          <w:szCs w:val="24"/>
        </w:rPr>
      </w:pPr>
      <w:bookmarkStart w:id="48" w:name="bookmark106"/>
      <w:bookmarkEnd w:id="48"/>
      <w:r w:rsidRPr="00445E80">
        <w:rPr>
          <w:color w:val="000000"/>
          <w:sz w:val="24"/>
          <w:szCs w:val="24"/>
        </w:rPr>
        <w:t>развитие безопасного образовательного пространства, повышение его качества, доступности для всех участников образовательного процесса;</w:t>
      </w:r>
    </w:p>
    <w:p w:rsidR="0039416D" w:rsidRPr="00445E80" w:rsidRDefault="0039416D" w:rsidP="002267E6">
      <w:pPr>
        <w:pStyle w:val="1"/>
        <w:numPr>
          <w:ilvl w:val="0"/>
          <w:numId w:val="16"/>
        </w:numPr>
        <w:tabs>
          <w:tab w:val="left" w:pos="826"/>
          <w:tab w:val="left" w:pos="3204"/>
          <w:tab w:val="left" w:pos="5863"/>
          <w:tab w:val="left" w:pos="8618"/>
        </w:tabs>
        <w:spacing w:after="260"/>
        <w:ind w:firstLine="540"/>
        <w:jc w:val="both"/>
        <w:rPr>
          <w:sz w:val="24"/>
          <w:szCs w:val="24"/>
        </w:rPr>
      </w:pPr>
      <w:bookmarkStart w:id="49" w:name="bookmark107"/>
      <w:bookmarkEnd w:id="49"/>
      <w:r w:rsidRPr="00445E80">
        <w:rPr>
          <w:color w:val="000000"/>
          <w:sz w:val="24"/>
          <w:szCs w:val="24"/>
        </w:rPr>
        <w:t>модернизация</w:t>
      </w:r>
      <w:r w:rsidRPr="00445E80">
        <w:rPr>
          <w:color w:val="000000"/>
          <w:sz w:val="24"/>
          <w:szCs w:val="24"/>
        </w:rPr>
        <w:tab/>
        <w:t>инфраструктуры</w:t>
      </w:r>
      <w:r w:rsidRPr="00445E80">
        <w:rPr>
          <w:color w:val="000000"/>
          <w:sz w:val="24"/>
          <w:szCs w:val="24"/>
        </w:rPr>
        <w:tab/>
        <w:t>образовательного</w:t>
      </w:r>
      <w:r w:rsidRPr="00445E80">
        <w:rPr>
          <w:color w:val="000000"/>
          <w:sz w:val="24"/>
          <w:szCs w:val="24"/>
        </w:rPr>
        <w:tab/>
        <w:t>процесса.</w:t>
      </w:r>
    </w:p>
    <w:p w:rsidR="0039416D" w:rsidRPr="00445E80" w:rsidRDefault="0039416D" w:rsidP="002267E6">
      <w:pPr>
        <w:pStyle w:val="11"/>
        <w:keepNext/>
        <w:keepLines/>
        <w:spacing w:after="0"/>
        <w:ind w:firstLine="820"/>
        <w:jc w:val="both"/>
        <w:rPr>
          <w:sz w:val="24"/>
          <w:szCs w:val="24"/>
        </w:rPr>
      </w:pPr>
      <w:bookmarkStart w:id="50" w:name="bookmark108"/>
      <w:bookmarkStart w:id="51" w:name="bookmark109"/>
      <w:bookmarkStart w:id="52" w:name="bookmark110"/>
      <w:r w:rsidRPr="00445E80">
        <w:rPr>
          <w:color w:val="000000"/>
          <w:sz w:val="24"/>
          <w:szCs w:val="24"/>
        </w:rPr>
        <w:t>В сфере социальной привлекательности Школы:</w:t>
      </w:r>
      <w:bookmarkEnd w:id="50"/>
      <w:bookmarkEnd w:id="51"/>
      <w:bookmarkEnd w:id="52"/>
    </w:p>
    <w:p w:rsidR="0039416D" w:rsidRPr="00445E80" w:rsidRDefault="0039416D" w:rsidP="002267E6">
      <w:pPr>
        <w:pStyle w:val="1"/>
        <w:numPr>
          <w:ilvl w:val="0"/>
          <w:numId w:val="16"/>
        </w:numPr>
        <w:tabs>
          <w:tab w:val="left" w:pos="799"/>
        </w:tabs>
        <w:ind w:left="820" w:hanging="360"/>
        <w:jc w:val="both"/>
        <w:rPr>
          <w:sz w:val="24"/>
          <w:szCs w:val="24"/>
        </w:rPr>
      </w:pPr>
      <w:bookmarkStart w:id="53" w:name="bookmark111"/>
      <w:bookmarkEnd w:id="53"/>
      <w:r w:rsidRPr="00445E80">
        <w:rPr>
          <w:color w:val="000000"/>
          <w:sz w:val="24"/>
          <w:szCs w:val="24"/>
        </w:rPr>
        <w:t>расширение возможностей самореализации и социализации учащихся и их родителей (представителей), представителей социума;</w:t>
      </w:r>
    </w:p>
    <w:p w:rsidR="0039416D" w:rsidRPr="00445E80" w:rsidRDefault="0039416D" w:rsidP="002267E6">
      <w:pPr>
        <w:pStyle w:val="1"/>
        <w:numPr>
          <w:ilvl w:val="0"/>
          <w:numId w:val="16"/>
        </w:numPr>
        <w:tabs>
          <w:tab w:val="left" w:pos="799"/>
        </w:tabs>
        <w:ind w:left="820" w:hanging="360"/>
        <w:jc w:val="both"/>
        <w:rPr>
          <w:sz w:val="24"/>
          <w:szCs w:val="24"/>
        </w:rPr>
      </w:pPr>
      <w:bookmarkStart w:id="54" w:name="bookmark112"/>
      <w:bookmarkEnd w:id="54"/>
      <w:r w:rsidRPr="00445E80">
        <w:rPr>
          <w:color w:val="000000"/>
          <w:sz w:val="24"/>
          <w:szCs w:val="24"/>
        </w:rPr>
        <w:t xml:space="preserve">сформированность социальных компетенций выпускников начального, </w:t>
      </w:r>
      <w:r w:rsidRPr="00853A5E">
        <w:rPr>
          <w:color w:val="000000"/>
          <w:sz w:val="28"/>
          <w:szCs w:val="28"/>
        </w:rPr>
        <w:t xml:space="preserve">основного и </w:t>
      </w:r>
      <w:r w:rsidRPr="00445E80">
        <w:rPr>
          <w:color w:val="000000"/>
          <w:sz w:val="24"/>
          <w:szCs w:val="24"/>
        </w:rPr>
        <w:t>среднего общего образования;</w:t>
      </w:r>
    </w:p>
    <w:p w:rsidR="0039416D" w:rsidRPr="00445E80" w:rsidRDefault="0039416D" w:rsidP="002267E6">
      <w:pPr>
        <w:pStyle w:val="1"/>
        <w:numPr>
          <w:ilvl w:val="0"/>
          <w:numId w:val="16"/>
        </w:numPr>
        <w:tabs>
          <w:tab w:val="left" w:pos="799"/>
        </w:tabs>
        <w:ind w:firstLine="460"/>
        <w:rPr>
          <w:sz w:val="24"/>
          <w:szCs w:val="24"/>
        </w:rPr>
      </w:pPr>
      <w:bookmarkStart w:id="55" w:name="bookmark113"/>
      <w:bookmarkEnd w:id="55"/>
      <w:r w:rsidRPr="00445E80">
        <w:rPr>
          <w:color w:val="000000"/>
          <w:sz w:val="24"/>
          <w:szCs w:val="24"/>
        </w:rPr>
        <w:t xml:space="preserve">повышение уровня социальной и коммуникативной ориентации учащихся </w:t>
      </w:r>
    </w:p>
    <w:p w:rsidR="0039416D" w:rsidRPr="00F34507" w:rsidRDefault="0039416D" w:rsidP="00F34507">
      <w:pPr>
        <w:pStyle w:val="1"/>
        <w:numPr>
          <w:ilvl w:val="0"/>
          <w:numId w:val="16"/>
        </w:numPr>
        <w:tabs>
          <w:tab w:val="left" w:pos="799"/>
        </w:tabs>
        <w:ind w:firstLine="460"/>
        <w:rPr>
          <w:sz w:val="24"/>
          <w:szCs w:val="24"/>
        </w:rPr>
      </w:pPr>
      <w:bookmarkStart w:id="56" w:name="bookmark114"/>
      <w:bookmarkEnd w:id="56"/>
      <w:r w:rsidRPr="00445E80">
        <w:rPr>
          <w:color w:val="000000"/>
          <w:sz w:val="24"/>
          <w:szCs w:val="24"/>
        </w:rPr>
        <w:t>укрепление физического и психического здоровья учащихся.</w:t>
      </w:r>
    </w:p>
    <w:sectPr w:rsidR="0039416D" w:rsidRPr="00F34507" w:rsidSect="00E5756E">
      <w:pgSz w:w="11906" w:h="16838"/>
      <w:pgMar w:top="426" w:right="850" w:bottom="426"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A73A0"/>
    <w:multiLevelType w:val="multilevel"/>
    <w:tmpl w:val="0BDA2C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B6670F8"/>
    <w:multiLevelType w:val="hybridMultilevel"/>
    <w:tmpl w:val="4E2C621C"/>
    <w:lvl w:ilvl="0" w:tplc="4E7425A8">
      <w:start w:val="1"/>
      <w:numFmt w:val="bullet"/>
      <w:lvlText w:val=""/>
      <w:lvlJc w:val="left"/>
      <w:pPr>
        <w:tabs>
          <w:tab w:val="num" w:pos="720"/>
        </w:tabs>
        <w:ind w:left="720" w:hanging="360"/>
      </w:pPr>
      <w:rPr>
        <w:rFonts w:ascii="Wingdings 3" w:hAnsi="Wingdings 3" w:cs="Wingdings 3" w:hint="default"/>
      </w:rPr>
    </w:lvl>
    <w:lvl w:ilvl="1" w:tplc="EBFA9932">
      <w:start w:val="1"/>
      <w:numFmt w:val="bullet"/>
      <w:lvlText w:val=""/>
      <w:lvlJc w:val="left"/>
      <w:pPr>
        <w:tabs>
          <w:tab w:val="num" w:pos="1440"/>
        </w:tabs>
        <w:ind w:left="1440" w:hanging="360"/>
      </w:pPr>
      <w:rPr>
        <w:rFonts w:ascii="Wingdings 3" w:hAnsi="Wingdings 3" w:cs="Wingdings 3" w:hint="default"/>
      </w:rPr>
    </w:lvl>
    <w:lvl w:ilvl="2" w:tplc="C1DCCF80">
      <w:start w:val="1"/>
      <w:numFmt w:val="bullet"/>
      <w:lvlText w:val=""/>
      <w:lvlJc w:val="left"/>
      <w:pPr>
        <w:tabs>
          <w:tab w:val="num" w:pos="2160"/>
        </w:tabs>
        <w:ind w:left="2160" w:hanging="360"/>
      </w:pPr>
      <w:rPr>
        <w:rFonts w:ascii="Wingdings 3" w:hAnsi="Wingdings 3" w:cs="Wingdings 3" w:hint="default"/>
      </w:rPr>
    </w:lvl>
    <w:lvl w:ilvl="3" w:tplc="17A43092">
      <w:start w:val="1"/>
      <w:numFmt w:val="bullet"/>
      <w:lvlText w:val=""/>
      <w:lvlJc w:val="left"/>
      <w:pPr>
        <w:tabs>
          <w:tab w:val="num" w:pos="2880"/>
        </w:tabs>
        <w:ind w:left="2880" w:hanging="360"/>
      </w:pPr>
      <w:rPr>
        <w:rFonts w:ascii="Wingdings 3" w:hAnsi="Wingdings 3" w:cs="Wingdings 3" w:hint="default"/>
      </w:rPr>
    </w:lvl>
    <w:lvl w:ilvl="4" w:tplc="9AF071F4">
      <w:start w:val="1"/>
      <w:numFmt w:val="bullet"/>
      <w:lvlText w:val=""/>
      <w:lvlJc w:val="left"/>
      <w:pPr>
        <w:tabs>
          <w:tab w:val="num" w:pos="3600"/>
        </w:tabs>
        <w:ind w:left="3600" w:hanging="360"/>
      </w:pPr>
      <w:rPr>
        <w:rFonts w:ascii="Wingdings 3" w:hAnsi="Wingdings 3" w:cs="Wingdings 3" w:hint="default"/>
      </w:rPr>
    </w:lvl>
    <w:lvl w:ilvl="5" w:tplc="26AE468A">
      <w:start w:val="1"/>
      <w:numFmt w:val="bullet"/>
      <w:lvlText w:val=""/>
      <w:lvlJc w:val="left"/>
      <w:pPr>
        <w:tabs>
          <w:tab w:val="num" w:pos="4320"/>
        </w:tabs>
        <w:ind w:left="4320" w:hanging="360"/>
      </w:pPr>
      <w:rPr>
        <w:rFonts w:ascii="Wingdings 3" w:hAnsi="Wingdings 3" w:cs="Wingdings 3" w:hint="default"/>
      </w:rPr>
    </w:lvl>
    <w:lvl w:ilvl="6" w:tplc="A93C0376">
      <w:start w:val="1"/>
      <w:numFmt w:val="bullet"/>
      <w:lvlText w:val=""/>
      <w:lvlJc w:val="left"/>
      <w:pPr>
        <w:tabs>
          <w:tab w:val="num" w:pos="5040"/>
        </w:tabs>
        <w:ind w:left="5040" w:hanging="360"/>
      </w:pPr>
      <w:rPr>
        <w:rFonts w:ascii="Wingdings 3" w:hAnsi="Wingdings 3" w:cs="Wingdings 3" w:hint="default"/>
      </w:rPr>
    </w:lvl>
    <w:lvl w:ilvl="7" w:tplc="FE6866CC">
      <w:start w:val="1"/>
      <w:numFmt w:val="bullet"/>
      <w:lvlText w:val=""/>
      <w:lvlJc w:val="left"/>
      <w:pPr>
        <w:tabs>
          <w:tab w:val="num" w:pos="5760"/>
        </w:tabs>
        <w:ind w:left="5760" w:hanging="360"/>
      </w:pPr>
      <w:rPr>
        <w:rFonts w:ascii="Wingdings 3" w:hAnsi="Wingdings 3" w:cs="Wingdings 3" w:hint="default"/>
      </w:rPr>
    </w:lvl>
    <w:lvl w:ilvl="8" w:tplc="F820644A">
      <w:start w:val="1"/>
      <w:numFmt w:val="bullet"/>
      <w:lvlText w:val=""/>
      <w:lvlJc w:val="left"/>
      <w:pPr>
        <w:tabs>
          <w:tab w:val="num" w:pos="6480"/>
        </w:tabs>
        <w:ind w:left="6480" w:hanging="360"/>
      </w:pPr>
      <w:rPr>
        <w:rFonts w:ascii="Wingdings 3" w:hAnsi="Wingdings 3" w:cs="Wingdings 3" w:hint="default"/>
      </w:rPr>
    </w:lvl>
  </w:abstractNum>
  <w:abstractNum w:abstractNumId="2">
    <w:nsid w:val="0CC33DC8"/>
    <w:multiLevelType w:val="multilevel"/>
    <w:tmpl w:val="AC9A2B76"/>
    <w:lvl w:ilvl="0">
      <w:start w:val="1"/>
      <w:numFmt w:val="bullet"/>
      <w:lvlText w:val="-"/>
      <w:lvlJc w:val="left"/>
      <w:rPr>
        <w:rFonts w:ascii="Courier New" w:eastAsia="Times New Roman" w:hAnsi="Courier New"/>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4A7E2C"/>
    <w:multiLevelType w:val="hybridMultilevel"/>
    <w:tmpl w:val="0222214C"/>
    <w:lvl w:ilvl="0" w:tplc="E4201F16">
      <w:start w:val="1"/>
      <w:numFmt w:val="bullet"/>
      <w:lvlText w:val=""/>
      <w:lvlJc w:val="left"/>
      <w:pPr>
        <w:tabs>
          <w:tab w:val="num" w:pos="720"/>
        </w:tabs>
        <w:ind w:left="720" w:hanging="360"/>
      </w:pPr>
      <w:rPr>
        <w:rFonts w:ascii="Wingdings 3" w:hAnsi="Wingdings 3" w:cs="Wingdings 3" w:hint="default"/>
      </w:rPr>
    </w:lvl>
    <w:lvl w:ilvl="1" w:tplc="EB0E1F66">
      <w:start w:val="1"/>
      <w:numFmt w:val="bullet"/>
      <w:lvlText w:val=""/>
      <w:lvlJc w:val="left"/>
      <w:pPr>
        <w:tabs>
          <w:tab w:val="num" w:pos="1440"/>
        </w:tabs>
        <w:ind w:left="1440" w:hanging="360"/>
      </w:pPr>
      <w:rPr>
        <w:rFonts w:ascii="Wingdings 3" w:hAnsi="Wingdings 3" w:cs="Wingdings 3" w:hint="default"/>
      </w:rPr>
    </w:lvl>
    <w:lvl w:ilvl="2" w:tplc="0B680002">
      <w:start w:val="1"/>
      <w:numFmt w:val="bullet"/>
      <w:lvlText w:val=""/>
      <w:lvlJc w:val="left"/>
      <w:pPr>
        <w:tabs>
          <w:tab w:val="num" w:pos="2160"/>
        </w:tabs>
        <w:ind w:left="2160" w:hanging="360"/>
      </w:pPr>
      <w:rPr>
        <w:rFonts w:ascii="Wingdings 3" w:hAnsi="Wingdings 3" w:cs="Wingdings 3" w:hint="default"/>
      </w:rPr>
    </w:lvl>
    <w:lvl w:ilvl="3" w:tplc="A814BA8A">
      <w:start w:val="1"/>
      <w:numFmt w:val="bullet"/>
      <w:lvlText w:val=""/>
      <w:lvlJc w:val="left"/>
      <w:pPr>
        <w:tabs>
          <w:tab w:val="num" w:pos="2880"/>
        </w:tabs>
        <w:ind w:left="2880" w:hanging="360"/>
      </w:pPr>
      <w:rPr>
        <w:rFonts w:ascii="Wingdings 3" w:hAnsi="Wingdings 3" w:cs="Wingdings 3" w:hint="default"/>
      </w:rPr>
    </w:lvl>
    <w:lvl w:ilvl="4" w:tplc="C30C462C">
      <w:start w:val="1"/>
      <w:numFmt w:val="bullet"/>
      <w:lvlText w:val=""/>
      <w:lvlJc w:val="left"/>
      <w:pPr>
        <w:tabs>
          <w:tab w:val="num" w:pos="3600"/>
        </w:tabs>
        <w:ind w:left="3600" w:hanging="360"/>
      </w:pPr>
      <w:rPr>
        <w:rFonts w:ascii="Wingdings 3" w:hAnsi="Wingdings 3" w:cs="Wingdings 3" w:hint="default"/>
      </w:rPr>
    </w:lvl>
    <w:lvl w:ilvl="5" w:tplc="66C4EA7C">
      <w:start w:val="1"/>
      <w:numFmt w:val="bullet"/>
      <w:lvlText w:val=""/>
      <w:lvlJc w:val="left"/>
      <w:pPr>
        <w:tabs>
          <w:tab w:val="num" w:pos="4320"/>
        </w:tabs>
        <w:ind w:left="4320" w:hanging="360"/>
      </w:pPr>
      <w:rPr>
        <w:rFonts w:ascii="Wingdings 3" w:hAnsi="Wingdings 3" w:cs="Wingdings 3" w:hint="default"/>
      </w:rPr>
    </w:lvl>
    <w:lvl w:ilvl="6" w:tplc="1BB8C24A">
      <w:start w:val="1"/>
      <w:numFmt w:val="bullet"/>
      <w:lvlText w:val=""/>
      <w:lvlJc w:val="left"/>
      <w:pPr>
        <w:tabs>
          <w:tab w:val="num" w:pos="5040"/>
        </w:tabs>
        <w:ind w:left="5040" w:hanging="360"/>
      </w:pPr>
      <w:rPr>
        <w:rFonts w:ascii="Wingdings 3" w:hAnsi="Wingdings 3" w:cs="Wingdings 3" w:hint="default"/>
      </w:rPr>
    </w:lvl>
    <w:lvl w:ilvl="7" w:tplc="2312D13E">
      <w:start w:val="1"/>
      <w:numFmt w:val="bullet"/>
      <w:lvlText w:val=""/>
      <w:lvlJc w:val="left"/>
      <w:pPr>
        <w:tabs>
          <w:tab w:val="num" w:pos="5760"/>
        </w:tabs>
        <w:ind w:left="5760" w:hanging="360"/>
      </w:pPr>
      <w:rPr>
        <w:rFonts w:ascii="Wingdings 3" w:hAnsi="Wingdings 3" w:cs="Wingdings 3" w:hint="default"/>
      </w:rPr>
    </w:lvl>
    <w:lvl w:ilvl="8" w:tplc="F8DE2374">
      <w:start w:val="1"/>
      <w:numFmt w:val="bullet"/>
      <w:lvlText w:val=""/>
      <w:lvlJc w:val="left"/>
      <w:pPr>
        <w:tabs>
          <w:tab w:val="num" w:pos="6480"/>
        </w:tabs>
        <w:ind w:left="6480" w:hanging="360"/>
      </w:pPr>
      <w:rPr>
        <w:rFonts w:ascii="Wingdings 3" w:hAnsi="Wingdings 3" w:cs="Wingdings 3" w:hint="default"/>
      </w:rPr>
    </w:lvl>
  </w:abstractNum>
  <w:abstractNum w:abstractNumId="4">
    <w:nsid w:val="10F773FA"/>
    <w:multiLevelType w:val="multilevel"/>
    <w:tmpl w:val="282219A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177C30B7"/>
    <w:multiLevelType w:val="hybridMultilevel"/>
    <w:tmpl w:val="3AA897D6"/>
    <w:lvl w:ilvl="0" w:tplc="7756C4CC">
      <w:start w:val="1"/>
      <w:numFmt w:val="bullet"/>
      <w:lvlText w:val=""/>
      <w:lvlJc w:val="left"/>
      <w:pPr>
        <w:tabs>
          <w:tab w:val="num" w:pos="720"/>
        </w:tabs>
        <w:ind w:left="720" w:hanging="360"/>
      </w:pPr>
      <w:rPr>
        <w:rFonts w:ascii="Wingdings 3" w:hAnsi="Wingdings 3" w:cs="Wingdings 3" w:hint="default"/>
      </w:rPr>
    </w:lvl>
    <w:lvl w:ilvl="1" w:tplc="57CA5F72">
      <w:start w:val="1"/>
      <w:numFmt w:val="bullet"/>
      <w:lvlText w:val=""/>
      <w:lvlJc w:val="left"/>
      <w:pPr>
        <w:tabs>
          <w:tab w:val="num" w:pos="1440"/>
        </w:tabs>
        <w:ind w:left="1440" w:hanging="360"/>
      </w:pPr>
      <w:rPr>
        <w:rFonts w:ascii="Wingdings 3" w:hAnsi="Wingdings 3" w:cs="Wingdings 3" w:hint="default"/>
      </w:rPr>
    </w:lvl>
    <w:lvl w:ilvl="2" w:tplc="366C1CAA">
      <w:start w:val="1"/>
      <w:numFmt w:val="bullet"/>
      <w:lvlText w:val=""/>
      <w:lvlJc w:val="left"/>
      <w:pPr>
        <w:tabs>
          <w:tab w:val="num" w:pos="2160"/>
        </w:tabs>
        <w:ind w:left="2160" w:hanging="360"/>
      </w:pPr>
      <w:rPr>
        <w:rFonts w:ascii="Wingdings 3" w:hAnsi="Wingdings 3" w:cs="Wingdings 3" w:hint="default"/>
      </w:rPr>
    </w:lvl>
    <w:lvl w:ilvl="3" w:tplc="06765460">
      <w:start w:val="1"/>
      <w:numFmt w:val="bullet"/>
      <w:lvlText w:val=""/>
      <w:lvlJc w:val="left"/>
      <w:pPr>
        <w:tabs>
          <w:tab w:val="num" w:pos="2880"/>
        </w:tabs>
        <w:ind w:left="2880" w:hanging="360"/>
      </w:pPr>
      <w:rPr>
        <w:rFonts w:ascii="Wingdings 3" w:hAnsi="Wingdings 3" w:cs="Wingdings 3" w:hint="default"/>
      </w:rPr>
    </w:lvl>
    <w:lvl w:ilvl="4" w:tplc="7FDC9C40">
      <w:start w:val="1"/>
      <w:numFmt w:val="bullet"/>
      <w:lvlText w:val=""/>
      <w:lvlJc w:val="left"/>
      <w:pPr>
        <w:tabs>
          <w:tab w:val="num" w:pos="3600"/>
        </w:tabs>
        <w:ind w:left="3600" w:hanging="360"/>
      </w:pPr>
      <w:rPr>
        <w:rFonts w:ascii="Wingdings 3" w:hAnsi="Wingdings 3" w:cs="Wingdings 3" w:hint="default"/>
      </w:rPr>
    </w:lvl>
    <w:lvl w:ilvl="5" w:tplc="B99C4352">
      <w:start w:val="1"/>
      <w:numFmt w:val="bullet"/>
      <w:lvlText w:val=""/>
      <w:lvlJc w:val="left"/>
      <w:pPr>
        <w:tabs>
          <w:tab w:val="num" w:pos="4320"/>
        </w:tabs>
        <w:ind w:left="4320" w:hanging="360"/>
      </w:pPr>
      <w:rPr>
        <w:rFonts w:ascii="Wingdings 3" w:hAnsi="Wingdings 3" w:cs="Wingdings 3" w:hint="default"/>
      </w:rPr>
    </w:lvl>
    <w:lvl w:ilvl="6" w:tplc="35CA0CDC">
      <w:start w:val="1"/>
      <w:numFmt w:val="bullet"/>
      <w:lvlText w:val=""/>
      <w:lvlJc w:val="left"/>
      <w:pPr>
        <w:tabs>
          <w:tab w:val="num" w:pos="5040"/>
        </w:tabs>
        <w:ind w:left="5040" w:hanging="360"/>
      </w:pPr>
      <w:rPr>
        <w:rFonts w:ascii="Wingdings 3" w:hAnsi="Wingdings 3" w:cs="Wingdings 3" w:hint="default"/>
      </w:rPr>
    </w:lvl>
    <w:lvl w:ilvl="7" w:tplc="B1800C82">
      <w:start w:val="1"/>
      <w:numFmt w:val="bullet"/>
      <w:lvlText w:val=""/>
      <w:lvlJc w:val="left"/>
      <w:pPr>
        <w:tabs>
          <w:tab w:val="num" w:pos="5760"/>
        </w:tabs>
        <w:ind w:left="5760" w:hanging="360"/>
      </w:pPr>
      <w:rPr>
        <w:rFonts w:ascii="Wingdings 3" w:hAnsi="Wingdings 3" w:cs="Wingdings 3" w:hint="default"/>
      </w:rPr>
    </w:lvl>
    <w:lvl w:ilvl="8" w:tplc="1FA0AE46">
      <w:start w:val="1"/>
      <w:numFmt w:val="bullet"/>
      <w:lvlText w:val=""/>
      <w:lvlJc w:val="left"/>
      <w:pPr>
        <w:tabs>
          <w:tab w:val="num" w:pos="6480"/>
        </w:tabs>
        <w:ind w:left="6480" w:hanging="360"/>
      </w:pPr>
      <w:rPr>
        <w:rFonts w:ascii="Wingdings 3" w:hAnsi="Wingdings 3" w:cs="Wingdings 3" w:hint="default"/>
      </w:rPr>
    </w:lvl>
  </w:abstractNum>
  <w:abstractNum w:abstractNumId="6">
    <w:nsid w:val="1DEB74E2"/>
    <w:multiLevelType w:val="multilevel"/>
    <w:tmpl w:val="C09487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1E3476C7"/>
    <w:multiLevelType w:val="multilevel"/>
    <w:tmpl w:val="125CB4F4"/>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B268A7"/>
    <w:multiLevelType w:val="multilevel"/>
    <w:tmpl w:val="1EDA0B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B7B4E90"/>
    <w:multiLevelType w:val="multilevel"/>
    <w:tmpl w:val="125CB4F4"/>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C3E7D90"/>
    <w:multiLevelType w:val="hybridMultilevel"/>
    <w:tmpl w:val="9F9EDF0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2CE76890"/>
    <w:multiLevelType w:val="multilevel"/>
    <w:tmpl w:val="3CE0E2C6"/>
    <w:lvl w:ilvl="0">
      <w:start w:val="1"/>
      <w:numFmt w:val="bullet"/>
      <w:lvlText w:val="•"/>
      <w:lvlJc w:val="left"/>
      <w:rPr>
        <w:rFonts w:ascii="Arial" w:eastAsia="Times New Roman" w:hAnsi="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5A6824"/>
    <w:multiLevelType w:val="multilevel"/>
    <w:tmpl w:val="D18C97A4"/>
    <w:lvl w:ilvl="0">
      <w:start w:val="1"/>
      <w:numFmt w:val="bullet"/>
      <w:lvlText w:val="•"/>
      <w:lvlJc w:val="left"/>
      <w:rPr>
        <w:rFonts w:ascii="Arial" w:eastAsia="Times New Roman" w:hAnsi="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874033D"/>
    <w:multiLevelType w:val="hybridMultilevel"/>
    <w:tmpl w:val="F6A6E096"/>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4">
    <w:nsid w:val="3BD21817"/>
    <w:multiLevelType w:val="multilevel"/>
    <w:tmpl w:val="9F0E8A48"/>
    <w:lvl w:ilvl="0">
      <w:start w:val="1"/>
      <w:numFmt w:val="bullet"/>
      <w:lvlText w:val="-"/>
      <w:lvlJc w:val="left"/>
      <w:rPr>
        <w:rFonts w:ascii="Courier New" w:eastAsia="Times New Roman" w:hAnsi="Courier New"/>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CA95B4F"/>
    <w:multiLevelType w:val="hybridMultilevel"/>
    <w:tmpl w:val="80941068"/>
    <w:lvl w:ilvl="0" w:tplc="B4828B0C">
      <w:start w:val="1"/>
      <w:numFmt w:val="bullet"/>
      <w:lvlText w:val=""/>
      <w:lvlJc w:val="left"/>
      <w:pPr>
        <w:tabs>
          <w:tab w:val="num" w:pos="720"/>
        </w:tabs>
        <w:ind w:left="720" w:hanging="360"/>
      </w:pPr>
      <w:rPr>
        <w:rFonts w:ascii="Wingdings 3" w:hAnsi="Wingdings 3" w:cs="Wingdings 3" w:hint="default"/>
      </w:rPr>
    </w:lvl>
    <w:lvl w:ilvl="1" w:tplc="D7F207B2">
      <w:start w:val="1"/>
      <w:numFmt w:val="bullet"/>
      <w:lvlText w:val=""/>
      <w:lvlJc w:val="left"/>
      <w:pPr>
        <w:tabs>
          <w:tab w:val="num" w:pos="1440"/>
        </w:tabs>
        <w:ind w:left="1440" w:hanging="360"/>
      </w:pPr>
      <w:rPr>
        <w:rFonts w:ascii="Wingdings 3" w:hAnsi="Wingdings 3" w:cs="Wingdings 3" w:hint="default"/>
      </w:rPr>
    </w:lvl>
    <w:lvl w:ilvl="2" w:tplc="9544BE94">
      <w:start w:val="1"/>
      <w:numFmt w:val="bullet"/>
      <w:lvlText w:val=""/>
      <w:lvlJc w:val="left"/>
      <w:pPr>
        <w:tabs>
          <w:tab w:val="num" w:pos="2160"/>
        </w:tabs>
        <w:ind w:left="2160" w:hanging="360"/>
      </w:pPr>
      <w:rPr>
        <w:rFonts w:ascii="Wingdings 3" w:hAnsi="Wingdings 3" w:cs="Wingdings 3" w:hint="default"/>
      </w:rPr>
    </w:lvl>
    <w:lvl w:ilvl="3" w:tplc="A34636BA">
      <w:start w:val="1"/>
      <w:numFmt w:val="bullet"/>
      <w:lvlText w:val=""/>
      <w:lvlJc w:val="left"/>
      <w:pPr>
        <w:tabs>
          <w:tab w:val="num" w:pos="2880"/>
        </w:tabs>
        <w:ind w:left="2880" w:hanging="360"/>
      </w:pPr>
      <w:rPr>
        <w:rFonts w:ascii="Wingdings 3" w:hAnsi="Wingdings 3" w:cs="Wingdings 3" w:hint="default"/>
      </w:rPr>
    </w:lvl>
    <w:lvl w:ilvl="4" w:tplc="0316C4BE">
      <w:start w:val="1"/>
      <w:numFmt w:val="bullet"/>
      <w:lvlText w:val=""/>
      <w:lvlJc w:val="left"/>
      <w:pPr>
        <w:tabs>
          <w:tab w:val="num" w:pos="3600"/>
        </w:tabs>
        <w:ind w:left="3600" w:hanging="360"/>
      </w:pPr>
      <w:rPr>
        <w:rFonts w:ascii="Wingdings 3" w:hAnsi="Wingdings 3" w:cs="Wingdings 3" w:hint="default"/>
      </w:rPr>
    </w:lvl>
    <w:lvl w:ilvl="5" w:tplc="4DA41F30">
      <w:start w:val="1"/>
      <w:numFmt w:val="bullet"/>
      <w:lvlText w:val=""/>
      <w:lvlJc w:val="left"/>
      <w:pPr>
        <w:tabs>
          <w:tab w:val="num" w:pos="4320"/>
        </w:tabs>
        <w:ind w:left="4320" w:hanging="360"/>
      </w:pPr>
      <w:rPr>
        <w:rFonts w:ascii="Wingdings 3" w:hAnsi="Wingdings 3" w:cs="Wingdings 3" w:hint="default"/>
      </w:rPr>
    </w:lvl>
    <w:lvl w:ilvl="6" w:tplc="D90EAEB8">
      <w:start w:val="1"/>
      <w:numFmt w:val="bullet"/>
      <w:lvlText w:val=""/>
      <w:lvlJc w:val="left"/>
      <w:pPr>
        <w:tabs>
          <w:tab w:val="num" w:pos="5040"/>
        </w:tabs>
        <w:ind w:left="5040" w:hanging="360"/>
      </w:pPr>
      <w:rPr>
        <w:rFonts w:ascii="Wingdings 3" w:hAnsi="Wingdings 3" w:cs="Wingdings 3" w:hint="default"/>
      </w:rPr>
    </w:lvl>
    <w:lvl w:ilvl="7" w:tplc="62524272">
      <w:start w:val="1"/>
      <w:numFmt w:val="bullet"/>
      <w:lvlText w:val=""/>
      <w:lvlJc w:val="left"/>
      <w:pPr>
        <w:tabs>
          <w:tab w:val="num" w:pos="5760"/>
        </w:tabs>
        <w:ind w:left="5760" w:hanging="360"/>
      </w:pPr>
      <w:rPr>
        <w:rFonts w:ascii="Wingdings 3" w:hAnsi="Wingdings 3" w:cs="Wingdings 3" w:hint="default"/>
      </w:rPr>
    </w:lvl>
    <w:lvl w:ilvl="8" w:tplc="954E44E8">
      <w:start w:val="1"/>
      <w:numFmt w:val="bullet"/>
      <w:lvlText w:val=""/>
      <w:lvlJc w:val="left"/>
      <w:pPr>
        <w:tabs>
          <w:tab w:val="num" w:pos="6480"/>
        </w:tabs>
        <w:ind w:left="6480" w:hanging="360"/>
      </w:pPr>
      <w:rPr>
        <w:rFonts w:ascii="Wingdings 3" w:hAnsi="Wingdings 3" w:cs="Wingdings 3" w:hint="default"/>
      </w:rPr>
    </w:lvl>
  </w:abstractNum>
  <w:abstractNum w:abstractNumId="16">
    <w:nsid w:val="3D651A20"/>
    <w:multiLevelType w:val="hybridMultilevel"/>
    <w:tmpl w:val="0D20C89A"/>
    <w:lvl w:ilvl="0" w:tplc="67B4D1FC">
      <w:start w:val="1"/>
      <w:numFmt w:val="bullet"/>
      <w:lvlText w:val=""/>
      <w:lvlJc w:val="left"/>
      <w:pPr>
        <w:tabs>
          <w:tab w:val="num" w:pos="720"/>
        </w:tabs>
        <w:ind w:left="720" w:hanging="360"/>
      </w:pPr>
      <w:rPr>
        <w:rFonts w:ascii="Wingdings 3" w:hAnsi="Wingdings 3" w:cs="Wingdings 3" w:hint="default"/>
      </w:rPr>
    </w:lvl>
    <w:lvl w:ilvl="1" w:tplc="3CF4D03C">
      <w:start w:val="1"/>
      <w:numFmt w:val="bullet"/>
      <w:lvlText w:val=""/>
      <w:lvlJc w:val="left"/>
      <w:pPr>
        <w:tabs>
          <w:tab w:val="num" w:pos="1440"/>
        </w:tabs>
        <w:ind w:left="1440" w:hanging="360"/>
      </w:pPr>
      <w:rPr>
        <w:rFonts w:ascii="Wingdings 3" w:hAnsi="Wingdings 3" w:cs="Wingdings 3" w:hint="default"/>
      </w:rPr>
    </w:lvl>
    <w:lvl w:ilvl="2" w:tplc="1CD46E52">
      <w:start w:val="1"/>
      <w:numFmt w:val="bullet"/>
      <w:lvlText w:val=""/>
      <w:lvlJc w:val="left"/>
      <w:pPr>
        <w:tabs>
          <w:tab w:val="num" w:pos="2160"/>
        </w:tabs>
        <w:ind w:left="2160" w:hanging="360"/>
      </w:pPr>
      <w:rPr>
        <w:rFonts w:ascii="Wingdings 3" w:hAnsi="Wingdings 3" w:cs="Wingdings 3" w:hint="default"/>
      </w:rPr>
    </w:lvl>
    <w:lvl w:ilvl="3" w:tplc="AFEA23DA">
      <w:start w:val="1"/>
      <w:numFmt w:val="bullet"/>
      <w:lvlText w:val=""/>
      <w:lvlJc w:val="left"/>
      <w:pPr>
        <w:tabs>
          <w:tab w:val="num" w:pos="2880"/>
        </w:tabs>
        <w:ind w:left="2880" w:hanging="360"/>
      </w:pPr>
      <w:rPr>
        <w:rFonts w:ascii="Wingdings 3" w:hAnsi="Wingdings 3" w:cs="Wingdings 3" w:hint="default"/>
      </w:rPr>
    </w:lvl>
    <w:lvl w:ilvl="4" w:tplc="BDA2842A">
      <w:start w:val="1"/>
      <w:numFmt w:val="bullet"/>
      <w:lvlText w:val=""/>
      <w:lvlJc w:val="left"/>
      <w:pPr>
        <w:tabs>
          <w:tab w:val="num" w:pos="3600"/>
        </w:tabs>
        <w:ind w:left="3600" w:hanging="360"/>
      </w:pPr>
      <w:rPr>
        <w:rFonts w:ascii="Wingdings 3" w:hAnsi="Wingdings 3" w:cs="Wingdings 3" w:hint="default"/>
      </w:rPr>
    </w:lvl>
    <w:lvl w:ilvl="5" w:tplc="D2524618">
      <w:start w:val="1"/>
      <w:numFmt w:val="bullet"/>
      <w:lvlText w:val=""/>
      <w:lvlJc w:val="left"/>
      <w:pPr>
        <w:tabs>
          <w:tab w:val="num" w:pos="4320"/>
        </w:tabs>
        <w:ind w:left="4320" w:hanging="360"/>
      </w:pPr>
      <w:rPr>
        <w:rFonts w:ascii="Wingdings 3" w:hAnsi="Wingdings 3" w:cs="Wingdings 3" w:hint="default"/>
      </w:rPr>
    </w:lvl>
    <w:lvl w:ilvl="6" w:tplc="98EAE244">
      <w:start w:val="1"/>
      <w:numFmt w:val="bullet"/>
      <w:lvlText w:val=""/>
      <w:lvlJc w:val="left"/>
      <w:pPr>
        <w:tabs>
          <w:tab w:val="num" w:pos="5040"/>
        </w:tabs>
        <w:ind w:left="5040" w:hanging="360"/>
      </w:pPr>
      <w:rPr>
        <w:rFonts w:ascii="Wingdings 3" w:hAnsi="Wingdings 3" w:cs="Wingdings 3" w:hint="default"/>
      </w:rPr>
    </w:lvl>
    <w:lvl w:ilvl="7" w:tplc="D524830C">
      <w:start w:val="1"/>
      <w:numFmt w:val="bullet"/>
      <w:lvlText w:val=""/>
      <w:lvlJc w:val="left"/>
      <w:pPr>
        <w:tabs>
          <w:tab w:val="num" w:pos="5760"/>
        </w:tabs>
        <w:ind w:left="5760" w:hanging="360"/>
      </w:pPr>
      <w:rPr>
        <w:rFonts w:ascii="Wingdings 3" w:hAnsi="Wingdings 3" w:cs="Wingdings 3" w:hint="default"/>
      </w:rPr>
    </w:lvl>
    <w:lvl w:ilvl="8" w:tplc="E3164D70">
      <w:start w:val="1"/>
      <w:numFmt w:val="bullet"/>
      <w:lvlText w:val=""/>
      <w:lvlJc w:val="left"/>
      <w:pPr>
        <w:tabs>
          <w:tab w:val="num" w:pos="6480"/>
        </w:tabs>
        <w:ind w:left="6480" w:hanging="360"/>
      </w:pPr>
      <w:rPr>
        <w:rFonts w:ascii="Wingdings 3" w:hAnsi="Wingdings 3" w:cs="Wingdings 3" w:hint="default"/>
      </w:rPr>
    </w:lvl>
  </w:abstractNum>
  <w:abstractNum w:abstractNumId="17">
    <w:nsid w:val="3FAC5A0E"/>
    <w:multiLevelType w:val="hybridMultilevel"/>
    <w:tmpl w:val="DC00831A"/>
    <w:lvl w:ilvl="0" w:tplc="13EA48F2">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06649EE"/>
    <w:multiLevelType w:val="multilevel"/>
    <w:tmpl w:val="CFD6FF56"/>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42B72A3"/>
    <w:multiLevelType w:val="hybridMultilevel"/>
    <w:tmpl w:val="5B9007C2"/>
    <w:lvl w:ilvl="0" w:tplc="EB0CACB0">
      <w:start w:val="1"/>
      <w:numFmt w:val="bullet"/>
      <w:lvlText w:val=""/>
      <w:lvlJc w:val="left"/>
      <w:pPr>
        <w:tabs>
          <w:tab w:val="num" w:pos="720"/>
        </w:tabs>
        <w:ind w:left="720" w:hanging="360"/>
      </w:pPr>
      <w:rPr>
        <w:rFonts w:ascii="Wingdings 3" w:hAnsi="Wingdings 3" w:cs="Wingdings 3" w:hint="default"/>
      </w:rPr>
    </w:lvl>
    <w:lvl w:ilvl="1" w:tplc="6AB078B2">
      <w:start w:val="1"/>
      <w:numFmt w:val="bullet"/>
      <w:lvlText w:val=""/>
      <w:lvlJc w:val="left"/>
      <w:pPr>
        <w:tabs>
          <w:tab w:val="num" w:pos="1440"/>
        </w:tabs>
        <w:ind w:left="1440" w:hanging="360"/>
      </w:pPr>
      <w:rPr>
        <w:rFonts w:ascii="Wingdings 3" w:hAnsi="Wingdings 3" w:cs="Wingdings 3" w:hint="default"/>
      </w:rPr>
    </w:lvl>
    <w:lvl w:ilvl="2" w:tplc="DFFECB86">
      <w:start w:val="1"/>
      <w:numFmt w:val="bullet"/>
      <w:lvlText w:val=""/>
      <w:lvlJc w:val="left"/>
      <w:pPr>
        <w:tabs>
          <w:tab w:val="num" w:pos="2160"/>
        </w:tabs>
        <w:ind w:left="2160" w:hanging="360"/>
      </w:pPr>
      <w:rPr>
        <w:rFonts w:ascii="Wingdings 3" w:hAnsi="Wingdings 3" w:cs="Wingdings 3" w:hint="default"/>
      </w:rPr>
    </w:lvl>
    <w:lvl w:ilvl="3" w:tplc="7A127C56">
      <w:start w:val="1"/>
      <w:numFmt w:val="bullet"/>
      <w:lvlText w:val=""/>
      <w:lvlJc w:val="left"/>
      <w:pPr>
        <w:tabs>
          <w:tab w:val="num" w:pos="2880"/>
        </w:tabs>
        <w:ind w:left="2880" w:hanging="360"/>
      </w:pPr>
      <w:rPr>
        <w:rFonts w:ascii="Wingdings 3" w:hAnsi="Wingdings 3" w:cs="Wingdings 3" w:hint="default"/>
      </w:rPr>
    </w:lvl>
    <w:lvl w:ilvl="4" w:tplc="9112DC34">
      <w:start w:val="1"/>
      <w:numFmt w:val="bullet"/>
      <w:lvlText w:val=""/>
      <w:lvlJc w:val="left"/>
      <w:pPr>
        <w:tabs>
          <w:tab w:val="num" w:pos="3600"/>
        </w:tabs>
        <w:ind w:left="3600" w:hanging="360"/>
      </w:pPr>
      <w:rPr>
        <w:rFonts w:ascii="Wingdings 3" w:hAnsi="Wingdings 3" w:cs="Wingdings 3" w:hint="default"/>
      </w:rPr>
    </w:lvl>
    <w:lvl w:ilvl="5" w:tplc="3BB4ED50">
      <w:start w:val="1"/>
      <w:numFmt w:val="bullet"/>
      <w:lvlText w:val=""/>
      <w:lvlJc w:val="left"/>
      <w:pPr>
        <w:tabs>
          <w:tab w:val="num" w:pos="4320"/>
        </w:tabs>
        <w:ind w:left="4320" w:hanging="360"/>
      </w:pPr>
      <w:rPr>
        <w:rFonts w:ascii="Wingdings 3" w:hAnsi="Wingdings 3" w:cs="Wingdings 3" w:hint="default"/>
      </w:rPr>
    </w:lvl>
    <w:lvl w:ilvl="6" w:tplc="940E80CC">
      <w:start w:val="1"/>
      <w:numFmt w:val="bullet"/>
      <w:lvlText w:val=""/>
      <w:lvlJc w:val="left"/>
      <w:pPr>
        <w:tabs>
          <w:tab w:val="num" w:pos="5040"/>
        </w:tabs>
        <w:ind w:left="5040" w:hanging="360"/>
      </w:pPr>
      <w:rPr>
        <w:rFonts w:ascii="Wingdings 3" w:hAnsi="Wingdings 3" w:cs="Wingdings 3" w:hint="default"/>
      </w:rPr>
    </w:lvl>
    <w:lvl w:ilvl="7" w:tplc="A17CB2CC">
      <w:start w:val="1"/>
      <w:numFmt w:val="bullet"/>
      <w:lvlText w:val=""/>
      <w:lvlJc w:val="left"/>
      <w:pPr>
        <w:tabs>
          <w:tab w:val="num" w:pos="5760"/>
        </w:tabs>
        <w:ind w:left="5760" w:hanging="360"/>
      </w:pPr>
      <w:rPr>
        <w:rFonts w:ascii="Wingdings 3" w:hAnsi="Wingdings 3" w:cs="Wingdings 3" w:hint="default"/>
      </w:rPr>
    </w:lvl>
    <w:lvl w:ilvl="8" w:tplc="DCDC5F30">
      <w:start w:val="1"/>
      <w:numFmt w:val="bullet"/>
      <w:lvlText w:val=""/>
      <w:lvlJc w:val="left"/>
      <w:pPr>
        <w:tabs>
          <w:tab w:val="num" w:pos="6480"/>
        </w:tabs>
        <w:ind w:left="6480" w:hanging="360"/>
      </w:pPr>
      <w:rPr>
        <w:rFonts w:ascii="Wingdings 3" w:hAnsi="Wingdings 3" w:cs="Wingdings 3" w:hint="default"/>
      </w:rPr>
    </w:lvl>
  </w:abstractNum>
  <w:abstractNum w:abstractNumId="20">
    <w:nsid w:val="45980DD4"/>
    <w:multiLevelType w:val="multilevel"/>
    <w:tmpl w:val="66BEEE0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461F5FA5"/>
    <w:multiLevelType w:val="multilevel"/>
    <w:tmpl w:val="27BEF2F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50D00B1D"/>
    <w:multiLevelType w:val="multilevel"/>
    <w:tmpl w:val="2F0C67D8"/>
    <w:lvl w:ilvl="0">
      <w:start w:val="1"/>
      <w:numFmt w:val="bullet"/>
      <w:lvlText w:val="•"/>
      <w:lvlJc w:val="left"/>
      <w:rPr>
        <w:rFonts w:ascii="Arial" w:eastAsia="Times New Roman" w:hAnsi="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0F04B86"/>
    <w:multiLevelType w:val="hybridMultilevel"/>
    <w:tmpl w:val="38208B62"/>
    <w:lvl w:ilvl="0" w:tplc="A6662614">
      <w:start w:val="1"/>
      <w:numFmt w:val="decimal"/>
      <w:lvlText w:val="%1."/>
      <w:lvlJc w:val="left"/>
      <w:pPr>
        <w:ind w:left="720" w:hanging="360"/>
      </w:pPr>
      <w:rPr>
        <w:rFonts w:hint="default"/>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34D07F0"/>
    <w:multiLevelType w:val="multilevel"/>
    <w:tmpl w:val="544EC7B0"/>
    <w:lvl w:ilvl="0">
      <w:start w:val="1"/>
      <w:numFmt w:val="bullet"/>
      <w:lvlText w:val="-"/>
      <w:lvlJc w:val="left"/>
      <w:rPr>
        <w:rFonts w:ascii="Courier New" w:eastAsia="Times New Roman" w:hAnsi="Courier New"/>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9E9777A"/>
    <w:multiLevelType w:val="multilevel"/>
    <w:tmpl w:val="2EFE0F9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5C9A5810"/>
    <w:multiLevelType w:val="hybridMultilevel"/>
    <w:tmpl w:val="BBAEAB84"/>
    <w:lvl w:ilvl="0" w:tplc="2200DADC">
      <w:start w:val="2"/>
      <w:numFmt w:val="decimal"/>
      <w:lvlText w:val="%1."/>
      <w:lvlJc w:val="left"/>
      <w:pPr>
        <w:ind w:left="720" w:hanging="360"/>
      </w:pPr>
      <w:rPr>
        <w:rFonts w:hint="default"/>
        <w:color w:val="00000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E2E5D58"/>
    <w:multiLevelType w:val="multilevel"/>
    <w:tmpl w:val="61CC5B9A"/>
    <w:lvl w:ilvl="0">
      <w:start w:val="1"/>
      <w:numFmt w:val="bullet"/>
      <w:lvlText w:val="-"/>
      <w:lvlJc w:val="left"/>
      <w:rPr>
        <w:rFonts w:ascii="Courier New" w:eastAsia="Times New Roman" w:hAnsi="Courier New"/>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9A64DE3"/>
    <w:multiLevelType w:val="multilevel"/>
    <w:tmpl w:val="8B303D7A"/>
    <w:lvl w:ilvl="0">
      <w:start w:val="1"/>
      <w:numFmt w:val="bullet"/>
      <w:lvlText w:val="•"/>
      <w:lvlJc w:val="left"/>
      <w:rPr>
        <w:rFonts w:ascii="Arial" w:eastAsia="Times New Roman" w:hAnsi="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DD96F86"/>
    <w:multiLevelType w:val="multilevel"/>
    <w:tmpl w:val="7FA4444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7BD612B5"/>
    <w:multiLevelType w:val="multilevel"/>
    <w:tmpl w:val="CA4C647C"/>
    <w:lvl w:ilvl="0">
      <w:start w:val="1"/>
      <w:numFmt w:val="bullet"/>
      <w:lvlText w:val="•"/>
      <w:lvlJc w:val="left"/>
      <w:rPr>
        <w:rFonts w:ascii="Arial" w:eastAsia="Times New Roman" w:hAnsi="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F193E22"/>
    <w:multiLevelType w:val="multilevel"/>
    <w:tmpl w:val="98E28B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5"/>
  </w:num>
  <w:num w:numId="2">
    <w:abstractNumId w:val="21"/>
  </w:num>
  <w:num w:numId="3">
    <w:abstractNumId w:val="29"/>
  </w:num>
  <w:num w:numId="4">
    <w:abstractNumId w:val="20"/>
  </w:num>
  <w:num w:numId="5">
    <w:abstractNumId w:val="4"/>
  </w:num>
  <w:num w:numId="6">
    <w:abstractNumId w:val="0"/>
  </w:num>
  <w:num w:numId="7">
    <w:abstractNumId w:val="6"/>
  </w:num>
  <w:num w:numId="8">
    <w:abstractNumId w:val="3"/>
  </w:num>
  <w:num w:numId="9">
    <w:abstractNumId w:val="15"/>
  </w:num>
  <w:num w:numId="10">
    <w:abstractNumId w:val="1"/>
  </w:num>
  <w:num w:numId="11">
    <w:abstractNumId w:val="19"/>
  </w:num>
  <w:num w:numId="12">
    <w:abstractNumId w:val="8"/>
  </w:num>
  <w:num w:numId="13">
    <w:abstractNumId w:val="31"/>
  </w:num>
  <w:num w:numId="14">
    <w:abstractNumId w:val="16"/>
  </w:num>
  <w:num w:numId="15">
    <w:abstractNumId w:val="5"/>
  </w:num>
  <w:num w:numId="16">
    <w:abstractNumId w:val="22"/>
  </w:num>
  <w:num w:numId="17">
    <w:abstractNumId w:val="7"/>
  </w:num>
  <w:num w:numId="18">
    <w:abstractNumId w:val="26"/>
  </w:num>
  <w:num w:numId="19">
    <w:abstractNumId w:val="9"/>
  </w:num>
  <w:num w:numId="20">
    <w:abstractNumId w:val="10"/>
  </w:num>
  <w:num w:numId="21">
    <w:abstractNumId w:val="13"/>
  </w:num>
  <w:num w:numId="22">
    <w:abstractNumId w:val="12"/>
  </w:num>
  <w:num w:numId="23">
    <w:abstractNumId w:val="28"/>
  </w:num>
  <w:num w:numId="24">
    <w:abstractNumId w:val="30"/>
  </w:num>
  <w:num w:numId="25">
    <w:abstractNumId w:val="11"/>
  </w:num>
  <w:num w:numId="26">
    <w:abstractNumId w:val="17"/>
  </w:num>
  <w:num w:numId="27">
    <w:abstractNumId w:val="23"/>
  </w:num>
  <w:num w:numId="28">
    <w:abstractNumId w:val="14"/>
  </w:num>
  <w:num w:numId="29">
    <w:abstractNumId w:val="18"/>
  </w:num>
  <w:num w:numId="30">
    <w:abstractNumId w:val="2"/>
  </w:num>
  <w:num w:numId="31">
    <w:abstractNumId w:val="27"/>
  </w:num>
  <w:num w:numId="32">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08"/>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63729"/>
    <w:rsid w:val="00003B38"/>
    <w:rsid w:val="000671EE"/>
    <w:rsid w:val="000A5373"/>
    <w:rsid w:val="00110AEC"/>
    <w:rsid w:val="00117B7B"/>
    <w:rsid w:val="00135B81"/>
    <w:rsid w:val="0015690D"/>
    <w:rsid w:val="00164FD1"/>
    <w:rsid w:val="001666E7"/>
    <w:rsid w:val="00175960"/>
    <w:rsid w:val="001B29DA"/>
    <w:rsid w:val="001E0932"/>
    <w:rsid w:val="00204AB1"/>
    <w:rsid w:val="002267E6"/>
    <w:rsid w:val="002277B6"/>
    <w:rsid w:val="002510FA"/>
    <w:rsid w:val="00266EDC"/>
    <w:rsid w:val="00277748"/>
    <w:rsid w:val="002E47D4"/>
    <w:rsid w:val="00312912"/>
    <w:rsid w:val="0031662C"/>
    <w:rsid w:val="0034147D"/>
    <w:rsid w:val="0039416D"/>
    <w:rsid w:val="00395E6D"/>
    <w:rsid w:val="003B0AFB"/>
    <w:rsid w:val="003B1B5E"/>
    <w:rsid w:val="003B65C0"/>
    <w:rsid w:val="003C0C07"/>
    <w:rsid w:val="003E6EBC"/>
    <w:rsid w:val="0040716F"/>
    <w:rsid w:val="00425785"/>
    <w:rsid w:val="00436422"/>
    <w:rsid w:val="00445E80"/>
    <w:rsid w:val="004661F2"/>
    <w:rsid w:val="00482DD7"/>
    <w:rsid w:val="00524174"/>
    <w:rsid w:val="00542CA9"/>
    <w:rsid w:val="005566DA"/>
    <w:rsid w:val="00564D60"/>
    <w:rsid w:val="0058318E"/>
    <w:rsid w:val="005A2B57"/>
    <w:rsid w:val="005A38D4"/>
    <w:rsid w:val="005A55DC"/>
    <w:rsid w:val="005C0406"/>
    <w:rsid w:val="006109EF"/>
    <w:rsid w:val="0064110D"/>
    <w:rsid w:val="00693B50"/>
    <w:rsid w:val="006A37E6"/>
    <w:rsid w:val="006C33E2"/>
    <w:rsid w:val="006D787D"/>
    <w:rsid w:val="00700C77"/>
    <w:rsid w:val="00726589"/>
    <w:rsid w:val="00777ADB"/>
    <w:rsid w:val="00790382"/>
    <w:rsid w:val="007A3898"/>
    <w:rsid w:val="007C5616"/>
    <w:rsid w:val="007E5254"/>
    <w:rsid w:val="007F4912"/>
    <w:rsid w:val="00853A5E"/>
    <w:rsid w:val="008619AE"/>
    <w:rsid w:val="00863729"/>
    <w:rsid w:val="00866086"/>
    <w:rsid w:val="008B0D44"/>
    <w:rsid w:val="008B635E"/>
    <w:rsid w:val="008D1011"/>
    <w:rsid w:val="008D6B55"/>
    <w:rsid w:val="008E76E1"/>
    <w:rsid w:val="008F1864"/>
    <w:rsid w:val="00905301"/>
    <w:rsid w:val="0091001B"/>
    <w:rsid w:val="00957A6D"/>
    <w:rsid w:val="009865A0"/>
    <w:rsid w:val="009D3868"/>
    <w:rsid w:val="00A33B66"/>
    <w:rsid w:val="00A35C46"/>
    <w:rsid w:val="00A5254D"/>
    <w:rsid w:val="00A61A9D"/>
    <w:rsid w:val="00A6585F"/>
    <w:rsid w:val="00A66E1D"/>
    <w:rsid w:val="00A70550"/>
    <w:rsid w:val="00A86123"/>
    <w:rsid w:val="00AD6CD2"/>
    <w:rsid w:val="00B22D1E"/>
    <w:rsid w:val="00B25F43"/>
    <w:rsid w:val="00B40D7A"/>
    <w:rsid w:val="00B54FCD"/>
    <w:rsid w:val="00BC4EF6"/>
    <w:rsid w:val="00C16AE6"/>
    <w:rsid w:val="00C26D7C"/>
    <w:rsid w:val="00C370F5"/>
    <w:rsid w:val="00C60408"/>
    <w:rsid w:val="00CC168A"/>
    <w:rsid w:val="00CC5650"/>
    <w:rsid w:val="00D0346F"/>
    <w:rsid w:val="00D4730C"/>
    <w:rsid w:val="00D660B5"/>
    <w:rsid w:val="00D75D7B"/>
    <w:rsid w:val="00D83421"/>
    <w:rsid w:val="00DA53F3"/>
    <w:rsid w:val="00DB0AB2"/>
    <w:rsid w:val="00DB4188"/>
    <w:rsid w:val="00DD3939"/>
    <w:rsid w:val="00DE252A"/>
    <w:rsid w:val="00E55138"/>
    <w:rsid w:val="00E5756E"/>
    <w:rsid w:val="00E8065D"/>
    <w:rsid w:val="00E84BE7"/>
    <w:rsid w:val="00EB0CB0"/>
    <w:rsid w:val="00EE0F74"/>
    <w:rsid w:val="00EF3388"/>
    <w:rsid w:val="00F072D9"/>
    <w:rsid w:val="00F21790"/>
    <w:rsid w:val="00F34507"/>
    <w:rsid w:val="00F51117"/>
    <w:rsid w:val="00F62F98"/>
    <w:rsid w:val="00FF679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46F"/>
    <w:pPr>
      <w:spacing w:after="200" w:line="276" w:lineRule="auto"/>
    </w:pPr>
    <w:rPr>
      <w:rFonts w:cs="Calibri"/>
    </w:rPr>
  </w:style>
  <w:style w:type="paragraph" w:styleId="Heading1">
    <w:name w:val="heading 1"/>
    <w:basedOn w:val="Normal"/>
    <w:link w:val="Heading1Char"/>
    <w:uiPriority w:val="99"/>
    <w:qFormat/>
    <w:rsid w:val="00863729"/>
    <w:pPr>
      <w:spacing w:before="100" w:beforeAutospacing="1" w:after="100" w:afterAutospacing="1" w:line="240" w:lineRule="auto"/>
      <w:outlineLvl w:val="0"/>
    </w:pPr>
    <w:rPr>
      <w:rFonts w:cs="Times New Roman"/>
      <w:b/>
      <w:bCs/>
      <w:kern w:val="36"/>
      <w:sz w:val="48"/>
      <w:szCs w:val="48"/>
    </w:rPr>
  </w:style>
  <w:style w:type="paragraph" w:styleId="Heading2">
    <w:name w:val="heading 2"/>
    <w:basedOn w:val="Normal"/>
    <w:link w:val="Heading2Char"/>
    <w:uiPriority w:val="99"/>
    <w:qFormat/>
    <w:rsid w:val="00863729"/>
    <w:pPr>
      <w:spacing w:before="100" w:beforeAutospacing="1" w:after="100" w:afterAutospacing="1" w:line="240" w:lineRule="auto"/>
      <w:outlineLvl w:val="1"/>
    </w:pPr>
    <w:rPr>
      <w:rFonts w:cs="Times New Roman"/>
      <w:b/>
      <w:bCs/>
      <w:sz w:val="36"/>
      <w:szCs w:val="36"/>
    </w:rPr>
  </w:style>
  <w:style w:type="paragraph" w:styleId="Heading3">
    <w:name w:val="heading 3"/>
    <w:basedOn w:val="Normal"/>
    <w:link w:val="Heading3Char"/>
    <w:uiPriority w:val="99"/>
    <w:qFormat/>
    <w:rsid w:val="00863729"/>
    <w:pPr>
      <w:spacing w:before="100" w:beforeAutospacing="1" w:after="100" w:afterAutospacing="1" w:line="240" w:lineRule="auto"/>
      <w:outlineLvl w:val="2"/>
    </w:pPr>
    <w:rPr>
      <w:rFonts w:cs="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63729"/>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9"/>
    <w:locked/>
    <w:rsid w:val="00863729"/>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863729"/>
    <w:rPr>
      <w:rFonts w:ascii="Times New Roman" w:hAnsi="Times New Roman" w:cs="Times New Roman"/>
      <w:b/>
      <w:bCs/>
      <w:sz w:val="27"/>
      <w:szCs w:val="27"/>
    </w:rPr>
  </w:style>
  <w:style w:type="paragraph" w:styleId="NormalWeb">
    <w:name w:val="Normal (Web)"/>
    <w:basedOn w:val="Normal"/>
    <w:uiPriority w:val="99"/>
    <w:rsid w:val="00863729"/>
    <w:pPr>
      <w:spacing w:before="100" w:beforeAutospacing="1" w:after="100" w:afterAutospacing="1" w:line="240" w:lineRule="auto"/>
    </w:pPr>
    <w:rPr>
      <w:rFonts w:cs="Times New Roman"/>
      <w:sz w:val="24"/>
      <w:szCs w:val="24"/>
    </w:rPr>
  </w:style>
  <w:style w:type="paragraph" w:customStyle="1" w:styleId="tableparagraph">
    <w:name w:val="tableparagraph"/>
    <w:basedOn w:val="Normal"/>
    <w:uiPriority w:val="99"/>
    <w:rsid w:val="00863729"/>
    <w:pPr>
      <w:spacing w:before="100" w:beforeAutospacing="1" w:after="100" w:afterAutospacing="1" w:line="240" w:lineRule="auto"/>
    </w:pPr>
    <w:rPr>
      <w:rFonts w:cs="Times New Roman"/>
      <w:sz w:val="24"/>
      <w:szCs w:val="24"/>
    </w:rPr>
  </w:style>
  <w:style w:type="character" w:styleId="Hyperlink">
    <w:name w:val="Hyperlink"/>
    <w:basedOn w:val="DefaultParagraphFont"/>
    <w:uiPriority w:val="99"/>
    <w:semiHidden/>
    <w:rsid w:val="00863729"/>
    <w:rPr>
      <w:color w:val="0000FF"/>
      <w:u w:val="single"/>
    </w:rPr>
  </w:style>
  <w:style w:type="paragraph" w:styleId="BalloonText">
    <w:name w:val="Balloon Text"/>
    <w:basedOn w:val="Normal"/>
    <w:link w:val="BalloonTextChar"/>
    <w:uiPriority w:val="99"/>
    <w:semiHidden/>
    <w:rsid w:val="00863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63729"/>
    <w:rPr>
      <w:rFonts w:ascii="Tahoma" w:hAnsi="Tahoma" w:cs="Tahoma"/>
      <w:sz w:val="16"/>
      <w:szCs w:val="16"/>
    </w:rPr>
  </w:style>
  <w:style w:type="table" w:styleId="TableGrid">
    <w:name w:val="Table Grid"/>
    <w:basedOn w:val="TableNormal"/>
    <w:uiPriority w:val="99"/>
    <w:rsid w:val="0015690D"/>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957A6D"/>
    <w:pPr>
      <w:spacing w:after="0" w:line="240" w:lineRule="auto"/>
      <w:ind w:left="720"/>
    </w:pPr>
    <w:rPr>
      <w:rFonts w:cs="Times New Roman"/>
      <w:sz w:val="24"/>
      <w:szCs w:val="24"/>
    </w:rPr>
  </w:style>
  <w:style w:type="paragraph" w:styleId="NoSpacing">
    <w:name w:val="No Spacing"/>
    <w:uiPriority w:val="99"/>
    <w:qFormat/>
    <w:rsid w:val="00DB0AB2"/>
    <w:rPr>
      <w:sz w:val="24"/>
      <w:szCs w:val="24"/>
    </w:rPr>
  </w:style>
  <w:style w:type="character" w:customStyle="1" w:styleId="a">
    <w:name w:val="Основной текст_"/>
    <w:basedOn w:val="DefaultParagraphFont"/>
    <w:link w:val="1"/>
    <w:uiPriority w:val="99"/>
    <w:locked/>
    <w:rsid w:val="0031662C"/>
    <w:rPr>
      <w:rFonts w:ascii="Times New Roman" w:hAnsi="Times New Roman" w:cs="Times New Roman"/>
    </w:rPr>
  </w:style>
  <w:style w:type="paragraph" w:customStyle="1" w:styleId="1">
    <w:name w:val="Основной текст1"/>
    <w:basedOn w:val="Normal"/>
    <w:link w:val="a"/>
    <w:uiPriority w:val="99"/>
    <w:rsid w:val="0031662C"/>
    <w:pPr>
      <w:widowControl w:val="0"/>
      <w:spacing w:after="0" w:line="240" w:lineRule="auto"/>
    </w:pPr>
    <w:rPr>
      <w:rFonts w:cs="Times New Roman"/>
      <w:sz w:val="20"/>
      <w:szCs w:val="20"/>
    </w:rPr>
  </w:style>
  <w:style w:type="character" w:customStyle="1" w:styleId="10">
    <w:name w:val="Заголовок №1_"/>
    <w:basedOn w:val="DefaultParagraphFont"/>
    <w:link w:val="11"/>
    <w:uiPriority w:val="99"/>
    <w:locked/>
    <w:rsid w:val="0031662C"/>
    <w:rPr>
      <w:rFonts w:ascii="Times New Roman" w:hAnsi="Times New Roman" w:cs="Times New Roman"/>
      <w:b/>
      <w:bCs/>
    </w:rPr>
  </w:style>
  <w:style w:type="paragraph" w:customStyle="1" w:styleId="11">
    <w:name w:val="Заголовок №1"/>
    <w:basedOn w:val="Normal"/>
    <w:link w:val="10"/>
    <w:uiPriority w:val="99"/>
    <w:rsid w:val="0031662C"/>
    <w:pPr>
      <w:widowControl w:val="0"/>
      <w:spacing w:after="180" w:line="240" w:lineRule="auto"/>
      <w:jc w:val="center"/>
      <w:outlineLvl w:val="0"/>
    </w:pPr>
    <w:rPr>
      <w:rFonts w:cs="Times New Roman"/>
      <w:b/>
      <w:bCs/>
      <w:sz w:val="20"/>
      <w:szCs w:val="20"/>
    </w:rPr>
  </w:style>
  <w:style w:type="character" w:customStyle="1" w:styleId="a0">
    <w:name w:val="Подпись к таблице_"/>
    <w:basedOn w:val="DefaultParagraphFont"/>
    <w:link w:val="a1"/>
    <w:uiPriority w:val="99"/>
    <w:locked/>
    <w:rsid w:val="00E8065D"/>
    <w:rPr>
      <w:rFonts w:ascii="Times New Roman" w:hAnsi="Times New Roman" w:cs="Times New Roman"/>
      <w:b/>
      <w:bCs/>
    </w:rPr>
  </w:style>
  <w:style w:type="character" w:customStyle="1" w:styleId="a2">
    <w:name w:val="Другое_"/>
    <w:basedOn w:val="DefaultParagraphFont"/>
    <w:link w:val="a3"/>
    <w:uiPriority w:val="99"/>
    <w:locked/>
    <w:rsid w:val="00E8065D"/>
    <w:rPr>
      <w:rFonts w:ascii="Times New Roman" w:hAnsi="Times New Roman" w:cs="Times New Roman"/>
    </w:rPr>
  </w:style>
  <w:style w:type="paragraph" w:customStyle="1" w:styleId="a1">
    <w:name w:val="Подпись к таблице"/>
    <w:basedOn w:val="Normal"/>
    <w:link w:val="a0"/>
    <w:uiPriority w:val="99"/>
    <w:rsid w:val="00E8065D"/>
    <w:pPr>
      <w:widowControl w:val="0"/>
      <w:spacing w:after="0" w:line="240" w:lineRule="auto"/>
    </w:pPr>
    <w:rPr>
      <w:rFonts w:cs="Times New Roman"/>
      <w:b/>
      <w:bCs/>
      <w:sz w:val="20"/>
      <w:szCs w:val="20"/>
    </w:rPr>
  </w:style>
  <w:style w:type="paragraph" w:customStyle="1" w:styleId="a3">
    <w:name w:val="Другое"/>
    <w:basedOn w:val="Normal"/>
    <w:link w:val="a2"/>
    <w:uiPriority w:val="99"/>
    <w:rsid w:val="00E8065D"/>
    <w:pPr>
      <w:widowControl w:val="0"/>
      <w:spacing w:after="0" w:line="240" w:lineRule="auto"/>
    </w:pPr>
    <w:rPr>
      <w:rFonts w:cs="Times New Roman"/>
      <w:sz w:val="20"/>
      <w:szCs w:val="20"/>
    </w:rPr>
  </w:style>
  <w:style w:type="character" w:customStyle="1" w:styleId="2">
    <w:name w:val="Основной текст (2)_"/>
    <w:basedOn w:val="DefaultParagraphFont"/>
    <w:link w:val="20"/>
    <w:uiPriority w:val="99"/>
    <w:locked/>
    <w:rsid w:val="00003B38"/>
    <w:rPr>
      <w:rFonts w:ascii="Times New Roman" w:hAnsi="Times New Roman" w:cs="Times New Roman"/>
      <w:i/>
      <w:iCs/>
    </w:rPr>
  </w:style>
  <w:style w:type="paragraph" w:customStyle="1" w:styleId="20">
    <w:name w:val="Основной текст (2)"/>
    <w:basedOn w:val="Normal"/>
    <w:link w:val="2"/>
    <w:uiPriority w:val="99"/>
    <w:rsid w:val="00003B38"/>
    <w:pPr>
      <w:widowControl w:val="0"/>
      <w:spacing w:after="130" w:line="240" w:lineRule="auto"/>
      <w:ind w:left="2200"/>
      <w:jc w:val="right"/>
    </w:pPr>
    <w:rPr>
      <w:rFonts w:cs="Times New Roman"/>
      <w:i/>
      <w:iCs/>
      <w:sz w:val="20"/>
      <w:szCs w:val="20"/>
    </w:rPr>
  </w:style>
  <w:style w:type="character" w:customStyle="1" w:styleId="21">
    <w:name w:val="Заголовок №2_"/>
    <w:basedOn w:val="DefaultParagraphFont"/>
    <w:link w:val="22"/>
    <w:uiPriority w:val="99"/>
    <w:locked/>
    <w:rsid w:val="00D75D7B"/>
    <w:rPr>
      <w:rFonts w:ascii="Times New Roman" w:hAnsi="Times New Roman" w:cs="Times New Roman"/>
      <w:b/>
      <w:bCs/>
      <w:sz w:val="28"/>
      <w:szCs w:val="28"/>
    </w:rPr>
  </w:style>
  <w:style w:type="paragraph" w:customStyle="1" w:styleId="22">
    <w:name w:val="Заголовок №2"/>
    <w:basedOn w:val="Normal"/>
    <w:link w:val="21"/>
    <w:uiPriority w:val="99"/>
    <w:rsid w:val="00D75D7B"/>
    <w:pPr>
      <w:widowControl w:val="0"/>
      <w:spacing w:after="0" w:line="235" w:lineRule="auto"/>
      <w:outlineLvl w:val="1"/>
    </w:pPr>
    <w:rPr>
      <w:rFonts w:cs="Times New Roman"/>
      <w:b/>
      <w:bCs/>
      <w:sz w:val="28"/>
      <w:szCs w:val="28"/>
    </w:rPr>
  </w:style>
</w:styles>
</file>

<file path=word/webSettings.xml><?xml version="1.0" encoding="utf-8"?>
<w:webSettings xmlns:r="http://schemas.openxmlformats.org/officeDocument/2006/relationships" xmlns:w="http://schemas.openxmlformats.org/wordprocessingml/2006/main">
  <w:divs>
    <w:div w:id="1332637723">
      <w:marLeft w:val="0"/>
      <w:marRight w:val="0"/>
      <w:marTop w:val="0"/>
      <w:marBottom w:val="0"/>
      <w:divBdr>
        <w:top w:val="none" w:sz="0" w:space="0" w:color="auto"/>
        <w:left w:val="none" w:sz="0" w:space="0" w:color="auto"/>
        <w:bottom w:val="none" w:sz="0" w:space="0" w:color="auto"/>
        <w:right w:val="none" w:sz="0" w:space="0" w:color="auto"/>
      </w:divBdr>
    </w:div>
    <w:div w:id="1332637725">
      <w:marLeft w:val="0"/>
      <w:marRight w:val="0"/>
      <w:marTop w:val="0"/>
      <w:marBottom w:val="0"/>
      <w:divBdr>
        <w:top w:val="none" w:sz="0" w:space="0" w:color="auto"/>
        <w:left w:val="none" w:sz="0" w:space="0" w:color="auto"/>
        <w:bottom w:val="none" w:sz="0" w:space="0" w:color="auto"/>
        <w:right w:val="none" w:sz="0" w:space="0" w:color="auto"/>
      </w:divBdr>
      <w:divsChild>
        <w:div w:id="1332637730">
          <w:marLeft w:val="576"/>
          <w:marRight w:val="0"/>
          <w:marTop w:val="80"/>
          <w:marBottom w:val="0"/>
          <w:divBdr>
            <w:top w:val="none" w:sz="0" w:space="0" w:color="auto"/>
            <w:left w:val="none" w:sz="0" w:space="0" w:color="auto"/>
            <w:bottom w:val="none" w:sz="0" w:space="0" w:color="auto"/>
            <w:right w:val="none" w:sz="0" w:space="0" w:color="auto"/>
          </w:divBdr>
        </w:div>
        <w:div w:id="1332637743">
          <w:marLeft w:val="576"/>
          <w:marRight w:val="0"/>
          <w:marTop w:val="80"/>
          <w:marBottom w:val="0"/>
          <w:divBdr>
            <w:top w:val="none" w:sz="0" w:space="0" w:color="auto"/>
            <w:left w:val="none" w:sz="0" w:space="0" w:color="auto"/>
            <w:bottom w:val="none" w:sz="0" w:space="0" w:color="auto"/>
            <w:right w:val="none" w:sz="0" w:space="0" w:color="auto"/>
          </w:divBdr>
        </w:div>
        <w:div w:id="1332637755">
          <w:marLeft w:val="576"/>
          <w:marRight w:val="0"/>
          <w:marTop w:val="80"/>
          <w:marBottom w:val="0"/>
          <w:divBdr>
            <w:top w:val="none" w:sz="0" w:space="0" w:color="auto"/>
            <w:left w:val="none" w:sz="0" w:space="0" w:color="auto"/>
            <w:bottom w:val="none" w:sz="0" w:space="0" w:color="auto"/>
            <w:right w:val="none" w:sz="0" w:space="0" w:color="auto"/>
          </w:divBdr>
        </w:div>
        <w:div w:id="1332637762">
          <w:marLeft w:val="576"/>
          <w:marRight w:val="0"/>
          <w:marTop w:val="80"/>
          <w:marBottom w:val="0"/>
          <w:divBdr>
            <w:top w:val="none" w:sz="0" w:space="0" w:color="auto"/>
            <w:left w:val="none" w:sz="0" w:space="0" w:color="auto"/>
            <w:bottom w:val="none" w:sz="0" w:space="0" w:color="auto"/>
            <w:right w:val="none" w:sz="0" w:space="0" w:color="auto"/>
          </w:divBdr>
        </w:div>
        <w:div w:id="1332637764">
          <w:marLeft w:val="576"/>
          <w:marRight w:val="0"/>
          <w:marTop w:val="80"/>
          <w:marBottom w:val="0"/>
          <w:divBdr>
            <w:top w:val="none" w:sz="0" w:space="0" w:color="auto"/>
            <w:left w:val="none" w:sz="0" w:space="0" w:color="auto"/>
            <w:bottom w:val="none" w:sz="0" w:space="0" w:color="auto"/>
            <w:right w:val="none" w:sz="0" w:space="0" w:color="auto"/>
          </w:divBdr>
        </w:div>
        <w:div w:id="1332637773">
          <w:marLeft w:val="576"/>
          <w:marRight w:val="0"/>
          <w:marTop w:val="80"/>
          <w:marBottom w:val="0"/>
          <w:divBdr>
            <w:top w:val="none" w:sz="0" w:space="0" w:color="auto"/>
            <w:left w:val="none" w:sz="0" w:space="0" w:color="auto"/>
            <w:bottom w:val="none" w:sz="0" w:space="0" w:color="auto"/>
            <w:right w:val="none" w:sz="0" w:space="0" w:color="auto"/>
          </w:divBdr>
        </w:div>
      </w:divsChild>
    </w:div>
    <w:div w:id="1332637729">
      <w:marLeft w:val="0"/>
      <w:marRight w:val="0"/>
      <w:marTop w:val="0"/>
      <w:marBottom w:val="0"/>
      <w:divBdr>
        <w:top w:val="none" w:sz="0" w:space="0" w:color="auto"/>
        <w:left w:val="none" w:sz="0" w:space="0" w:color="auto"/>
        <w:bottom w:val="none" w:sz="0" w:space="0" w:color="auto"/>
        <w:right w:val="none" w:sz="0" w:space="0" w:color="auto"/>
      </w:divBdr>
    </w:div>
    <w:div w:id="1332637733">
      <w:marLeft w:val="0"/>
      <w:marRight w:val="0"/>
      <w:marTop w:val="0"/>
      <w:marBottom w:val="0"/>
      <w:divBdr>
        <w:top w:val="none" w:sz="0" w:space="0" w:color="auto"/>
        <w:left w:val="none" w:sz="0" w:space="0" w:color="auto"/>
        <w:bottom w:val="none" w:sz="0" w:space="0" w:color="auto"/>
        <w:right w:val="none" w:sz="0" w:space="0" w:color="auto"/>
      </w:divBdr>
    </w:div>
    <w:div w:id="1332637734">
      <w:marLeft w:val="0"/>
      <w:marRight w:val="0"/>
      <w:marTop w:val="0"/>
      <w:marBottom w:val="0"/>
      <w:divBdr>
        <w:top w:val="none" w:sz="0" w:space="0" w:color="auto"/>
        <w:left w:val="none" w:sz="0" w:space="0" w:color="auto"/>
        <w:bottom w:val="none" w:sz="0" w:space="0" w:color="auto"/>
        <w:right w:val="none" w:sz="0" w:space="0" w:color="auto"/>
      </w:divBdr>
    </w:div>
    <w:div w:id="1332637735">
      <w:marLeft w:val="0"/>
      <w:marRight w:val="0"/>
      <w:marTop w:val="0"/>
      <w:marBottom w:val="0"/>
      <w:divBdr>
        <w:top w:val="none" w:sz="0" w:space="0" w:color="auto"/>
        <w:left w:val="none" w:sz="0" w:space="0" w:color="auto"/>
        <w:bottom w:val="none" w:sz="0" w:space="0" w:color="auto"/>
        <w:right w:val="none" w:sz="0" w:space="0" w:color="auto"/>
      </w:divBdr>
      <w:divsChild>
        <w:div w:id="1332637724">
          <w:marLeft w:val="576"/>
          <w:marRight w:val="0"/>
          <w:marTop w:val="80"/>
          <w:marBottom w:val="0"/>
          <w:divBdr>
            <w:top w:val="none" w:sz="0" w:space="0" w:color="auto"/>
            <w:left w:val="none" w:sz="0" w:space="0" w:color="auto"/>
            <w:bottom w:val="none" w:sz="0" w:space="0" w:color="auto"/>
            <w:right w:val="none" w:sz="0" w:space="0" w:color="auto"/>
          </w:divBdr>
        </w:div>
        <w:div w:id="1332637726">
          <w:marLeft w:val="576"/>
          <w:marRight w:val="0"/>
          <w:marTop w:val="80"/>
          <w:marBottom w:val="0"/>
          <w:divBdr>
            <w:top w:val="none" w:sz="0" w:space="0" w:color="auto"/>
            <w:left w:val="none" w:sz="0" w:space="0" w:color="auto"/>
            <w:bottom w:val="none" w:sz="0" w:space="0" w:color="auto"/>
            <w:right w:val="none" w:sz="0" w:space="0" w:color="auto"/>
          </w:divBdr>
        </w:div>
        <w:div w:id="1332637759">
          <w:marLeft w:val="576"/>
          <w:marRight w:val="0"/>
          <w:marTop w:val="80"/>
          <w:marBottom w:val="0"/>
          <w:divBdr>
            <w:top w:val="none" w:sz="0" w:space="0" w:color="auto"/>
            <w:left w:val="none" w:sz="0" w:space="0" w:color="auto"/>
            <w:bottom w:val="none" w:sz="0" w:space="0" w:color="auto"/>
            <w:right w:val="none" w:sz="0" w:space="0" w:color="auto"/>
          </w:divBdr>
        </w:div>
        <w:div w:id="1332637770">
          <w:marLeft w:val="576"/>
          <w:marRight w:val="0"/>
          <w:marTop w:val="80"/>
          <w:marBottom w:val="0"/>
          <w:divBdr>
            <w:top w:val="none" w:sz="0" w:space="0" w:color="auto"/>
            <w:left w:val="none" w:sz="0" w:space="0" w:color="auto"/>
            <w:bottom w:val="none" w:sz="0" w:space="0" w:color="auto"/>
            <w:right w:val="none" w:sz="0" w:space="0" w:color="auto"/>
          </w:divBdr>
        </w:div>
      </w:divsChild>
    </w:div>
    <w:div w:id="1332637736">
      <w:marLeft w:val="0"/>
      <w:marRight w:val="0"/>
      <w:marTop w:val="0"/>
      <w:marBottom w:val="0"/>
      <w:divBdr>
        <w:top w:val="none" w:sz="0" w:space="0" w:color="auto"/>
        <w:left w:val="none" w:sz="0" w:space="0" w:color="auto"/>
        <w:bottom w:val="none" w:sz="0" w:space="0" w:color="auto"/>
        <w:right w:val="none" w:sz="0" w:space="0" w:color="auto"/>
      </w:divBdr>
    </w:div>
    <w:div w:id="1332637739">
      <w:marLeft w:val="0"/>
      <w:marRight w:val="0"/>
      <w:marTop w:val="0"/>
      <w:marBottom w:val="0"/>
      <w:divBdr>
        <w:top w:val="none" w:sz="0" w:space="0" w:color="auto"/>
        <w:left w:val="none" w:sz="0" w:space="0" w:color="auto"/>
        <w:bottom w:val="none" w:sz="0" w:space="0" w:color="auto"/>
        <w:right w:val="none" w:sz="0" w:space="0" w:color="auto"/>
      </w:divBdr>
    </w:div>
    <w:div w:id="1332637740">
      <w:marLeft w:val="0"/>
      <w:marRight w:val="0"/>
      <w:marTop w:val="0"/>
      <w:marBottom w:val="0"/>
      <w:divBdr>
        <w:top w:val="none" w:sz="0" w:space="0" w:color="auto"/>
        <w:left w:val="none" w:sz="0" w:space="0" w:color="auto"/>
        <w:bottom w:val="none" w:sz="0" w:space="0" w:color="auto"/>
        <w:right w:val="none" w:sz="0" w:space="0" w:color="auto"/>
      </w:divBdr>
    </w:div>
    <w:div w:id="1332637741">
      <w:marLeft w:val="0"/>
      <w:marRight w:val="0"/>
      <w:marTop w:val="0"/>
      <w:marBottom w:val="0"/>
      <w:divBdr>
        <w:top w:val="none" w:sz="0" w:space="0" w:color="auto"/>
        <w:left w:val="none" w:sz="0" w:space="0" w:color="auto"/>
        <w:bottom w:val="none" w:sz="0" w:space="0" w:color="auto"/>
        <w:right w:val="none" w:sz="0" w:space="0" w:color="auto"/>
      </w:divBdr>
    </w:div>
    <w:div w:id="1332637742">
      <w:marLeft w:val="0"/>
      <w:marRight w:val="0"/>
      <w:marTop w:val="0"/>
      <w:marBottom w:val="0"/>
      <w:divBdr>
        <w:top w:val="none" w:sz="0" w:space="0" w:color="auto"/>
        <w:left w:val="none" w:sz="0" w:space="0" w:color="auto"/>
        <w:bottom w:val="none" w:sz="0" w:space="0" w:color="auto"/>
        <w:right w:val="none" w:sz="0" w:space="0" w:color="auto"/>
      </w:divBdr>
    </w:div>
    <w:div w:id="1332637744">
      <w:marLeft w:val="0"/>
      <w:marRight w:val="0"/>
      <w:marTop w:val="0"/>
      <w:marBottom w:val="0"/>
      <w:divBdr>
        <w:top w:val="none" w:sz="0" w:space="0" w:color="auto"/>
        <w:left w:val="none" w:sz="0" w:space="0" w:color="auto"/>
        <w:bottom w:val="none" w:sz="0" w:space="0" w:color="auto"/>
        <w:right w:val="none" w:sz="0" w:space="0" w:color="auto"/>
      </w:divBdr>
    </w:div>
    <w:div w:id="1332637746">
      <w:marLeft w:val="0"/>
      <w:marRight w:val="0"/>
      <w:marTop w:val="0"/>
      <w:marBottom w:val="0"/>
      <w:divBdr>
        <w:top w:val="none" w:sz="0" w:space="0" w:color="auto"/>
        <w:left w:val="none" w:sz="0" w:space="0" w:color="auto"/>
        <w:bottom w:val="none" w:sz="0" w:space="0" w:color="auto"/>
        <w:right w:val="none" w:sz="0" w:space="0" w:color="auto"/>
      </w:divBdr>
    </w:div>
    <w:div w:id="1332637747">
      <w:marLeft w:val="0"/>
      <w:marRight w:val="0"/>
      <w:marTop w:val="0"/>
      <w:marBottom w:val="0"/>
      <w:divBdr>
        <w:top w:val="none" w:sz="0" w:space="0" w:color="auto"/>
        <w:left w:val="none" w:sz="0" w:space="0" w:color="auto"/>
        <w:bottom w:val="none" w:sz="0" w:space="0" w:color="auto"/>
        <w:right w:val="none" w:sz="0" w:space="0" w:color="auto"/>
      </w:divBdr>
    </w:div>
    <w:div w:id="1332637749">
      <w:marLeft w:val="0"/>
      <w:marRight w:val="0"/>
      <w:marTop w:val="0"/>
      <w:marBottom w:val="0"/>
      <w:divBdr>
        <w:top w:val="none" w:sz="0" w:space="0" w:color="auto"/>
        <w:left w:val="none" w:sz="0" w:space="0" w:color="auto"/>
        <w:bottom w:val="none" w:sz="0" w:space="0" w:color="auto"/>
        <w:right w:val="none" w:sz="0" w:space="0" w:color="auto"/>
      </w:divBdr>
    </w:div>
    <w:div w:id="1332637750">
      <w:marLeft w:val="0"/>
      <w:marRight w:val="0"/>
      <w:marTop w:val="0"/>
      <w:marBottom w:val="0"/>
      <w:divBdr>
        <w:top w:val="none" w:sz="0" w:space="0" w:color="auto"/>
        <w:left w:val="none" w:sz="0" w:space="0" w:color="auto"/>
        <w:bottom w:val="none" w:sz="0" w:space="0" w:color="auto"/>
        <w:right w:val="none" w:sz="0" w:space="0" w:color="auto"/>
      </w:divBdr>
    </w:div>
    <w:div w:id="1332637751">
      <w:marLeft w:val="0"/>
      <w:marRight w:val="0"/>
      <w:marTop w:val="0"/>
      <w:marBottom w:val="0"/>
      <w:divBdr>
        <w:top w:val="none" w:sz="0" w:space="0" w:color="auto"/>
        <w:left w:val="none" w:sz="0" w:space="0" w:color="auto"/>
        <w:bottom w:val="none" w:sz="0" w:space="0" w:color="auto"/>
        <w:right w:val="none" w:sz="0" w:space="0" w:color="auto"/>
      </w:divBdr>
    </w:div>
    <w:div w:id="1332637752">
      <w:marLeft w:val="0"/>
      <w:marRight w:val="0"/>
      <w:marTop w:val="0"/>
      <w:marBottom w:val="0"/>
      <w:divBdr>
        <w:top w:val="none" w:sz="0" w:space="0" w:color="auto"/>
        <w:left w:val="none" w:sz="0" w:space="0" w:color="auto"/>
        <w:bottom w:val="none" w:sz="0" w:space="0" w:color="auto"/>
        <w:right w:val="none" w:sz="0" w:space="0" w:color="auto"/>
      </w:divBdr>
    </w:div>
    <w:div w:id="1332637753">
      <w:marLeft w:val="0"/>
      <w:marRight w:val="0"/>
      <w:marTop w:val="0"/>
      <w:marBottom w:val="0"/>
      <w:divBdr>
        <w:top w:val="none" w:sz="0" w:space="0" w:color="auto"/>
        <w:left w:val="none" w:sz="0" w:space="0" w:color="auto"/>
        <w:bottom w:val="none" w:sz="0" w:space="0" w:color="auto"/>
        <w:right w:val="none" w:sz="0" w:space="0" w:color="auto"/>
      </w:divBdr>
      <w:divsChild>
        <w:div w:id="1332637737">
          <w:marLeft w:val="576"/>
          <w:marRight w:val="0"/>
          <w:marTop w:val="80"/>
          <w:marBottom w:val="0"/>
          <w:divBdr>
            <w:top w:val="none" w:sz="0" w:space="0" w:color="auto"/>
            <w:left w:val="none" w:sz="0" w:space="0" w:color="auto"/>
            <w:bottom w:val="none" w:sz="0" w:space="0" w:color="auto"/>
            <w:right w:val="none" w:sz="0" w:space="0" w:color="auto"/>
          </w:divBdr>
        </w:div>
        <w:div w:id="1332637776">
          <w:marLeft w:val="576"/>
          <w:marRight w:val="0"/>
          <w:marTop w:val="80"/>
          <w:marBottom w:val="0"/>
          <w:divBdr>
            <w:top w:val="none" w:sz="0" w:space="0" w:color="auto"/>
            <w:left w:val="none" w:sz="0" w:space="0" w:color="auto"/>
            <w:bottom w:val="none" w:sz="0" w:space="0" w:color="auto"/>
            <w:right w:val="none" w:sz="0" w:space="0" w:color="auto"/>
          </w:divBdr>
        </w:div>
        <w:div w:id="1332637777">
          <w:marLeft w:val="576"/>
          <w:marRight w:val="0"/>
          <w:marTop w:val="80"/>
          <w:marBottom w:val="0"/>
          <w:divBdr>
            <w:top w:val="none" w:sz="0" w:space="0" w:color="auto"/>
            <w:left w:val="none" w:sz="0" w:space="0" w:color="auto"/>
            <w:bottom w:val="none" w:sz="0" w:space="0" w:color="auto"/>
            <w:right w:val="none" w:sz="0" w:space="0" w:color="auto"/>
          </w:divBdr>
        </w:div>
        <w:div w:id="1332637785">
          <w:marLeft w:val="576"/>
          <w:marRight w:val="0"/>
          <w:marTop w:val="80"/>
          <w:marBottom w:val="0"/>
          <w:divBdr>
            <w:top w:val="none" w:sz="0" w:space="0" w:color="auto"/>
            <w:left w:val="none" w:sz="0" w:space="0" w:color="auto"/>
            <w:bottom w:val="none" w:sz="0" w:space="0" w:color="auto"/>
            <w:right w:val="none" w:sz="0" w:space="0" w:color="auto"/>
          </w:divBdr>
        </w:div>
      </w:divsChild>
    </w:div>
    <w:div w:id="1332637756">
      <w:marLeft w:val="0"/>
      <w:marRight w:val="0"/>
      <w:marTop w:val="0"/>
      <w:marBottom w:val="0"/>
      <w:divBdr>
        <w:top w:val="none" w:sz="0" w:space="0" w:color="auto"/>
        <w:left w:val="none" w:sz="0" w:space="0" w:color="auto"/>
        <w:bottom w:val="none" w:sz="0" w:space="0" w:color="auto"/>
        <w:right w:val="none" w:sz="0" w:space="0" w:color="auto"/>
      </w:divBdr>
    </w:div>
    <w:div w:id="1332637758">
      <w:marLeft w:val="0"/>
      <w:marRight w:val="0"/>
      <w:marTop w:val="0"/>
      <w:marBottom w:val="0"/>
      <w:divBdr>
        <w:top w:val="none" w:sz="0" w:space="0" w:color="auto"/>
        <w:left w:val="none" w:sz="0" w:space="0" w:color="auto"/>
        <w:bottom w:val="none" w:sz="0" w:space="0" w:color="auto"/>
        <w:right w:val="none" w:sz="0" w:space="0" w:color="auto"/>
      </w:divBdr>
      <w:divsChild>
        <w:div w:id="1332637731">
          <w:marLeft w:val="576"/>
          <w:marRight w:val="0"/>
          <w:marTop w:val="80"/>
          <w:marBottom w:val="0"/>
          <w:divBdr>
            <w:top w:val="none" w:sz="0" w:space="0" w:color="auto"/>
            <w:left w:val="none" w:sz="0" w:space="0" w:color="auto"/>
            <w:bottom w:val="none" w:sz="0" w:space="0" w:color="auto"/>
            <w:right w:val="none" w:sz="0" w:space="0" w:color="auto"/>
          </w:divBdr>
        </w:div>
        <w:div w:id="1332637745">
          <w:marLeft w:val="576"/>
          <w:marRight w:val="0"/>
          <w:marTop w:val="80"/>
          <w:marBottom w:val="0"/>
          <w:divBdr>
            <w:top w:val="none" w:sz="0" w:space="0" w:color="auto"/>
            <w:left w:val="none" w:sz="0" w:space="0" w:color="auto"/>
            <w:bottom w:val="none" w:sz="0" w:space="0" w:color="auto"/>
            <w:right w:val="none" w:sz="0" w:space="0" w:color="auto"/>
          </w:divBdr>
        </w:div>
        <w:div w:id="1332637748">
          <w:marLeft w:val="576"/>
          <w:marRight w:val="0"/>
          <w:marTop w:val="80"/>
          <w:marBottom w:val="0"/>
          <w:divBdr>
            <w:top w:val="none" w:sz="0" w:space="0" w:color="auto"/>
            <w:left w:val="none" w:sz="0" w:space="0" w:color="auto"/>
            <w:bottom w:val="none" w:sz="0" w:space="0" w:color="auto"/>
            <w:right w:val="none" w:sz="0" w:space="0" w:color="auto"/>
          </w:divBdr>
        </w:div>
        <w:div w:id="1332637754">
          <w:marLeft w:val="576"/>
          <w:marRight w:val="0"/>
          <w:marTop w:val="80"/>
          <w:marBottom w:val="0"/>
          <w:divBdr>
            <w:top w:val="none" w:sz="0" w:space="0" w:color="auto"/>
            <w:left w:val="none" w:sz="0" w:space="0" w:color="auto"/>
            <w:bottom w:val="none" w:sz="0" w:space="0" w:color="auto"/>
            <w:right w:val="none" w:sz="0" w:space="0" w:color="auto"/>
          </w:divBdr>
        </w:div>
        <w:div w:id="1332637772">
          <w:marLeft w:val="576"/>
          <w:marRight w:val="0"/>
          <w:marTop w:val="80"/>
          <w:marBottom w:val="0"/>
          <w:divBdr>
            <w:top w:val="none" w:sz="0" w:space="0" w:color="auto"/>
            <w:left w:val="none" w:sz="0" w:space="0" w:color="auto"/>
            <w:bottom w:val="none" w:sz="0" w:space="0" w:color="auto"/>
            <w:right w:val="none" w:sz="0" w:space="0" w:color="auto"/>
          </w:divBdr>
        </w:div>
      </w:divsChild>
    </w:div>
    <w:div w:id="1332637761">
      <w:marLeft w:val="0"/>
      <w:marRight w:val="0"/>
      <w:marTop w:val="0"/>
      <w:marBottom w:val="0"/>
      <w:divBdr>
        <w:top w:val="none" w:sz="0" w:space="0" w:color="auto"/>
        <w:left w:val="none" w:sz="0" w:space="0" w:color="auto"/>
        <w:bottom w:val="none" w:sz="0" w:space="0" w:color="auto"/>
        <w:right w:val="none" w:sz="0" w:space="0" w:color="auto"/>
      </w:divBdr>
    </w:div>
    <w:div w:id="1332637763">
      <w:marLeft w:val="0"/>
      <w:marRight w:val="0"/>
      <w:marTop w:val="0"/>
      <w:marBottom w:val="0"/>
      <w:divBdr>
        <w:top w:val="none" w:sz="0" w:space="0" w:color="auto"/>
        <w:left w:val="none" w:sz="0" w:space="0" w:color="auto"/>
        <w:bottom w:val="none" w:sz="0" w:space="0" w:color="auto"/>
        <w:right w:val="none" w:sz="0" w:space="0" w:color="auto"/>
      </w:divBdr>
    </w:div>
    <w:div w:id="1332637766">
      <w:marLeft w:val="0"/>
      <w:marRight w:val="0"/>
      <w:marTop w:val="0"/>
      <w:marBottom w:val="0"/>
      <w:divBdr>
        <w:top w:val="none" w:sz="0" w:space="0" w:color="auto"/>
        <w:left w:val="none" w:sz="0" w:space="0" w:color="auto"/>
        <w:bottom w:val="none" w:sz="0" w:space="0" w:color="auto"/>
        <w:right w:val="none" w:sz="0" w:space="0" w:color="auto"/>
      </w:divBdr>
    </w:div>
    <w:div w:id="1332637767">
      <w:marLeft w:val="0"/>
      <w:marRight w:val="0"/>
      <w:marTop w:val="0"/>
      <w:marBottom w:val="0"/>
      <w:divBdr>
        <w:top w:val="none" w:sz="0" w:space="0" w:color="auto"/>
        <w:left w:val="none" w:sz="0" w:space="0" w:color="auto"/>
        <w:bottom w:val="none" w:sz="0" w:space="0" w:color="auto"/>
        <w:right w:val="none" w:sz="0" w:space="0" w:color="auto"/>
      </w:divBdr>
    </w:div>
    <w:div w:id="1332637768">
      <w:marLeft w:val="0"/>
      <w:marRight w:val="0"/>
      <w:marTop w:val="0"/>
      <w:marBottom w:val="0"/>
      <w:divBdr>
        <w:top w:val="none" w:sz="0" w:space="0" w:color="auto"/>
        <w:left w:val="none" w:sz="0" w:space="0" w:color="auto"/>
        <w:bottom w:val="none" w:sz="0" w:space="0" w:color="auto"/>
        <w:right w:val="none" w:sz="0" w:space="0" w:color="auto"/>
      </w:divBdr>
    </w:div>
    <w:div w:id="1332637771">
      <w:marLeft w:val="0"/>
      <w:marRight w:val="0"/>
      <w:marTop w:val="0"/>
      <w:marBottom w:val="0"/>
      <w:divBdr>
        <w:top w:val="none" w:sz="0" w:space="0" w:color="auto"/>
        <w:left w:val="none" w:sz="0" w:space="0" w:color="auto"/>
        <w:bottom w:val="none" w:sz="0" w:space="0" w:color="auto"/>
        <w:right w:val="none" w:sz="0" w:space="0" w:color="auto"/>
      </w:divBdr>
    </w:div>
    <w:div w:id="1332637774">
      <w:marLeft w:val="0"/>
      <w:marRight w:val="0"/>
      <w:marTop w:val="0"/>
      <w:marBottom w:val="0"/>
      <w:divBdr>
        <w:top w:val="none" w:sz="0" w:space="0" w:color="auto"/>
        <w:left w:val="none" w:sz="0" w:space="0" w:color="auto"/>
        <w:bottom w:val="none" w:sz="0" w:space="0" w:color="auto"/>
        <w:right w:val="none" w:sz="0" w:space="0" w:color="auto"/>
      </w:divBdr>
      <w:divsChild>
        <w:div w:id="1332637728">
          <w:marLeft w:val="576"/>
          <w:marRight w:val="0"/>
          <w:marTop w:val="80"/>
          <w:marBottom w:val="0"/>
          <w:divBdr>
            <w:top w:val="none" w:sz="0" w:space="0" w:color="auto"/>
            <w:left w:val="none" w:sz="0" w:space="0" w:color="auto"/>
            <w:bottom w:val="none" w:sz="0" w:space="0" w:color="auto"/>
            <w:right w:val="none" w:sz="0" w:space="0" w:color="auto"/>
          </w:divBdr>
        </w:div>
        <w:div w:id="1332637738">
          <w:marLeft w:val="576"/>
          <w:marRight w:val="0"/>
          <w:marTop w:val="80"/>
          <w:marBottom w:val="0"/>
          <w:divBdr>
            <w:top w:val="none" w:sz="0" w:space="0" w:color="auto"/>
            <w:left w:val="none" w:sz="0" w:space="0" w:color="auto"/>
            <w:bottom w:val="none" w:sz="0" w:space="0" w:color="auto"/>
            <w:right w:val="none" w:sz="0" w:space="0" w:color="auto"/>
          </w:divBdr>
        </w:div>
        <w:div w:id="1332637757">
          <w:marLeft w:val="576"/>
          <w:marRight w:val="0"/>
          <w:marTop w:val="80"/>
          <w:marBottom w:val="0"/>
          <w:divBdr>
            <w:top w:val="none" w:sz="0" w:space="0" w:color="auto"/>
            <w:left w:val="none" w:sz="0" w:space="0" w:color="auto"/>
            <w:bottom w:val="none" w:sz="0" w:space="0" w:color="auto"/>
            <w:right w:val="none" w:sz="0" w:space="0" w:color="auto"/>
          </w:divBdr>
        </w:div>
        <w:div w:id="1332637760">
          <w:marLeft w:val="576"/>
          <w:marRight w:val="0"/>
          <w:marTop w:val="80"/>
          <w:marBottom w:val="0"/>
          <w:divBdr>
            <w:top w:val="none" w:sz="0" w:space="0" w:color="auto"/>
            <w:left w:val="none" w:sz="0" w:space="0" w:color="auto"/>
            <w:bottom w:val="none" w:sz="0" w:space="0" w:color="auto"/>
            <w:right w:val="none" w:sz="0" w:space="0" w:color="auto"/>
          </w:divBdr>
        </w:div>
        <w:div w:id="1332637769">
          <w:marLeft w:val="576"/>
          <w:marRight w:val="0"/>
          <w:marTop w:val="80"/>
          <w:marBottom w:val="0"/>
          <w:divBdr>
            <w:top w:val="none" w:sz="0" w:space="0" w:color="auto"/>
            <w:left w:val="none" w:sz="0" w:space="0" w:color="auto"/>
            <w:bottom w:val="none" w:sz="0" w:space="0" w:color="auto"/>
            <w:right w:val="none" w:sz="0" w:space="0" w:color="auto"/>
          </w:divBdr>
        </w:div>
        <w:div w:id="1332637788">
          <w:marLeft w:val="576"/>
          <w:marRight w:val="0"/>
          <w:marTop w:val="80"/>
          <w:marBottom w:val="0"/>
          <w:divBdr>
            <w:top w:val="none" w:sz="0" w:space="0" w:color="auto"/>
            <w:left w:val="none" w:sz="0" w:space="0" w:color="auto"/>
            <w:bottom w:val="none" w:sz="0" w:space="0" w:color="auto"/>
            <w:right w:val="none" w:sz="0" w:space="0" w:color="auto"/>
          </w:divBdr>
        </w:div>
      </w:divsChild>
    </w:div>
    <w:div w:id="1332637775">
      <w:marLeft w:val="0"/>
      <w:marRight w:val="0"/>
      <w:marTop w:val="0"/>
      <w:marBottom w:val="0"/>
      <w:divBdr>
        <w:top w:val="none" w:sz="0" w:space="0" w:color="auto"/>
        <w:left w:val="none" w:sz="0" w:space="0" w:color="auto"/>
        <w:bottom w:val="none" w:sz="0" w:space="0" w:color="auto"/>
        <w:right w:val="none" w:sz="0" w:space="0" w:color="auto"/>
      </w:divBdr>
    </w:div>
    <w:div w:id="1332637778">
      <w:marLeft w:val="0"/>
      <w:marRight w:val="0"/>
      <w:marTop w:val="0"/>
      <w:marBottom w:val="0"/>
      <w:divBdr>
        <w:top w:val="none" w:sz="0" w:space="0" w:color="auto"/>
        <w:left w:val="none" w:sz="0" w:space="0" w:color="auto"/>
        <w:bottom w:val="none" w:sz="0" w:space="0" w:color="auto"/>
        <w:right w:val="none" w:sz="0" w:space="0" w:color="auto"/>
      </w:divBdr>
    </w:div>
    <w:div w:id="1332637779">
      <w:marLeft w:val="0"/>
      <w:marRight w:val="0"/>
      <w:marTop w:val="0"/>
      <w:marBottom w:val="0"/>
      <w:divBdr>
        <w:top w:val="none" w:sz="0" w:space="0" w:color="auto"/>
        <w:left w:val="none" w:sz="0" w:space="0" w:color="auto"/>
        <w:bottom w:val="none" w:sz="0" w:space="0" w:color="auto"/>
        <w:right w:val="none" w:sz="0" w:space="0" w:color="auto"/>
      </w:divBdr>
      <w:divsChild>
        <w:div w:id="1332637727">
          <w:marLeft w:val="576"/>
          <w:marRight w:val="0"/>
          <w:marTop w:val="80"/>
          <w:marBottom w:val="0"/>
          <w:divBdr>
            <w:top w:val="none" w:sz="0" w:space="0" w:color="auto"/>
            <w:left w:val="none" w:sz="0" w:space="0" w:color="auto"/>
            <w:bottom w:val="none" w:sz="0" w:space="0" w:color="auto"/>
            <w:right w:val="none" w:sz="0" w:space="0" w:color="auto"/>
          </w:divBdr>
        </w:div>
        <w:div w:id="1332637732">
          <w:marLeft w:val="576"/>
          <w:marRight w:val="0"/>
          <w:marTop w:val="80"/>
          <w:marBottom w:val="0"/>
          <w:divBdr>
            <w:top w:val="none" w:sz="0" w:space="0" w:color="auto"/>
            <w:left w:val="none" w:sz="0" w:space="0" w:color="auto"/>
            <w:bottom w:val="none" w:sz="0" w:space="0" w:color="auto"/>
            <w:right w:val="none" w:sz="0" w:space="0" w:color="auto"/>
          </w:divBdr>
        </w:div>
        <w:div w:id="1332637765">
          <w:marLeft w:val="576"/>
          <w:marRight w:val="0"/>
          <w:marTop w:val="80"/>
          <w:marBottom w:val="0"/>
          <w:divBdr>
            <w:top w:val="none" w:sz="0" w:space="0" w:color="auto"/>
            <w:left w:val="none" w:sz="0" w:space="0" w:color="auto"/>
            <w:bottom w:val="none" w:sz="0" w:space="0" w:color="auto"/>
            <w:right w:val="none" w:sz="0" w:space="0" w:color="auto"/>
          </w:divBdr>
        </w:div>
        <w:div w:id="1332637780">
          <w:marLeft w:val="576"/>
          <w:marRight w:val="0"/>
          <w:marTop w:val="80"/>
          <w:marBottom w:val="0"/>
          <w:divBdr>
            <w:top w:val="none" w:sz="0" w:space="0" w:color="auto"/>
            <w:left w:val="none" w:sz="0" w:space="0" w:color="auto"/>
            <w:bottom w:val="none" w:sz="0" w:space="0" w:color="auto"/>
            <w:right w:val="none" w:sz="0" w:space="0" w:color="auto"/>
          </w:divBdr>
        </w:div>
        <w:div w:id="1332637782">
          <w:marLeft w:val="576"/>
          <w:marRight w:val="0"/>
          <w:marTop w:val="80"/>
          <w:marBottom w:val="0"/>
          <w:divBdr>
            <w:top w:val="none" w:sz="0" w:space="0" w:color="auto"/>
            <w:left w:val="none" w:sz="0" w:space="0" w:color="auto"/>
            <w:bottom w:val="none" w:sz="0" w:space="0" w:color="auto"/>
            <w:right w:val="none" w:sz="0" w:space="0" w:color="auto"/>
          </w:divBdr>
        </w:div>
        <w:div w:id="1332637786">
          <w:marLeft w:val="576"/>
          <w:marRight w:val="0"/>
          <w:marTop w:val="80"/>
          <w:marBottom w:val="0"/>
          <w:divBdr>
            <w:top w:val="none" w:sz="0" w:space="0" w:color="auto"/>
            <w:left w:val="none" w:sz="0" w:space="0" w:color="auto"/>
            <w:bottom w:val="none" w:sz="0" w:space="0" w:color="auto"/>
            <w:right w:val="none" w:sz="0" w:space="0" w:color="auto"/>
          </w:divBdr>
        </w:div>
      </w:divsChild>
    </w:div>
    <w:div w:id="1332637781">
      <w:marLeft w:val="0"/>
      <w:marRight w:val="0"/>
      <w:marTop w:val="0"/>
      <w:marBottom w:val="0"/>
      <w:divBdr>
        <w:top w:val="none" w:sz="0" w:space="0" w:color="auto"/>
        <w:left w:val="none" w:sz="0" w:space="0" w:color="auto"/>
        <w:bottom w:val="none" w:sz="0" w:space="0" w:color="auto"/>
        <w:right w:val="none" w:sz="0" w:space="0" w:color="auto"/>
      </w:divBdr>
    </w:div>
    <w:div w:id="1332637783">
      <w:marLeft w:val="0"/>
      <w:marRight w:val="0"/>
      <w:marTop w:val="0"/>
      <w:marBottom w:val="0"/>
      <w:divBdr>
        <w:top w:val="none" w:sz="0" w:space="0" w:color="auto"/>
        <w:left w:val="none" w:sz="0" w:space="0" w:color="auto"/>
        <w:bottom w:val="none" w:sz="0" w:space="0" w:color="auto"/>
        <w:right w:val="none" w:sz="0" w:space="0" w:color="auto"/>
      </w:divBdr>
    </w:div>
    <w:div w:id="1332637784">
      <w:marLeft w:val="0"/>
      <w:marRight w:val="0"/>
      <w:marTop w:val="0"/>
      <w:marBottom w:val="0"/>
      <w:divBdr>
        <w:top w:val="none" w:sz="0" w:space="0" w:color="auto"/>
        <w:left w:val="none" w:sz="0" w:space="0" w:color="auto"/>
        <w:bottom w:val="none" w:sz="0" w:space="0" w:color="auto"/>
        <w:right w:val="none" w:sz="0" w:space="0" w:color="auto"/>
      </w:divBdr>
    </w:div>
    <w:div w:id="13326377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347</TotalTime>
  <Pages>29</Pages>
  <Words>7412</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Таня</cp:lastModifiedBy>
  <cp:revision>19</cp:revision>
  <cp:lastPrinted>2021-03-12T03:35:00Z</cp:lastPrinted>
  <dcterms:created xsi:type="dcterms:W3CDTF">2021-03-05T03:11:00Z</dcterms:created>
  <dcterms:modified xsi:type="dcterms:W3CDTF">2021-03-12T05:04:00Z</dcterms:modified>
</cp:coreProperties>
</file>