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66" w:rsidRPr="00E625D6" w:rsidRDefault="00E625D6" w:rsidP="00E625D6">
      <w:pPr>
        <w:jc w:val="center"/>
      </w:pPr>
      <w:r>
        <w:rPr>
          <w:noProof/>
        </w:rPr>
        <w:drawing>
          <wp:inline distT="0" distB="0" distL="0" distR="0">
            <wp:extent cx="6860160" cy="9433560"/>
            <wp:effectExtent l="19050" t="0" r="0" b="0"/>
            <wp:docPr id="1" name="Рисунок 1" descr="C:\Users\Admin\Desktop\2024-2025\ДО\Программы ДО остальные\ПРОГРАММЫ ДО ОСТАЛЬНЫЕ\ДО\Мир рукодел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4-2025\ДО\Программы ДО остальные\ПРОГРАММЫ ДО ОСТАЛЬНЫЕ\ДО\Мир рукоделия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29" cy="943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77A6">
        <w:br w:type="page"/>
      </w:r>
      <w:r w:rsidR="005277A6">
        <w:rPr>
          <w:b/>
          <w:bCs/>
          <w:sz w:val="28"/>
          <w:szCs w:val="28"/>
        </w:rPr>
        <w:lastRenderedPageBreak/>
        <w:t>Пояснительная записка</w:t>
      </w:r>
    </w:p>
    <w:p w:rsidR="00906666" w:rsidRDefault="005277A6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Кружок «</w:t>
      </w:r>
      <w:r w:rsidR="008E65CB">
        <w:rPr>
          <w:sz w:val="28"/>
          <w:szCs w:val="28"/>
          <w:shd w:val="clear" w:color="auto" w:fill="FFFFFF"/>
        </w:rPr>
        <w:t>Мир рукоделия</w:t>
      </w:r>
      <w:r>
        <w:rPr>
          <w:sz w:val="28"/>
          <w:szCs w:val="28"/>
          <w:shd w:val="clear" w:color="auto" w:fill="FFFFFF"/>
        </w:rPr>
        <w:t>» реализует художественно-эстетическое направление во вн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урочной деятельности во 2,3,4классах в рамках федерального государственного образ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вательного стандарта общего образования</w:t>
      </w:r>
    </w:p>
    <w:p w:rsidR="00906666" w:rsidRDefault="00906666">
      <w:pPr>
        <w:pStyle w:val="A5"/>
        <w:ind w:firstLine="3780"/>
        <w:rPr>
          <w:rFonts w:ascii="Times New Roman" w:eastAsia="Times New Roman" w:hAnsi="Times New Roman" w:cs="Times New Roman"/>
          <w:sz w:val="28"/>
          <w:szCs w:val="28"/>
        </w:rPr>
      </w:pPr>
    </w:p>
    <w:p w:rsidR="00906666" w:rsidRDefault="005277A6">
      <w:pPr>
        <w:pStyle w:val="A5"/>
        <w:ind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Истоки способностей и  дарования детей – </w:t>
      </w:r>
    </w:p>
    <w:p w:rsidR="00906666" w:rsidRDefault="005277A6">
      <w:pPr>
        <w:pStyle w:val="A5"/>
        <w:ind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 кончиках их пальцев…</w:t>
      </w:r>
    </w:p>
    <w:p w:rsidR="00906666" w:rsidRDefault="005277A6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В. А. Сухомлинский</w:t>
      </w:r>
    </w:p>
    <w:p w:rsidR="00906666" w:rsidRDefault="005277A6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color="343434"/>
        </w:rPr>
        <w:t>"Дети, научившиеся делать своими руками художественные, полезные вещи для других и для себя, став взрослыми, не будут чувствовать себя чужими по отношению к миру и жизни. Они сумеют художественно преобразить свое бытие, свою жизнь в социуме, они смогут обогатить ее". (Г.Гаук.)</w:t>
      </w:r>
    </w:p>
    <w:p w:rsidR="00906666" w:rsidRDefault="00906666">
      <w:pPr>
        <w:pStyle w:val="A5"/>
        <w:widowControl w:val="0"/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906666" w:rsidRDefault="005277A6">
      <w:pPr>
        <w:pStyle w:val="A5"/>
        <w:widowControl w:val="0"/>
        <w:spacing w:after="12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color="343434"/>
        </w:rPr>
        <w:t>Программа “</w:t>
      </w:r>
      <w:r w:rsidR="00357CEA">
        <w:rPr>
          <w:rFonts w:ascii="Times New Roman" w:hAnsi="Times New Roman"/>
          <w:sz w:val="28"/>
          <w:szCs w:val="28"/>
          <w:u w:color="343434"/>
        </w:rPr>
        <w:t>Мир рукоделия</w:t>
      </w:r>
      <w:r>
        <w:rPr>
          <w:rFonts w:ascii="Times New Roman" w:hAnsi="Times New Roman"/>
          <w:sz w:val="28"/>
          <w:szCs w:val="28"/>
          <w:u w:color="343434"/>
        </w:rPr>
        <w:t>” разработана на основе:</w:t>
      </w:r>
    </w:p>
    <w:p w:rsidR="00906666" w:rsidRDefault="005277A6">
      <w:pPr>
        <w:pStyle w:val="A5"/>
        <w:widowControl w:val="0"/>
        <w:spacing w:after="12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color="343434"/>
        </w:rPr>
        <w:t>– типовой образовательной программы «Рукодельница» (</w:t>
      </w:r>
      <w:r>
        <w:rPr>
          <w:rFonts w:ascii="Times New Roman" w:hAnsi="Times New Roman"/>
          <w:sz w:val="28"/>
          <w:szCs w:val="28"/>
        </w:rPr>
        <w:t xml:space="preserve">Модифицированная, </w:t>
      </w:r>
      <w:r>
        <w:rPr>
          <w:rFonts w:ascii="Times New Roman" w:hAnsi="Times New Roman"/>
          <w:sz w:val="28"/>
          <w:szCs w:val="28"/>
          <w:u w:color="343434"/>
        </w:rPr>
        <w:t>Сборник программ для внешкольных учреждений и общеобразовательных школ “Х</w:t>
      </w:r>
      <w:r>
        <w:rPr>
          <w:rFonts w:ascii="Times New Roman" w:hAnsi="Times New Roman"/>
          <w:sz w:val="28"/>
          <w:szCs w:val="28"/>
          <w:u w:color="343434"/>
        </w:rPr>
        <w:t>у</w:t>
      </w:r>
      <w:r>
        <w:rPr>
          <w:rFonts w:ascii="Times New Roman" w:hAnsi="Times New Roman"/>
          <w:sz w:val="28"/>
          <w:szCs w:val="28"/>
          <w:u w:color="343434"/>
        </w:rPr>
        <w:t>дожественные кружки”, Москва, “Просвещение”, 2010 г.).</w:t>
      </w:r>
    </w:p>
    <w:p w:rsidR="00906666" w:rsidRDefault="005277A6">
      <w:pPr>
        <w:pStyle w:val="A5"/>
        <w:widowControl w:val="0"/>
        <w:spacing w:after="12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color="343434"/>
        </w:rPr>
        <w:t>– специальной литературы. (В конце программы приведен список литературы.)</w:t>
      </w:r>
    </w:p>
    <w:p w:rsidR="00906666" w:rsidRDefault="005277A6">
      <w:pPr>
        <w:pStyle w:val="A5"/>
        <w:widowControl w:val="0"/>
        <w:spacing w:after="12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color="343434"/>
        </w:rPr>
        <w:t>– профессионального личного опыта педагога.</w:t>
      </w:r>
    </w:p>
    <w:p w:rsidR="00906666" w:rsidRDefault="005277A6">
      <w:pPr>
        <w:pStyle w:val="A5"/>
        <w:widowControl w:val="0"/>
        <w:spacing w:after="12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color="343434"/>
        </w:rPr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— приобщение детей к продуктивной творческой деятельности.</w:t>
      </w:r>
    </w:p>
    <w:p w:rsidR="00906666" w:rsidRDefault="005277A6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рукоделия дается в программе в такой последовательности, которая дает возможность постепенно совершенствовать свои умения и навыки. Большое внимание уделяется соблюдению культуры труда, экономичному расходованию материалов, 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режному отношению к инструментам и приспособлениям, правильному пользованию ими. Дети учатся делать любую вещь красиво.</w:t>
      </w:r>
    </w:p>
    <w:p w:rsidR="00906666" w:rsidRDefault="005277A6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учащихся появляется интерес к истории и культуре нашего народа. Это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тверждают книги, иллюстрации, схемы, которые они отыскивают и приносят на зан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тия. Развиваются творческие способности: если первые работы учащиеся делают под моим руководством, то последующие выполняют самостоятельно. Знания, умения 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выки, полученные на занятиях, помогут учащимся адаптироваться в окружающем мире и будут особенно полезны в дальнейшей жизни</w:t>
      </w:r>
    </w:p>
    <w:p w:rsidR="00906666" w:rsidRDefault="005277A6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>Работа в кружке способствует развитию творческого мышления и воображения; они привлекают детей результатами труда. Сколько радости получают школьники,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гда своими руками вышьют носовой платок, салфетку, сами сваляют из шерсти игру</w:t>
      </w:r>
      <w:r>
        <w:rPr>
          <w:sz w:val="28"/>
          <w:szCs w:val="28"/>
        </w:rPr>
        <w:t>ш</w:t>
      </w:r>
      <w:r>
        <w:rPr>
          <w:sz w:val="28"/>
          <w:szCs w:val="28"/>
        </w:rPr>
        <w:t>ку, сплетут браслет, слепят подсвечник или украшение, удивляются и восхищаются, рассматривая образцы учителя и изделия, выполненные народными умельцами! 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вательно, рукоделие является еще и средством эмоционально- эстетического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и развития детей. </w:t>
      </w:r>
    </w:p>
    <w:p w:rsidR="00906666" w:rsidRDefault="005277A6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color="343434"/>
        </w:rPr>
        <w:t>Следует подчеркнуть также, что программа по рукоделию выстраивается строго в соответствии с возрастными особенностями ребенка, конкретными особенностями ка</w:t>
      </w:r>
      <w:r>
        <w:rPr>
          <w:rFonts w:ascii="Times New Roman" w:hAnsi="Times New Roman"/>
          <w:sz w:val="28"/>
          <w:szCs w:val="28"/>
          <w:u w:color="343434"/>
        </w:rPr>
        <w:t>ж</w:t>
      </w:r>
      <w:r>
        <w:rPr>
          <w:rFonts w:ascii="Times New Roman" w:hAnsi="Times New Roman"/>
          <w:sz w:val="28"/>
          <w:szCs w:val="28"/>
          <w:u w:color="343434"/>
        </w:rPr>
        <w:lastRenderedPageBreak/>
        <w:t>дого класса, а также опирается на тесные межпредметные связи, учитывает последов</w:t>
      </w:r>
      <w:r>
        <w:rPr>
          <w:rFonts w:ascii="Times New Roman" w:hAnsi="Times New Roman"/>
          <w:sz w:val="28"/>
          <w:szCs w:val="28"/>
          <w:u w:color="343434"/>
        </w:rPr>
        <w:t>а</w:t>
      </w:r>
      <w:r>
        <w:rPr>
          <w:rFonts w:ascii="Times New Roman" w:hAnsi="Times New Roman"/>
          <w:sz w:val="28"/>
          <w:szCs w:val="28"/>
          <w:u w:color="343434"/>
        </w:rPr>
        <w:t>тельность эпох и Праздников года.</w:t>
      </w:r>
    </w:p>
    <w:p w:rsidR="00906666" w:rsidRDefault="005277A6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задачей педагога является умение заинтересовать детей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зажечь их сердца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развивать в них творческую активность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навязывая собственных мнений и вкусов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Педагог должен пробудить в ребенке веру в его творческие способности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индивидуал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ность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неповторимость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веру в то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творить добро и красоту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приносит людям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дость.</w:t>
      </w:r>
    </w:p>
    <w:p w:rsidR="00906666" w:rsidRDefault="0090666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06666" w:rsidRDefault="00906666">
      <w:pPr>
        <w:jc w:val="both"/>
        <w:rPr>
          <w:sz w:val="28"/>
          <w:szCs w:val="28"/>
        </w:rPr>
      </w:pPr>
    </w:p>
    <w:tbl>
      <w:tblPr>
        <w:tblStyle w:val="TableNormal"/>
        <w:tblW w:w="10008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168"/>
        <w:gridCol w:w="6840"/>
      </w:tblGrid>
      <w:tr w:rsidR="00906666">
        <w:trPr>
          <w:trHeight w:val="1002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Воспитать личность, занимающую активную православную позицию. </w:t>
            </w:r>
          </w:p>
          <w:p w:rsidR="00906666" w:rsidRDefault="005277A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условия для профориентации и социал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зации учащихся.</w:t>
            </w:r>
          </w:p>
          <w:p w:rsidR="00906666" w:rsidRDefault="005277A6">
            <w:pPr>
              <w:pStyle w:val="a7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Освоение первоначальных знаний о пластических искусствах: изобразительных, декоративно-прикладных и дизайне – их роли в жизни челов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ка и общества</w:t>
            </w:r>
          </w:p>
          <w:p w:rsidR="00906666" w:rsidRDefault="005277A6">
            <w:pPr>
              <w:pStyle w:val="a7"/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color="343434"/>
              </w:rPr>
              <w:t>Развитие образного, пространственного вообр</w:t>
            </w:r>
            <w:r>
              <w:rPr>
                <w:rFonts w:ascii="Times New Roman" w:hAnsi="Times New Roman"/>
                <w:sz w:val="28"/>
                <w:szCs w:val="28"/>
                <w:u w:color="343434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color="343434"/>
              </w:rPr>
              <w:t>жения, сенсорики и мелкой моторики рук;</w:t>
            </w:r>
          </w:p>
          <w:p w:rsidR="00906666" w:rsidRDefault="005277A6">
            <w:pPr>
              <w:pStyle w:val="a7"/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u w:color="343434"/>
              </w:rPr>
              <w:t>владение практическими способами организ</w:t>
            </w:r>
            <w:r>
              <w:rPr>
                <w:rFonts w:ascii="Times New Roman" w:hAnsi="Times New Roman"/>
                <w:sz w:val="28"/>
                <w:szCs w:val="28"/>
                <w:u w:color="343434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color="343434"/>
              </w:rPr>
              <w:t>ции труда и правилами техники безопасности при работе с различными инструментами и матери</w:t>
            </w:r>
            <w:r>
              <w:rPr>
                <w:rFonts w:ascii="Times New Roman" w:hAnsi="Times New Roman"/>
                <w:sz w:val="28"/>
                <w:szCs w:val="28"/>
                <w:u w:color="343434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color="343434"/>
              </w:rPr>
              <w:t>лами;</w:t>
            </w:r>
          </w:p>
          <w:p w:rsidR="00906666" w:rsidRDefault="005277A6">
            <w:pPr>
              <w:pStyle w:val="a7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досуг учащихся</w:t>
            </w:r>
          </w:p>
        </w:tc>
      </w:tr>
      <w:tr w:rsidR="00906666">
        <w:trPr>
          <w:trHeight w:val="740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Образовательные </w:t>
            </w:r>
            <w:r>
              <w:rPr>
                <w:sz w:val="28"/>
                <w:szCs w:val="28"/>
              </w:rPr>
              <w:t>– углубление и расширение знаний об истории и развитии ремесел, формирование знаний по основам композиции, цветоведения и материалов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дения, освоение техники ремесла.</w:t>
            </w:r>
          </w:p>
          <w:p w:rsidR="00906666" w:rsidRDefault="005277A6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Воспитательные </w:t>
            </w:r>
            <w:r>
              <w:rPr>
                <w:sz w:val="28"/>
                <w:szCs w:val="28"/>
              </w:rPr>
              <w:t>– привитие интереса к истокам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родного творчества, воспитание эстетического отн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шения к действительности, трудолюбия, аккуратности, усидчивости, терпения, умения довести начатое дело до конца, взаимопомощи при выполнении работы, эк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номичного отношения к используемым материалам, привитие основ культуры труда.</w:t>
            </w:r>
          </w:p>
          <w:p w:rsidR="00906666" w:rsidRDefault="005277A6">
            <w:pPr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Развивающие </w:t>
            </w:r>
            <w:r>
              <w:rPr>
                <w:sz w:val="28"/>
                <w:szCs w:val="28"/>
              </w:rPr>
              <w:t>– развитие моторных навыков, образного мышления, внимания, фантазии, творческих способн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стей, формирование эстетического и художественного вкуса.</w:t>
            </w:r>
          </w:p>
        </w:tc>
      </w:tr>
      <w:tr w:rsidR="00906666">
        <w:trPr>
          <w:trHeight w:val="560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Новизна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pPr>
              <w:spacing w:after="100" w:line="312" w:lineRule="atLeast"/>
              <w:ind w:firstLine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Новизна данной образовательной программы опир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ется на понимание приоритетности воспитательной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боты, направленной на развитие интеллекта ребенка, его творческих способностей, нравственных качеств в работе, направленной на освоение предметного и пра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тического содержания.</w:t>
            </w:r>
          </w:p>
          <w:p w:rsidR="00906666" w:rsidRDefault="005277A6">
            <w:pPr>
              <w:jc w:val="both"/>
            </w:pPr>
            <w:r>
              <w:rPr>
                <w:sz w:val="28"/>
                <w:szCs w:val="28"/>
              </w:rPr>
              <w:t>Характерной особенностью данной программы являе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ся то, что она помогает воспитанникам в течение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роткого времени сделать осознанный выбор в пользу того или иного вида декоративно - прикладного тво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чества, то есть самореализоваться и самоопределяться. Ученик работает максимум времени самостоятельно, учится планированию, самоорганизации, самоконтр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лю и самооценке. Это дает возможность ему осознать себя в деятельности, самому определять уровень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воения знаний, видеть пробелы в своих знаниях и ум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ниях.</w:t>
            </w:r>
          </w:p>
        </w:tc>
      </w:tr>
      <w:tr w:rsidR="00906666">
        <w:trPr>
          <w:trHeight w:val="588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Актуальность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pPr>
              <w:spacing w:line="312" w:lineRule="atLeast"/>
              <w:ind w:firstLine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 данной программы заключается в:</w:t>
            </w:r>
          </w:p>
          <w:p w:rsidR="00906666" w:rsidRDefault="005277A6">
            <w:pPr>
              <w:spacing w:line="312" w:lineRule="atLeast"/>
              <w:ind w:firstLine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специфическом подходе изучения данного предм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та, позволяющем достичь учащимся высокого уровня мастерства;</w:t>
            </w:r>
          </w:p>
          <w:p w:rsidR="00906666" w:rsidRDefault="005277A6">
            <w:pPr>
              <w:spacing w:after="100" w:line="312" w:lineRule="atLeast"/>
              <w:ind w:firstLine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модульности программы, которая гарантирует че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кость, глубину, последовательность изучения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ла, отслеживания результатов полученных знаний.</w:t>
            </w:r>
          </w:p>
          <w:p w:rsidR="00906666" w:rsidRDefault="005277A6">
            <w:pPr>
              <w:jc w:val="both"/>
            </w:pPr>
            <w:r>
              <w:rPr>
                <w:sz w:val="28"/>
                <w:szCs w:val="28"/>
              </w:rPr>
              <w:t>Опираясь на материалы научных исследований, кот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рые утверждают, о важности творческого развития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тей, делаем вывод, что актуальность программы также заключается в ее необходимости при развитии мышл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ния, памяти, мелкой моторики рук, художественного, эстетического вкуса, творческих способностей об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чающегося, что, в свою очередь, оказывает благопр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ятное воздействие на формирование нравственных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честв.</w:t>
            </w:r>
          </w:p>
        </w:tc>
      </w:tr>
      <w:tr w:rsidR="00906666">
        <w:trPr>
          <w:trHeight w:val="575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Целевая установка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pPr>
              <w:pStyle w:val="A5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Уникальность и значимость курса определяют нац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ленностью на духовно-нравственное воспитание и ра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витие способностей, творческого потенциала ребенка, формирование ассоциативно-образного пространс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венного мышления, интуиции. </w:t>
            </w:r>
          </w:p>
          <w:p w:rsidR="00906666" w:rsidRDefault="005277A6">
            <w:pPr>
              <w:pStyle w:val="A5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Доминирующее значение имеет направленность ку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са на развитие эмоционально-ценностного отношения ребенка к миру, его духовно нравственное воспитание.</w:t>
            </w:r>
          </w:p>
          <w:p w:rsidR="00906666" w:rsidRDefault="005277A6">
            <w:pPr>
              <w:pStyle w:val="A5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Овладение основами художественного языка, пол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чение опыта эмоционально-ценностного, эстетическ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восприятия мира и художественно творческой де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тельности помогут школьникам при освоении смежных дисциплин, а в дальнейшем станут основой отношения растущего человека к себе, окружающим людям,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роде, науке, искусству и культуре в целом.</w:t>
            </w:r>
          </w:p>
          <w:p w:rsidR="00906666" w:rsidRDefault="005277A6">
            <w:pPr>
              <w:pStyle w:val="A5"/>
              <w:ind w:firstLine="23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Разнообразие художественных материалов и техник, используемых на уроках, поддерживает интерес уч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щихся к художественному творчеству.</w:t>
            </w:r>
          </w:p>
        </w:tc>
      </w:tr>
      <w:tr w:rsidR="00906666">
        <w:trPr>
          <w:trHeight w:val="3234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Отличительная особе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906666">
            <w:pPr>
              <w:rPr>
                <w:sz w:val="28"/>
                <w:szCs w:val="28"/>
              </w:rPr>
            </w:pPr>
          </w:p>
          <w:p w:rsidR="00906666" w:rsidRDefault="005277A6">
            <w:pPr>
              <w:pStyle w:val="A5"/>
              <w:ind w:firstLine="23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Отличительная особенность данной программы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стоит в   широком спектре направлений декоративно-прикладной деятельности и глубиной изучения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дельных видов декоративно-прикладного творчества. Она является  образовательной, комплексной, интегр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рованной и  позволяет избежать монотонности в об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чении, благодаря овладению обучающимися разноо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разными видами декоративно-прикладного творчества.</w:t>
            </w:r>
          </w:p>
        </w:tc>
      </w:tr>
      <w:tr w:rsidR="00906666">
        <w:trPr>
          <w:trHeight w:val="2344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Лекции, теоретический материал</w:t>
            </w:r>
          </w:p>
          <w:p w:rsidR="00906666" w:rsidRDefault="005277A6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  <w:p w:rsidR="00906666" w:rsidRDefault="005277A6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  <w:p w:rsidR="00906666" w:rsidRDefault="005277A6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Коллективная работа над проектом</w:t>
            </w:r>
          </w:p>
          <w:p w:rsidR="00906666" w:rsidRDefault="005277A6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Урок-игра </w:t>
            </w:r>
          </w:p>
          <w:p w:rsidR="00906666" w:rsidRDefault="005277A6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 классы </w:t>
            </w:r>
          </w:p>
        </w:tc>
      </w:tr>
      <w:tr w:rsidR="00906666">
        <w:trPr>
          <w:trHeight w:val="1964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Итоговый контроль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четверти для оценки знаний и умений учащихся подготавливаются работы на выставки различного уровня: классные, школьные, внешк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льные, международные.</w:t>
            </w:r>
          </w:p>
          <w:p w:rsidR="00906666" w:rsidRDefault="005277A6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 в форме беседы.</w:t>
            </w:r>
          </w:p>
        </w:tc>
      </w:tr>
      <w:tr w:rsidR="00906666">
        <w:trPr>
          <w:trHeight w:val="343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Система поощрений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906666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6666" w:rsidRDefault="005277A6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каждую выполненную работу ученики получают баллы. В конце каждой четверти награждаются те, кто получил больше баллов. Отдельно отмечаются те, кто готовил свои изделия в подарок детям-сиротам и одиноким старикам.</w:t>
            </w:r>
          </w:p>
          <w:p w:rsidR="00906666" w:rsidRDefault="005277A6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Самые лучшие ученики за год награждаются на днях Плесково.</w:t>
            </w:r>
          </w:p>
          <w:p w:rsidR="00906666" w:rsidRDefault="005277A6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 лучших учеников учувствуют в Московских и международных выставках</w:t>
            </w:r>
          </w:p>
        </w:tc>
      </w:tr>
      <w:tr w:rsidR="00906666">
        <w:trPr>
          <w:trHeight w:val="235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Возрастные группы об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чающихся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906666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6666" w:rsidRDefault="005277A6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-4 класс</w:t>
            </w:r>
          </w:p>
          <w:p w:rsidR="00906666" w:rsidRDefault="00906666" w:rsidP="00357CEA">
            <w:pPr>
              <w:pStyle w:val="a8"/>
              <w:tabs>
                <w:tab w:val="left" w:pos="720"/>
              </w:tabs>
              <w:ind w:left="5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666">
        <w:trPr>
          <w:trHeight w:val="582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Объем и сроки изучения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pPr>
              <w:pStyle w:val="A5"/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рассчитана на:</w:t>
            </w:r>
          </w:p>
          <w:p w:rsidR="00906666" w:rsidRDefault="005277A6">
            <w:pPr>
              <w:pStyle w:val="A5"/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 класс</w:t>
            </w:r>
          </w:p>
          <w:p w:rsidR="00906666" w:rsidRDefault="005277A6">
            <w:pPr>
              <w:pStyle w:val="A5"/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год обучения </w:t>
            </w:r>
            <w:r w:rsidR="00357CEA">
              <w:rPr>
                <w:rFonts w:ascii="Times New Roman" w:hAnsi="Times New Roman"/>
                <w:sz w:val="28"/>
                <w:szCs w:val="28"/>
              </w:rPr>
              <w:t>1час 30 мин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неделю </w:t>
            </w:r>
            <w:r w:rsidR="00E625D6">
              <w:rPr>
                <w:rFonts w:ascii="Times New Roman" w:hAnsi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часа в год</w:t>
            </w:r>
          </w:p>
          <w:p w:rsidR="00906666" w:rsidRDefault="00906666" w:rsidP="00772CD4">
            <w:pPr>
              <w:pStyle w:val="A5"/>
              <w:spacing w:before="100" w:after="100"/>
              <w:jc w:val="both"/>
            </w:pPr>
          </w:p>
        </w:tc>
      </w:tr>
    </w:tbl>
    <w:p w:rsidR="00906666" w:rsidRDefault="00906666">
      <w:pPr>
        <w:widowControl w:val="0"/>
        <w:ind w:left="324" w:hanging="324"/>
        <w:jc w:val="both"/>
        <w:rPr>
          <w:sz w:val="28"/>
          <w:szCs w:val="28"/>
        </w:rPr>
      </w:pPr>
    </w:p>
    <w:p w:rsidR="00906666" w:rsidRDefault="00906666">
      <w:pPr>
        <w:widowControl w:val="0"/>
        <w:ind w:left="216" w:hanging="216"/>
        <w:rPr>
          <w:sz w:val="28"/>
          <w:szCs w:val="28"/>
        </w:rPr>
      </w:pPr>
    </w:p>
    <w:p w:rsidR="00906666" w:rsidRDefault="00906666">
      <w:pPr>
        <w:widowControl w:val="0"/>
        <w:ind w:left="108" w:hanging="108"/>
        <w:jc w:val="both"/>
        <w:rPr>
          <w:sz w:val="28"/>
          <w:szCs w:val="28"/>
        </w:rPr>
      </w:pPr>
    </w:p>
    <w:p w:rsidR="00906666" w:rsidRDefault="0090666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06666" w:rsidRDefault="0090666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06666" w:rsidRDefault="00906666">
      <w:pPr>
        <w:pStyle w:val="A5"/>
        <w:ind w:firstLine="3780"/>
        <w:rPr>
          <w:rFonts w:ascii="Times New Roman" w:eastAsia="Times New Roman" w:hAnsi="Times New Roman" w:cs="Times New Roman"/>
          <w:sz w:val="28"/>
          <w:szCs w:val="28"/>
        </w:rPr>
      </w:pPr>
    </w:p>
    <w:p w:rsidR="00906666" w:rsidRDefault="00906666">
      <w:pPr>
        <w:pStyle w:val="A5"/>
        <w:spacing w:before="100" w:after="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666" w:rsidRDefault="00906666">
      <w:pPr>
        <w:pStyle w:val="A5"/>
        <w:spacing w:before="100" w:after="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666" w:rsidRDefault="00906666">
      <w:pPr>
        <w:pStyle w:val="A5"/>
        <w:spacing w:before="100" w:after="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666" w:rsidRDefault="00906666">
      <w:pPr>
        <w:pStyle w:val="A5"/>
        <w:spacing w:before="100" w:after="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666" w:rsidRDefault="00906666">
      <w:pPr>
        <w:pStyle w:val="A5"/>
        <w:spacing w:before="100" w:after="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666" w:rsidRDefault="00906666">
      <w:pPr>
        <w:pStyle w:val="A5"/>
        <w:spacing w:before="100" w:after="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666" w:rsidRDefault="00906666">
      <w:pPr>
        <w:pStyle w:val="A5"/>
        <w:spacing w:before="100" w:after="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666" w:rsidRDefault="00906666">
      <w:pPr>
        <w:pStyle w:val="A5"/>
        <w:spacing w:before="100" w:after="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666" w:rsidRDefault="00906666">
      <w:pPr>
        <w:pStyle w:val="A5"/>
        <w:spacing w:before="100" w:after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6666" w:rsidRDefault="00906666">
      <w:pPr>
        <w:pStyle w:val="A5"/>
        <w:spacing w:before="100" w:after="100"/>
        <w:rPr>
          <w:rFonts w:ascii="Times New Roman" w:eastAsia="Times New Roman" w:hAnsi="Times New Roman" w:cs="Times New Roman"/>
          <w:sz w:val="28"/>
          <w:szCs w:val="28"/>
        </w:rPr>
      </w:pPr>
    </w:p>
    <w:p w:rsidR="00906666" w:rsidRDefault="00906666">
      <w:pPr>
        <w:pStyle w:val="A5"/>
        <w:spacing w:before="100" w:after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6666" w:rsidRDefault="00906666">
      <w:pPr>
        <w:pStyle w:val="A5"/>
        <w:spacing w:before="100" w:after="100"/>
        <w:rPr>
          <w:rFonts w:ascii="Times New Roman" w:eastAsia="Times New Roman" w:hAnsi="Times New Roman" w:cs="Times New Roman"/>
          <w:sz w:val="28"/>
          <w:szCs w:val="28"/>
        </w:rPr>
      </w:pPr>
    </w:p>
    <w:p w:rsidR="00906666" w:rsidRDefault="00906666">
      <w:pPr>
        <w:pStyle w:val="A5"/>
        <w:spacing w:before="100" w:after="100"/>
        <w:rPr>
          <w:rFonts w:ascii="Times New Roman" w:eastAsia="Times New Roman" w:hAnsi="Times New Roman" w:cs="Times New Roman"/>
          <w:sz w:val="28"/>
          <w:szCs w:val="28"/>
        </w:rPr>
      </w:pPr>
    </w:p>
    <w:p w:rsidR="00906666" w:rsidRDefault="00906666">
      <w:pPr>
        <w:pStyle w:val="A5"/>
        <w:spacing w:before="100" w:after="100"/>
        <w:rPr>
          <w:rFonts w:ascii="Times New Roman" w:eastAsia="Times New Roman" w:hAnsi="Times New Roman" w:cs="Times New Roman"/>
          <w:sz w:val="28"/>
          <w:szCs w:val="28"/>
        </w:rPr>
      </w:pPr>
    </w:p>
    <w:p w:rsidR="00906666" w:rsidRDefault="00906666">
      <w:pPr>
        <w:pStyle w:val="A5"/>
        <w:spacing w:before="100" w:after="100"/>
        <w:rPr>
          <w:rFonts w:ascii="Times New Roman" w:eastAsia="Times New Roman" w:hAnsi="Times New Roman" w:cs="Times New Roman"/>
          <w:sz w:val="28"/>
          <w:szCs w:val="28"/>
        </w:rPr>
      </w:pPr>
    </w:p>
    <w:p w:rsidR="00906666" w:rsidRDefault="00906666">
      <w:pPr>
        <w:pStyle w:val="A5"/>
        <w:spacing w:before="100" w:after="100"/>
        <w:rPr>
          <w:rFonts w:ascii="Times New Roman" w:eastAsia="Times New Roman" w:hAnsi="Times New Roman" w:cs="Times New Roman"/>
          <w:sz w:val="28"/>
          <w:szCs w:val="28"/>
        </w:rPr>
      </w:pPr>
    </w:p>
    <w:p w:rsidR="00906666" w:rsidRDefault="00906666">
      <w:pPr>
        <w:pStyle w:val="A5"/>
        <w:spacing w:before="100" w:after="100"/>
        <w:rPr>
          <w:rFonts w:ascii="Times New Roman" w:eastAsia="Times New Roman" w:hAnsi="Times New Roman" w:cs="Times New Roman"/>
          <w:sz w:val="28"/>
          <w:szCs w:val="28"/>
        </w:rPr>
      </w:pPr>
    </w:p>
    <w:p w:rsidR="00906666" w:rsidRDefault="00906666">
      <w:pPr>
        <w:pStyle w:val="A5"/>
        <w:spacing w:before="100" w:after="100"/>
        <w:rPr>
          <w:rFonts w:ascii="Times New Roman" w:eastAsia="Times New Roman" w:hAnsi="Times New Roman" w:cs="Times New Roman"/>
          <w:sz w:val="28"/>
          <w:szCs w:val="28"/>
        </w:rPr>
      </w:pPr>
    </w:p>
    <w:p w:rsidR="00906666" w:rsidRDefault="005277A6">
      <w:pPr>
        <w:pStyle w:val="A5"/>
        <w:spacing w:before="100" w:after="1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Учебно-тематический план</w:t>
      </w:r>
    </w:p>
    <w:p w:rsidR="00906666" w:rsidRDefault="005277A6">
      <w:pPr>
        <w:pStyle w:val="A5"/>
        <w:spacing w:before="100" w:after="1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 год обучения</w:t>
      </w:r>
    </w:p>
    <w:p w:rsidR="00906666" w:rsidRDefault="005277A6">
      <w:pPr>
        <w:pStyle w:val="A5"/>
        <w:spacing w:before="100" w:after="1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2-4 класс</w:t>
      </w:r>
    </w:p>
    <w:p w:rsidR="00906666" w:rsidRDefault="00906666">
      <w:pPr>
        <w:pStyle w:val="A5"/>
        <w:spacing w:before="100" w:after="10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TableNormal"/>
        <w:tblW w:w="107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00"/>
        <w:gridCol w:w="4476"/>
        <w:gridCol w:w="1964"/>
        <w:gridCol w:w="2103"/>
        <w:gridCol w:w="1822"/>
      </w:tblGrid>
      <w:tr w:rsidR="00906666">
        <w:trPr>
          <w:trHeight w:val="64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№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  <w:p w:rsidR="00906666" w:rsidRDefault="005277A6">
            <w:r>
              <w:rPr>
                <w:sz w:val="28"/>
                <w:szCs w:val="28"/>
              </w:rPr>
              <w:t>Всего                 Теория                   Практика</w:t>
            </w:r>
          </w:p>
        </w:tc>
      </w:tr>
      <w:tr w:rsidR="00906666">
        <w:trPr>
          <w:trHeight w:val="160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1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  <w:shd w:val="clear" w:color="auto" w:fill="FFFFFF"/>
              </w:rPr>
              <w:t>Вводное занятие. История декор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>
              <w:rPr>
                <w:sz w:val="28"/>
                <w:szCs w:val="28"/>
                <w:shd w:val="clear" w:color="auto" w:fill="FFFFFF"/>
              </w:rPr>
              <w:t>тивно-прикладного искусства. И</w:t>
            </w:r>
            <w:r>
              <w:rPr>
                <w:sz w:val="28"/>
                <w:szCs w:val="28"/>
                <w:shd w:val="clear" w:color="auto" w:fill="FFFFFF"/>
              </w:rPr>
              <w:t>н</w:t>
            </w:r>
            <w:r>
              <w:rPr>
                <w:sz w:val="28"/>
                <w:szCs w:val="28"/>
                <w:shd w:val="clear" w:color="auto" w:fill="FFFFFF"/>
              </w:rPr>
              <w:t>структаж по технике безопасности при работе с инструментами и м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>
              <w:rPr>
                <w:sz w:val="28"/>
                <w:szCs w:val="28"/>
                <w:shd w:val="clear" w:color="auto" w:fill="FFFFFF"/>
              </w:rPr>
              <w:t>териалами.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1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1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906666"/>
        </w:tc>
      </w:tr>
      <w:tr w:rsidR="00906666">
        <w:trPr>
          <w:trHeight w:val="680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2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  <w:shd w:val="clear" w:color="auto" w:fill="FFFFFF"/>
              </w:rPr>
              <w:t>Бумагопластика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10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1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9</w:t>
            </w:r>
          </w:p>
        </w:tc>
      </w:tr>
      <w:tr w:rsidR="00906666">
        <w:trPr>
          <w:trHeight w:val="680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3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  <w:shd w:val="clear" w:color="auto" w:fill="FFFFFF"/>
              </w:rPr>
              <w:t>Лепка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8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1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7</w:t>
            </w:r>
          </w:p>
        </w:tc>
      </w:tr>
      <w:tr w:rsidR="00906666">
        <w:trPr>
          <w:trHeight w:val="680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4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  <w:shd w:val="clear" w:color="auto" w:fill="FFFFFF"/>
              </w:rPr>
              <w:t>Вышивка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6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1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5</w:t>
            </w:r>
          </w:p>
        </w:tc>
      </w:tr>
      <w:tr w:rsidR="00906666">
        <w:trPr>
          <w:trHeight w:val="680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5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  <w:shd w:val="clear" w:color="auto" w:fill="FFFFFF"/>
              </w:rPr>
              <w:t xml:space="preserve">Декорирование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10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1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9</w:t>
            </w:r>
          </w:p>
        </w:tc>
      </w:tr>
      <w:tr w:rsidR="00906666">
        <w:trPr>
          <w:trHeight w:val="680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6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  <w:shd w:val="clear" w:color="auto" w:fill="FFFFFF"/>
              </w:rPr>
              <w:t>Валяние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8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1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7</w:t>
            </w:r>
          </w:p>
        </w:tc>
      </w:tr>
      <w:tr w:rsidR="00906666">
        <w:trPr>
          <w:trHeight w:val="680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7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  <w:shd w:val="clear" w:color="auto" w:fill="FFFFFF"/>
              </w:rPr>
              <w:t>Бисероплетение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8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1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7</w:t>
            </w:r>
          </w:p>
        </w:tc>
      </w:tr>
      <w:tr w:rsidR="00906666">
        <w:trPr>
          <w:trHeight w:val="680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8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  <w:shd w:val="clear" w:color="auto" w:fill="FFFFFF"/>
              </w:rPr>
              <w:t>Плетение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6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1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5</w:t>
            </w:r>
          </w:p>
        </w:tc>
      </w:tr>
      <w:tr w:rsidR="00906666">
        <w:trPr>
          <w:trHeight w:val="680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9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  <w:shd w:val="clear" w:color="auto" w:fill="FFFFFF"/>
              </w:rPr>
              <w:t>Шитье из фетра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8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1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7</w:t>
            </w:r>
          </w:p>
        </w:tc>
      </w:tr>
      <w:tr w:rsidR="00906666">
        <w:trPr>
          <w:trHeight w:val="680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10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  <w:shd w:val="clear" w:color="auto" w:fill="FFFFFF"/>
              </w:rPr>
              <w:t>Помпоны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2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0,5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1,5</w:t>
            </w:r>
          </w:p>
        </w:tc>
      </w:tr>
      <w:tr w:rsidR="00906666">
        <w:trPr>
          <w:trHeight w:val="96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11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  <w:shd w:val="clear" w:color="auto" w:fill="FFFFFF"/>
              </w:rPr>
              <w:t>Работа над личным проектом в смешанных техниках. Подведение итогов.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5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2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666" w:rsidRDefault="005277A6">
            <w:r>
              <w:rPr>
                <w:sz w:val="28"/>
                <w:szCs w:val="28"/>
              </w:rPr>
              <w:t>3</w:t>
            </w:r>
          </w:p>
        </w:tc>
      </w:tr>
    </w:tbl>
    <w:p w:rsidR="00906666" w:rsidRDefault="00906666">
      <w:pPr>
        <w:pStyle w:val="A5"/>
        <w:widowControl w:val="0"/>
        <w:spacing w:before="100" w:after="10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06666" w:rsidRDefault="00906666">
      <w:pPr>
        <w:pStyle w:val="A5"/>
        <w:spacing w:before="100" w:after="100"/>
        <w:rPr>
          <w:rFonts w:ascii="Times New Roman" w:eastAsia="Times New Roman" w:hAnsi="Times New Roman" w:cs="Times New Roman"/>
          <w:sz w:val="28"/>
          <w:szCs w:val="28"/>
        </w:rPr>
      </w:pPr>
    </w:p>
    <w:p w:rsidR="00906666" w:rsidRDefault="005277A6">
      <w:pPr>
        <w:pStyle w:val="A5"/>
        <w:spacing w:before="100" w:after="1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Содержание программы:</w:t>
      </w:r>
    </w:p>
    <w:p w:rsidR="00906666" w:rsidRDefault="005277A6">
      <w:pPr>
        <w:pStyle w:val="A5"/>
        <w:numPr>
          <w:ilvl w:val="0"/>
          <w:numId w:val="20"/>
        </w:numPr>
        <w:spacing w:before="100" w:after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Вводное занятие. История декоративно-прикладного искусства. Инструктаж по технике безопасности при работе с инструментами и материалами.</w:t>
      </w:r>
    </w:p>
    <w:p w:rsidR="00527E3E" w:rsidRPr="00527E3E" w:rsidRDefault="005277A6" w:rsidP="00527E3E">
      <w:pPr>
        <w:pStyle w:val="A5"/>
        <w:numPr>
          <w:ilvl w:val="0"/>
          <w:numId w:val="20"/>
        </w:numPr>
        <w:spacing w:before="100" w:after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Бумагопластика: </w:t>
      </w:r>
      <w:r w:rsidR="00527E3E" w:rsidRPr="00527E3E">
        <w:rPr>
          <w:rFonts w:ascii="Times New Roman" w:hAnsi="Times New Roman"/>
          <w:sz w:val="28"/>
          <w:szCs w:val="28"/>
          <w:shd w:val="clear" w:color="auto" w:fill="FFFFFF"/>
        </w:rPr>
        <w:t>Техника «Папье-маше»</w:t>
      </w:r>
      <w:r w:rsidR="00527E3E">
        <w:rPr>
          <w:rFonts w:ascii="Times New Roman" w:hAnsi="Times New Roman"/>
          <w:sz w:val="28"/>
          <w:szCs w:val="28"/>
          <w:shd w:val="clear" w:color="auto" w:fill="FFFFFF"/>
        </w:rPr>
        <w:t xml:space="preserve">. Изготовление тарелки в технике </w:t>
      </w:r>
      <w:r w:rsidR="00527E3E" w:rsidRPr="00527E3E">
        <w:rPr>
          <w:rFonts w:ascii="Times New Roman" w:hAnsi="Times New Roman"/>
          <w:sz w:val="28"/>
          <w:szCs w:val="28"/>
          <w:shd w:val="clear" w:color="auto" w:fill="FFFFFF"/>
        </w:rPr>
        <w:t>«П</w:t>
      </w:r>
      <w:r w:rsidR="00527E3E" w:rsidRPr="00527E3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527E3E" w:rsidRPr="00527E3E">
        <w:rPr>
          <w:rFonts w:ascii="Times New Roman" w:hAnsi="Times New Roman"/>
          <w:sz w:val="28"/>
          <w:szCs w:val="28"/>
          <w:shd w:val="clear" w:color="auto" w:fill="FFFFFF"/>
        </w:rPr>
        <w:t>пье-маше»</w:t>
      </w:r>
      <w:r w:rsidR="00527E3E">
        <w:rPr>
          <w:rFonts w:ascii="Times New Roman" w:hAnsi="Times New Roman"/>
          <w:sz w:val="28"/>
          <w:szCs w:val="28"/>
          <w:shd w:val="clear" w:color="auto" w:fill="FFFFFF"/>
        </w:rPr>
        <w:t xml:space="preserve"> и ее роспись.</w:t>
      </w:r>
    </w:p>
    <w:p w:rsidR="00906666" w:rsidRDefault="005277A6" w:rsidP="00527E3E">
      <w:pPr>
        <w:pStyle w:val="A5"/>
        <w:spacing w:before="100" w:after="10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Техника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</w:rPr>
        <w:t>Квиллинг». Изучение элементов квиллинга: «ролл тугой», «ролл св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бодный», «глаз», «капля», «усики», «сердце». Изготовление бабочки, цветов. Оформление коллективной композиции в технике квиллинг.</w:t>
      </w:r>
    </w:p>
    <w:p w:rsidR="00906666" w:rsidRDefault="005277A6">
      <w:pPr>
        <w:pStyle w:val="A5"/>
        <w:spacing w:before="100" w:after="10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Бумагопластика. Изготовление коробочек из картона. Оформление работы в те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нике «скрапбукинг»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906666" w:rsidRDefault="005277A6">
      <w:pPr>
        <w:pStyle w:val="A5"/>
        <w:spacing w:before="100" w:after="10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Бумагопластика. Работа с полосками из гофробумаги. Изготовление игрушки за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ка. Скрепление деталей. Оформление в единую композицию.</w:t>
      </w:r>
    </w:p>
    <w:p w:rsidR="00906666" w:rsidRDefault="005277A6">
      <w:pPr>
        <w:pStyle w:val="A5"/>
        <w:numPr>
          <w:ilvl w:val="0"/>
          <w:numId w:val="20"/>
        </w:numPr>
        <w:spacing w:before="100" w:after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Лепка из соленого теста. Последовательность изготовления плоских фигур. Отп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>чатки на тесте с помощью природных материалов, использование крупы для и</w:t>
      </w:r>
      <w:r>
        <w:rPr>
          <w:rFonts w:ascii="Times New Roman" w:hAnsi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готовления орнамента на игрушке. Способы росписи соленого теста.</w:t>
      </w:r>
    </w:p>
    <w:p w:rsidR="00906666" w:rsidRDefault="005277A6">
      <w:pPr>
        <w:pStyle w:val="A5"/>
        <w:numPr>
          <w:ilvl w:val="0"/>
          <w:numId w:val="20"/>
        </w:numPr>
        <w:spacing w:before="100" w:after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Вышивка. Техника: «Изонить». Перенос рисунка на картон, способы заполнения контура с помощью нити. Декорирование рамки с помощью нити.</w:t>
      </w:r>
    </w:p>
    <w:p w:rsidR="00906666" w:rsidRDefault="005277A6">
      <w:pPr>
        <w:pStyle w:val="A5"/>
        <w:numPr>
          <w:ilvl w:val="0"/>
          <w:numId w:val="20"/>
        </w:numPr>
        <w:spacing w:before="100" w:after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Декорирование. Техника «Джутовая филигрань». Декорирование вазы джутовым шнуром. Объёмные элементы из джутового шнура. Закрепление элементов с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мощью клея. Декорирование бусинами.</w:t>
      </w:r>
    </w:p>
    <w:p w:rsidR="00906666" w:rsidRDefault="005277A6">
      <w:pPr>
        <w:pStyle w:val="A5"/>
        <w:spacing w:before="100" w:after="10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Техника: «Декупаж». Способы декорирования плоской поверхности. Приклеив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вырезанных элементов из салфетки на поверхность. Оформление края поде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ки. </w:t>
      </w:r>
    </w:p>
    <w:p w:rsidR="00906666" w:rsidRDefault="005277A6">
      <w:pPr>
        <w:pStyle w:val="A5"/>
        <w:numPr>
          <w:ilvl w:val="0"/>
          <w:numId w:val="20"/>
        </w:numPr>
        <w:spacing w:before="100" w:after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Валяние. Изучение материалов по теме «валяние». «Мокрый способ валяния». Правильная ровная раскладка шерсти. Изготовление коврика для стула или под горячее в виде яблока. Способы увалки изделия.</w:t>
      </w:r>
    </w:p>
    <w:p w:rsidR="00906666" w:rsidRDefault="005277A6">
      <w:pPr>
        <w:pStyle w:val="A5"/>
        <w:spacing w:before="100" w:after="10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Изготовление бус из шерсти. Скручивание ролла из нескольких слоев шерсти. Формирование бусин из шерсти. Сборка готового изделия. </w:t>
      </w:r>
    </w:p>
    <w:p w:rsidR="00906666" w:rsidRDefault="005277A6">
      <w:pPr>
        <w:pStyle w:val="A5"/>
        <w:numPr>
          <w:ilvl w:val="0"/>
          <w:numId w:val="20"/>
        </w:numPr>
        <w:spacing w:before="100" w:after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Бисероплетение. Способы нанизывания бисера на проволоку. Плетение плоских фигур животных: прямое плетение двумя проволоками, оплетение одной пров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локи выступающих форм: лапок, ушей. Закрепление конца проволоки на изделии. </w:t>
      </w:r>
    </w:p>
    <w:p w:rsidR="00906666" w:rsidRDefault="005277A6">
      <w:pPr>
        <w:pStyle w:val="A5"/>
        <w:spacing w:before="100" w:after="10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Плетение с помощью двух видов проволоки: толстой и тонкой. Формирование из толстой проволоки силуэта ангела, заполнение изделия мозаичным плетением с помощью бисера и тонкой проволоки.</w:t>
      </w:r>
    </w:p>
    <w:p w:rsidR="00906666" w:rsidRDefault="005277A6">
      <w:pPr>
        <w:pStyle w:val="A5"/>
        <w:numPr>
          <w:ilvl w:val="0"/>
          <w:numId w:val="20"/>
        </w:numPr>
        <w:spacing w:before="100" w:after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Плетение. Плетение фенечки – закладки для книги. Закрепление нити на основе. Плетение косого узора с помощью прямого узла. Плетение из 6 нитей. Плетение узора «елочка» из 8 нитей.</w:t>
      </w:r>
    </w:p>
    <w:p w:rsidR="00906666" w:rsidRDefault="005277A6">
      <w:pPr>
        <w:pStyle w:val="A5"/>
        <w:numPr>
          <w:ilvl w:val="0"/>
          <w:numId w:val="20"/>
        </w:numPr>
        <w:spacing w:before="100" w:after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Шитье из фетра. Знакомство с разными видами фетра. Плоская аппликация на ткани. Работа с эскизом. Вырезание фигуры по выкройке. Умение делать узелок на конце нити. Пришивание деталей с помощью простейших швов: «вперед-</w:t>
      </w:r>
      <w:r>
        <w:rPr>
          <w:rFonts w:ascii="Times New Roman" w:hAnsi="Times New Roman"/>
          <w:sz w:val="28"/>
          <w:szCs w:val="28"/>
        </w:rPr>
        <w:lastRenderedPageBreak/>
        <w:t>иголка», «через край». Оформление глаз фигуры. Многослойная аппликация. Оформление картины в пяльцы, оформление задника картины.</w:t>
      </w:r>
    </w:p>
    <w:p w:rsidR="00906666" w:rsidRDefault="005277A6">
      <w:pPr>
        <w:pStyle w:val="A5"/>
        <w:numPr>
          <w:ilvl w:val="0"/>
          <w:numId w:val="20"/>
        </w:numPr>
        <w:spacing w:before="100" w:after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Помпоны. Изготовление простой игрушки из помпонов. Способы изготовления помпонов из разных видов ниток. Сборка игрушки из нескольких помпонов. Оформление мордочки. Изготовление лапок из фетра.</w:t>
      </w:r>
    </w:p>
    <w:p w:rsidR="00906666" w:rsidRDefault="005277A6">
      <w:pPr>
        <w:pStyle w:val="A5"/>
        <w:numPr>
          <w:ilvl w:val="0"/>
          <w:numId w:val="20"/>
        </w:numPr>
        <w:spacing w:before="100" w:after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смешанной технике. Повторение ранее изученных тем. Работа по личн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 проекту. Викторина: «Что я узнал нового», задание на каникулы.</w:t>
      </w:r>
    </w:p>
    <w:p w:rsidR="00906666" w:rsidRDefault="00906666">
      <w:pPr>
        <w:pStyle w:val="A5"/>
        <w:spacing w:before="100" w:after="100"/>
        <w:rPr>
          <w:rFonts w:ascii="Times New Roman" w:eastAsia="Times New Roman" w:hAnsi="Times New Roman" w:cs="Times New Roman"/>
          <w:sz w:val="28"/>
          <w:szCs w:val="28"/>
        </w:rPr>
      </w:pPr>
    </w:p>
    <w:p w:rsidR="00906666" w:rsidRPr="00E625D6" w:rsidRDefault="00E625D6" w:rsidP="00E625D6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br w:type="page"/>
      </w:r>
    </w:p>
    <w:p w:rsidR="00906666" w:rsidRDefault="005277A6">
      <w:pPr>
        <w:pStyle w:val="A5"/>
        <w:spacing w:before="100" w:after="100"/>
      </w:pPr>
      <w:r>
        <w:rPr>
          <w:rFonts w:ascii="Times New Roman" w:hAnsi="Times New Roman"/>
        </w:rPr>
        <w:lastRenderedPageBreak/>
        <w:t xml:space="preserve">1.Дидактический материал: </w:t>
      </w:r>
    </w:p>
    <w:p w:rsidR="00906666" w:rsidRDefault="005277A6">
      <w:pPr>
        <w:pStyle w:val="A5"/>
        <w:spacing w:before="100" w:after="100"/>
        <w:ind w:left="180"/>
      </w:pPr>
      <w:r>
        <w:rPr>
          <w:rFonts w:ascii="Times New Roman" w:hAnsi="Times New Roman"/>
        </w:rPr>
        <w:t xml:space="preserve">                           а) образцы швов</w:t>
      </w:r>
    </w:p>
    <w:p w:rsidR="00906666" w:rsidRDefault="005277A6">
      <w:pPr>
        <w:pStyle w:val="A5"/>
        <w:spacing w:before="100" w:after="100"/>
        <w:ind w:left="180"/>
      </w:pPr>
      <w:r>
        <w:rPr>
          <w:rFonts w:ascii="Times New Roman" w:hAnsi="Times New Roman"/>
        </w:rPr>
        <w:t xml:space="preserve">                            б) альбомы рисунков и схем :</w:t>
      </w:r>
    </w:p>
    <w:p w:rsidR="00906666" w:rsidRDefault="005277A6">
      <w:pPr>
        <w:pStyle w:val="A5"/>
        <w:spacing w:before="100" w:after="100"/>
      </w:pPr>
      <w:r>
        <w:rPr>
          <w:rFonts w:ascii="Times New Roman" w:hAnsi="Times New Roman"/>
        </w:rPr>
        <w:t>«Домашняя коллекция» № 2,3,6,7,9,10.</w:t>
      </w:r>
    </w:p>
    <w:p w:rsidR="00906666" w:rsidRDefault="005277A6">
      <w:pPr>
        <w:pStyle w:val="A5"/>
        <w:spacing w:before="100" w:after="100"/>
      </w:pPr>
      <w:r>
        <w:rPr>
          <w:rFonts w:ascii="Times New Roman" w:hAnsi="Times New Roman"/>
        </w:rPr>
        <w:t>Регистрационное свидетельство ЛР0110638 от 06.05.1993 г.</w:t>
      </w:r>
    </w:p>
    <w:p w:rsidR="00906666" w:rsidRDefault="005277A6">
      <w:pPr>
        <w:pStyle w:val="A5"/>
        <w:spacing w:before="100" w:after="100"/>
        <w:ind w:left="180"/>
      </w:pPr>
      <w:r>
        <w:rPr>
          <w:rFonts w:ascii="Times New Roman" w:hAnsi="Times New Roman"/>
        </w:rPr>
        <w:t xml:space="preserve">                            г) образцы швов «вышивка лентами»</w:t>
      </w:r>
    </w:p>
    <w:p w:rsidR="00906666" w:rsidRDefault="005277A6">
      <w:pPr>
        <w:pStyle w:val="A5"/>
        <w:spacing w:before="100" w:after="100"/>
        <w:ind w:left="180"/>
      </w:pPr>
      <w:r>
        <w:rPr>
          <w:rFonts w:ascii="Times New Roman" w:hAnsi="Times New Roman"/>
        </w:rPr>
        <w:t xml:space="preserve">                            д) фотографии  работ (два альбома)</w:t>
      </w:r>
    </w:p>
    <w:p w:rsidR="00906666" w:rsidRDefault="005277A6">
      <w:pPr>
        <w:pStyle w:val="A5"/>
      </w:pPr>
      <w:r>
        <w:rPr>
          <w:rFonts w:ascii="Times New Roman" w:hAnsi="Times New Roman"/>
        </w:rPr>
        <w:t>2.Техническое обеспечение: швейная и вышивальная машины фирмы «</w:t>
      </w:r>
      <w:r>
        <w:rPr>
          <w:rFonts w:ascii="Times New Roman" w:hAnsi="Times New Roman"/>
          <w:lang w:val="en-US"/>
        </w:rPr>
        <w:t>Janome</w:t>
      </w:r>
      <w:r>
        <w:rPr>
          <w:rFonts w:ascii="Times New Roman" w:hAnsi="Times New Roman"/>
        </w:rPr>
        <w:t>”, вязальная машина «Мельница»</w:t>
      </w:r>
    </w:p>
    <w:p w:rsidR="00906666" w:rsidRDefault="00906666">
      <w:pPr>
        <w:pStyle w:val="A5"/>
        <w:jc w:val="center"/>
      </w:pPr>
    </w:p>
    <w:p w:rsidR="00906666" w:rsidRDefault="005277A6">
      <w:pPr>
        <w:pStyle w:val="A5"/>
        <w:jc w:val="center"/>
      </w:pPr>
      <w:r>
        <w:rPr>
          <w:rFonts w:ascii="Times New Roman" w:hAnsi="Times New Roman"/>
        </w:rPr>
        <w:t>Литература:</w:t>
      </w:r>
    </w:p>
    <w:p w:rsidR="00906666" w:rsidRDefault="005277A6">
      <w:pPr>
        <w:pStyle w:val="A5"/>
        <w:numPr>
          <w:ilvl w:val="1"/>
          <w:numId w:val="32"/>
        </w:numPr>
        <w:spacing w:before="100"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«Аппликации из природных материалов» Н.Голубева Москва «Культура и трад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ции»2002г </w:t>
      </w:r>
    </w:p>
    <w:p w:rsidR="00906666" w:rsidRDefault="005277A6">
      <w:pPr>
        <w:pStyle w:val="A5"/>
        <w:numPr>
          <w:ilvl w:val="1"/>
          <w:numId w:val="35"/>
        </w:numPr>
        <w:spacing w:before="100"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«Бисер» А.В. Базулина И.В. Новикова Ярославль «Академия вразвития» 1999г.</w:t>
      </w:r>
    </w:p>
    <w:p w:rsidR="00906666" w:rsidRDefault="005277A6">
      <w:pPr>
        <w:pStyle w:val="A5"/>
        <w:numPr>
          <w:ilvl w:val="1"/>
          <w:numId w:val="34"/>
        </w:num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«Волшебный стежок» Ю.Г. Моисеенко,Е.В. Бичукова Минск «Полымя»2000г. </w:t>
      </w:r>
    </w:p>
    <w:p w:rsidR="00906666" w:rsidRDefault="005277A6">
      <w:pPr>
        <w:pStyle w:val="A5"/>
        <w:numPr>
          <w:ilvl w:val="1"/>
          <w:numId w:val="3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«Вышивка по канве» «Ниола-Пресс» 2006г.</w:t>
      </w:r>
    </w:p>
    <w:p w:rsidR="00906666" w:rsidRDefault="005277A6">
      <w:pPr>
        <w:pStyle w:val="A5"/>
        <w:numPr>
          <w:ilvl w:val="1"/>
          <w:numId w:val="3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«Золотая книга домашнего рукоделия» Москва «Вече»2005</w:t>
      </w:r>
    </w:p>
    <w:p w:rsidR="00906666" w:rsidRDefault="005277A6">
      <w:pPr>
        <w:pStyle w:val="A5"/>
        <w:numPr>
          <w:ilvl w:val="1"/>
          <w:numId w:val="3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«Курс Женских рукоделий» Наталия Будур. Олма-Пресс Москва 2000</w:t>
      </w:r>
    </w:p>
    <w:p w:rsidR="00906666" w:rsidRDefault="005277A6">
      <w:pPr>
        <w:pStyle w:val="A5"/>
        <w:numPr>
          <w:ilvl w:val="1"/>
          <w:numId w:val="3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«Курс женских рукоделий» С-Петербург 1902г.</w:t>
      </w:r>
    </w:p>
    <w:p w:rsidR="00906666" w:rsidRDefault="005277A6">
      <w:pPr>
        <w:pStyle w:val="A5"/>
        <w:numPr>
          <w:ilvl w:val="1"/>
          <w:numId w:val="3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«Мотивы для объемной вышивки» «Ниола-Пресс»2006г.</w:t>
      </w:r>
    </w:p>
    <w:p w:rsidR="00906666" w:rsidRDefault="005277A6">
      <w:pPr>
        <w:pStyle w:val="A5"/>
        <w:numPr>
          <w:ilvl w:val="1"/>
          <w:numId w:val="3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«О профессионализме народного искусства» Т.М. Разина  Москва. «Советский художник»1985.</w:t>
      </w:r>
    </w:p>
    <w:p w:rsidR="00906666" w:rsidRDefault="005277A6">
      <w:pPr>
        <w:pStyle w:val="A5"/>
        <w:numPr>
          <w:ilvl w:val="1"/>
          <w:numId w:val="3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«Орнамент» Л.В. Фокина Учебное пособие. Ростов–на- Дону «Феникс» 2000г.</w:t>
      </w:r>
    </w:p>
    <w:p w:rsidR="00906666" w:rsidRDefault="005277A6">
      <w:pPr>
        <w:pStyle w:val="A5"/>
        <w:numPr>
          <w:ilvl w:val="1"/>
          <w:numId w:val="3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«Подарок своими руками «Вышивка»АстапенкоЭ.А. ИКФ «ТББ» 2003 г.</w:t>
      </w:r>
    </w:p>
    <w:p w:rsidR="00906666" w:rsidRDefault="005277A6">
      <w:pPr>
        <w:pStyle w:val="A5"/>
        <w:numPr>
          <w:ilvl w:val="1"/>
          <w:numId w:val="4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«Полный курс вышивки» ДонателлаЧиотти «Ниола-Пресс» 2006г.</w:t>
      </w:r>
    </w:p>
    <w:p w:rsidR="00906666" w:rsidRDefault="005277A6">
      <w:pPr>
        <w:pStyle w:val="A5"/>
        <w:numPr>
          <w:ilvl w:val="1"/>
          <w:numId w:val="4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«Русский народный костюм» « Путешествие с севера на юг»Санкт-Петербург «Паритет» 2005 г.</w:t>
      </w:r>
    </w:p>
    <w:p w:rsidR="00906666" w:rsidRDefault="005277A6">
      <w:pPr>
        <w:pStyle w:val="A5"/>
        <w:numPr>
          <w:ilvl w:val="1"/>
          <w:numId w:val="40"/>
        </w:numPr>
        <w:spacing w:before="100"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Декоративное вязание Я.Дирвянскене «Культура и традиции»1998г.</w:t>
      </w:r>
    </w:p>
    <w:p w:rsidR="00906666" w:rsidRDefault="005277A6">
      <w:pPr>
        <w:pStyle w:val="A5"/>
        <w:numPr>
          <w:ilvl w:val="1"/>
          <w:numId w:val="4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Популярная серия «Вышивка от А до Я» «Ниола 21 век»2005г.</w:t>
      </w:r>
    </w:p>
    <w:p w:rsidR="00906666" w:rsidRDefault="005277A6">
      <w:pPr>
        <w:pStyle w:val="A5"/>
        <w:numPr>
          <w:ilvl w:val="1"/>
          <w:numId w:val="4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Серии книг «Энциклопедия вышивания» Е.В.Доброва  Москва «Мир книги» 2006г.</w:t>
      </w:r>
    </w:p>
    <w:p w:rsidR="00906666" w:rsidRDefault="005277A6">
      <w:pPr>
        <w:pStyle w:val="A5"/>
        <w:numPr>
          <w:ilvl w:val="1"/>
          <w:numId w:val="4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Эвершед М. «Объемная вышивка. Игрушки. Сувениры. Подарки», 1999</w:t>
      </w:r>
    </w:p>
    <w:p w:rsidR="00906666" w:rsidRDefault="005277A6">
      <w:pPr>
        <w:pStyle w:val="A5"/>
        <w:numPr>
          <w:ilvl w:val="1"/>
          <w:numId w:val="4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Бурова В. «Вышивка шелковыми ленточками», 2011</w:t>
      </w:r>
    </w:p>
    <w:p w:rsidR="00906666" w:rsidRDefault="005277A6">
      <w:pPr>
        <w:pStyle w:val="A5"/>
        <w:numPr>
          <w:ilvl w:val="1"/>
          <w:numId w:val="4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Опарина Н. «Вышивка. Библейские мотивы», 2002</w:t>
      </w:r>
    </w:p>
    <w:p w:rsidR="00906666" w:rsidRDefault="005277A6">
      <w:pPr>
        <w:pStyle w:val="A5"/>
        <w:numPr>
          <w:ilvl w:val="1"/>
          <w:numId w:val="4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Шинковская К. «Войлок. Все способы валяния», 2011</w:t>
      </w:r>
    </w:p>
    <w:p w:rsidR="00906666" w:rsidRDefault="005277A6">
      <w:pPr>
        <w:pStyle w:val="A5"/>
        <w:numPr>
          <w:ilvl w:val="1"/>
          <w:numId w:val="4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Чотти Д. «Вышивка шелковыми лентами», 2005</w:t>
      </w:r>
    </w:p>
    <w:p w:rsidR="00906666" w:rsidRDefault="005277A6">
      <w:pPr>
        <w:pStyle w:val="A5"/>
        <w:numPr>
          <w:ilvl w:val="1"/>
          <w:numId w:val="4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«Лучшие техники для любителей вышивки», 2006</w:t>
      </w:r>
    </w:p>
    <w:p w:rsidR="00906666" w:rsidRDefault="005277A6">
      <w:pPr>
        <w:pStyle w:val="A5"/>
        <w:numPr>
          <w:ilvl w:val="1"/>
          <w:numId w:val="4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Соколова-Кубай Н. «Узоры из бумаги. Белорусская выцинанка», 2006</w:t>
      </w:r>
    </w:p>
    <w:p w:rsidR="00906666" w:rsidRDefault="005277A6">
      <w:pPr>
        <w:pStyle w:val="A5"/>
        <w:numPr>
          <w:ilvl w:val="1"/>
          <w:numId w:val="4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 Женские журналы по рукоделию: «Ручная работа», «Валентина», «Диана»,  «Лиза» и другие</w:t>
      </w:r>
    </w:p>
    <w:p w:rsidR="00906666" w:rsidRDefault="005277A6">
      <w:pPr>
        <w:pStyle w:val="A5"/>
        <w:numPr>
          <w:ilvl w:val="1"/>
          <w:numId w:val="4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Интернет-ресурсы</w:t>
      </w:r>
    </w:p>
    <w:sectPr w:rsidR="00906666" w:rsidSect="001617F9">
      <w:headerReference w:type="default" r:id="rId8"/>
      <w:footerReference w:type="default" r:id="rId9"/>
      <w:pgSz w:w="11900" w:h="16840"/>
      <w:pgMar w:top="719" w:right="566" w:bottom="899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5A4" w:rsidRDefault="005515A4">
      <w:r>
        <w:separator/>
      </w:r>
    </w:p>
  </w:endnote>
  <w:endnote w:type="continuationSeparator" w:id="1">
    <w:p w:rsidR="005515A4" w:rsidRDefault="00551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666" w:rsidRDefault="0090666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5A4" w:rsidRDefault="005515A4">
      <w:r>
        <w:separator/>
      </w:r>
    </w:p>
  </w:footnote>
  <w:footnote w:type="continuationSeparator" w:id="1">
    <w:p w:rsidR="005515A4" w:rsidRDefault="00551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666" w:rsidRDefault="0090666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67D6"/>
    <w:multiLevelType w:val="multilevel"/>
    <w:tmpl w:val="DF82009E"/>
    <w:styleLink w:val="58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8"/>
        </w:tabs>
        <w:ind w:left="615" w:hanging="5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708"/>
        </w:tabs>
        <w:ind w:left="615" w:hanging="5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708"/>
        </w:tabs>
        <w:ind w:left="615" w:hanging="5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708"/>
        </w:tabs>
        <w:ind w:left="615" w:hanging="5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left" w:pos="708"/>
        </w:tabs>
        <w:ind w:left="615" w:hanging="5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708"/>
        </w:tabs>
        <w:ind w:left="615" w:hanging="5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left" w:pos="708"/>
        </w:tabs>
        <w:ind w:left="615" w:hanging="5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8.%9."/>
      <w:lvlJc w:val="left"/>
      <w:pPr>
        <w:tabs>
          <w:tab w:val="left" w:pos="708"/>
        </w:tabs>
        <w:ind w:left="615" w:hanging="5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5BC1DC6"/>
    <w:multiLevelType w:val="hybridMultilevel"/>
    <w:tmpl w:val="0562EC06"/>
    <w:numStyleLink w:val="23"/>
  </w:abstractNum>
  <w:abstractNum w:abstractNumId="2">
    <w:nsid w:val="08B81F9F"/>
    <w:multiLevelType w:val="hybridMultilevel"/>
    <w:tmpl w:val="9F4EE630"/>
    <w:styleLink w:val="19"/>
    <w:lvl w:ilvl="0" w:tplc="54E43B7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EC17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14B7EC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54B9F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D6F4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7C3318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08EE4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84FF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8A81E4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9DD0341"/>
    <w:multiLevelType w:val="hybridMultilevel"/>
    <w:tmpl w:val="F0A6BEDA"/>
    <w:lvl w:ilvl="0" w:tplc="2A2C423E">
      <w:start w:val="1"/>
      <w:numFmt w:val="bullet"/>
      <w:lvlText w:val="•"/>
      <w:lvlJc w:val="left"/>
      <w:pPr>
        <w:ind w:left="6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172DAD8">
      <w:start w:val="1"/>
      <w:numFmt w:val="bullet"/>
      <w:lvlText w:val="o"/>
      <w:lvlJc w:val="left"/>
      <w:pPr>
        <w:ind w:left="151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B3041EE">
      <w:start w:val="1"/>
      <w:numFmt w:val="bullet"/>
      <w:lvlText w:val="▪"/>
      <w:lvlJc w:val="left"/>
      <w:pPr>
        <w:ind w:left="223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CEF592">
      <w:start w:val="1"/>
      <w:numFmt w:val="bullet"/>
      <w:lvlText w:val="•"/>
      <w:lvlJc w:val="left"/>
      <w:pPr>
        <w:ind w:left="295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DFCF140">
      <w:start w:val="1"/>
      <w:numFmt w:val="bullet"/>
      <w:lvlText w:val="o"/>
      <w:lvlJc w:val="left"/>
      <w:pPr>
        <w:ind w:left="367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BC92C2">
      <w:start w:val="1"/>
      <w:numFmt w:val="bullet"/>
      <w:lvlText w:val="▪"/>
      <w:lvlJc w:val="left"/>
      <w:pPr>
        <w:ind w:left="439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92C5DC">
      <w:start w:val="1"/>
      <w:numFmt w:val="bullet"/>
      <w:lvlText w:val="•"/>
      <w:lvlJc w:val="left"/>
      <w:pPr>
        <w:ind w:left="511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3E4BC8A">
      <w:start w:val="1"/>
      <w:numFmt w:val="bullet"/>
      <w:lvlText w:val="o"/>
      <w:lvlJc w:val="left"/>
      <w:pPr>
        <w:ind w:left="583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3A21894">
      <w:start w:val="1"/>
      <w:numFmt w:val="bullet"/>
      <w:lvlText w:val="▪"/>
      <w:lvlJc w:val="left"/>
      <w:pPr>
        <w:ind w:left="655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C303D0A"/>
    <w:multiLevelType w:val="multilevel"/>
    <w:tmpl w:val="0CFA52A6"/>
    <w:styleLink w:val="57"/>
    <w:lvl w:ilvl="0">
      <w:start w:val="1"/>
      <w:numFmt w:val="decimal"/>
      <w:lvlText w:val="%1."/>
      <w:lvlJc w:val="left"/>
      <w:pPr>
        <w:tabs>
          <w:tab w:val="left" w:pos="93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93"/>
        </w:tabs>
        <w:ind w:left="1440" w:hanging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93"/>
        </w:tabs>
        <w:ind w:left="1440" w:hanging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93"/>
        </w:tabs>
        <w:ind w:left="1440" w:hanging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93"/>
        </w:tabs>
        <w:ind w:left="1440" w:hanging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left" w:pos="93"/>
        </w:tabs>
        <w:ind w:left="1440" w:hanging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93"/>
        </w:tabs>
        <w:ind w:left="1440" w:hanging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left" w:pos="93"/>
        </w:tabs>
        <w:ind w:left="1440" w:hanging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8.%9."/>
      <w:lvlJc w:val="left"/>
      <w:pPr>
        <w:tabs>
          <w:tab w:val="left" w:pos="93"/>
        </w:tabs>
        <w:ind w:left="1440" w:hanging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6921CF5"/>
    <w:multiLevelType w:val="hybridMultilevel"/>
    <w:tmpl w:val="C5E6B258"/>
    <w:numStyleLink w:val="21"/>
  </w:abstractNum>
  <w:abstractNum w:abstractNumId="6">
    <w:nsid w:val="19A63CB5"/>
    <w:multiLevelType w:val="hybridMultilevel"/>
    <w:tmpl w:val="4F62FCFE"/>
    <w:lvl w:ilvl="0" w:tplc="41C8E8E4">
      <w:start w:val="1"/>
      <w:numFmt w:val="bullet"/>
      <w:lvlText w:val="•"/>
      <w:lvlJc w:val="left"/>
      <w:pPr>
        <w:ind w:left="6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F0A788">
      <w:start w:val="1"/>
      <w:numFmt w:val="bullet"/>
      <w:lvlText w:val="o"/>
      <w:lvlJc w:val="left"/>
      <w:pPr>
        <w:ind w:left="151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43C9924">
      <w:start w:val="1"/>
      <w:numFmt w:val="bullet"/>
      <w:lvlText w:val="▪"/>
      <w:lvlJc w:val="left"/>
      <w:pPr>
        <w:ind w:left="223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4984958">
      <w:start w:val="1"/>
      <w:numFmt w:val="bullet"/>
      <w:lvlText w:val="•"/>
      <w:lvlJc w:val="left"/>
      <w:pPr>
        <w:ind w:left="295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4FECF16">
      <w:start w:val="1"/>
      <w:numFmt w:val="bullet"/>
      <w:lvlText w:val="o"/>
      <w:lvlJc w:val="left"/>
      <w:pPr>
        <w:ind w:left="367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42F9C8">
      <w:start w:val="1"/>
      <w:numFmt w:val="bullet"/>
      <w:lvlText w:val="▪"/>
      <w:lvlJc w:val="left"/>
      <w:pPr>
        <w:ind w:left="439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E047A4">
      <w:start w:val="1"/>
      <w:numFmt w:val="bullet"/>
      <w:lvlText w:val="•"/>
      <w:lvlJc w:val="left"/>
      <w:pPr>
        <w:ind w:left="511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7663BA">
      <w:start w:val="1"/>
      <w:numFmt w:val="bullet"/>
      <w:lvlText w:val="o"/>
      <w:lvlJc w:val="left"/>
      <w:pPr>
        <w:ind w:left="583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46A2254">
      <w:start w:val="1"/>
      <w:numFmt w:val="bullet"/>
      <w:lvlText w:val="▪"/>
      <w:lvlJc w:val="left"/>
      <w:pPr>
        <w:ind w:left="655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C1A4EFB"/>
    <w:multiLevelType w:val="hybridMultilevel"/>
    <w:tmpl w:val="9F4EE630"/>
    <w:numStyleLink w:val="19"/>
  </w:abstractNum>
  <w:abstractNum w:abstractNumId="8">
    <w:nsid w:val="1CE93B30"/>
    <w:multiLevelType w:val="hybridMultilevel"/>
    <w:tmpl w:val="B582B854"/>
    <w:lvl w:ilvl="0" w:tplc="FE7EC172">
      <w:start w:val="1"/>
      <w:numFmt w:val="bullet"/>
      <w:lvlText w:val="•"/>
      <w:lvlJc w:val="left"/>
      <w:pPr>
        <w:ind w:left="379" w:hanging="1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CA28E1E4">
      <w:start w:val="1"/>
      <w:numFmt w:val="bullet"/>
      <w:suff w:val="nothing"/>
      <w:lvlText w:val="*"/>
      <w:lvlJc w:val="left"/>
      <w:pPr>
        <w:ind w:left="1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4EC6F2">
      <w:start w:val="1"/>
      <w:numFmt w:val="bullet"/>
      <w:suff w:val="nothing"/>
      <w:lvlText w:val="*"/>
      <w:lvlJc w:val="left"/>
      <w:pPr>
        <w:ind w:left="1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C7C986C">
      <w:start w:val="1"/>
      <w:numFmt w:val="bullet"/>
      <w:suff w:val="nothing"/>
      <w:lvlText w:val="*"/>
      <w:lvlJc w:val="left"/>
      <w:pPr>
        <w:ind w:left="1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CC64AD6">
      <w:start w:val="1"/>
      <w:numFmt w:val="bullet"/>
      <w:suff w:val="nothing"/>
      <w:lvlText w:val="*"/>
      <w:lvlJc w:val="left"/>
      <w:pPr>
        <w:ind w:left="1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A47FE2">
      <w:start w:val="1"/>
      <w:numFmt w:val="bullet"/>
      <w:suff w:val="nothing"/>
      <w:lvlText w:val="*"/>
      <w:lvlJc w:val="left"/>
      <w:pPr>
        <w:ind w:left="1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820B74">
      <w:start w:val="1"/>
      <w:numFmt w:val="bullet"/>
      <w:suff w:val="nothing"/>
      <w:lvlText w:val="*"/>
      <w:lvlJc w:val="left"/>
      <w:pPr>
        <w:ind w:left="1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10ED9D4">
      <w:start w:val="1"/>
      <w:numFmt w:val="bullet"/>
      <w:suff w:val="nothing"/>
      <w:lvlText w:val="*"/>
      <w:lvlJc w:val="left"/>
      <w:pPr>
        <w:ind w:left="1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683398">
      <w:start w:val="1"/>
      <w:numFmt w:val="bullet"/>
      <w:suff w:val="nothing"/>
      <w:lvlText w:val="*"/>
      <w:lvlJc w:val="left"/>
      <w:pPr>
        <w:ind w:left="1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D626226"/>
    <w:multiLevelType w:val="multilevel"/>
    <w:tmpl w:val="3842A018"/>
    <w:styleLink w:val="62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8"/>
        </w:tabs>
        <w:ind w:left="615" w:hanging="5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708"/>
        </w:tabs>
        <w:ind w:left="615" w:hanging="5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708"/>
        </w:tabs>
        <w:ind w:left="615" w:hanging="5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708"/>
        </w:tabs>
        <w:ind w:left="615" w:hanging="5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left" w:pos="708"/>
        </w:tabs>
        <w:ind w:left="615" w:hanging="5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708"/>
        </w:tabs>
        <w:ind w:left="615" w:hanging="5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left" w:pos="708"/>
        </w:tabs>
        <w:ind w:left="615" w:hanging="5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8.%9."/>
      <w:lvlJc w:val="left"/>
      <w:pPr>
        <w:tabs>
          <w:tab w:val="left" w:pos="708"/>
        </w:tabs>
        <w:ind w:left="615" w:hanging="5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DB3044E"/>
    <w:multiLevelType w:val="hybridMultilevel"/>
    <w:tmpl w:val="C14E3E96"/>
    <w:lvl w:ilvl="0" w:tplc="6CC4F852">
      <w:start w:val="1"/>
      <w:numFmt w:val="bullet"/>
      <w:lvlText w:val="•"/>
      <w:lvlJc w:val="left"/>
      <w:pPr>
        <w:ind w:left="6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43434"/>
        <w:spacing w:val="0"/>
        <w:w w:val="100"/>
        <w:kern w:val="0"/>
        <w:position w:val="0"/>
        <w:highlight w:val="none"/>
        <w:vertAlign w:val="baseline"/>
      </w:rPr>
    </w:lvl>
    <w:lvl w:ilvl="1" w:tplc="05DE9046">
      <w:start w:val="1"/>
      <w:numFmt w:val="bullet"/>
      <w:lvlText w:val="o"/>
      <w:lvlJc w:val="left"/>
      <w:pPr>
        <w:ind w:left="151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43434"/>
        <w:spacing w:val="0"/>
        <w:w w:val="100"/>
        <w:kern w:val="0"/>
        <w:position w:val="0"/>
        <w:highlight w:val="none"/>
        <w:vertAlign w:val="baseline"/>
      </w:rPr>
    </w:lvl>
    <w:lvl w:ilvl="2" w:tplc="3BF6B372">
      <w:start w:val="1"/>
      <w:numFmt w:val="bullet"/>
      <w:lvlText w:val="▪"/>
      <w:lvlJc w:val="left"/>
      <w:pPr>
        <w:ind w:left="223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43434"/>
        <w:spacing w:val="0"/>
        <w:w w:val="100"/>
        <w:kern w:val="0"/>
        <w:position w:val="0"/>
        <w:highlight w:val="none"/>
        <w:vertAlign w:val="baseline"/>
      </w:rPr>
    </w:lvl>
    <w:lvl w:ilvl="3" w:tplc="BAFAA844">
      <w:start w:val="1"/>
      <w:numFmt w:val="bullet"/>
      <w:lvlText w:val="•"/>
      <w:lvlJc w:val="left"/>
      <w:pPr>
        <w:ind w:left="295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43434"/>
        <w:spacing w:val="0"/>
        <w:w w:val="100"/>
        <w:kern w:val="0"/>
        <w:position w:val="0"/>
        <w:highlight w:val="none"/>
        <w:vertAlign w:val="baseline"/>
      </w:rPr>
    </w:lvl>
    <w:lvl w:ilvl="4" w:tplc="DEC819A6">
      <w:start w:val="1"/>
      <w:numFmt w:val="bullet"/>
      <w:lvlText w:val="o"/>
      <w:lvlJc w:val="left"/>
      <w:pPr>
        <w:ind w:left="367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43434"/>
        <w:spacing w:val="0"/>
        <w:w w:val="100"/>
        <w:kern w:val="0"/>
        <w:position w:val="0"/>
        <w:highlight w:val="none"/>
        <w:vertAlign w:val="baseline"/>
      </w:rPr>
    </w:lvl>
    <w:lvl w:ilvl="5" w:tplc="5B24D73A">
      <w:start w:val="1"/>
      <w:numFmt w:val="bullet"/>
      <w:lvlText w:val="▪"/>
      <w:lvlJc w:val="left"/>
      <w:pPr>
        <w:ind w:left="439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43434"/>
        <w:spacing w:val="0"/>
        <w:w w:val="100"/>
        <w:kern w:val="0"/>
        <w:position w:val="0"/>
        <w:highlight w:val="none"/>
        <w:vertAlign w:val="baseline"/>
      </w:rPr>
    </w:lvl>
    <w:lvl w:ilvl="6" w:tplc="89CE2E26">
      <w:start w:val="1"/>
      <w:numFmt w:val="bullet"/>
      <w:lvlText w:val="•"/>
      <w:lvlJc w:val="left"/>
      <w:pPr>
        <w:ind w:left="511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43434"/>
        <w:spacing w:val="0"/>
        <w:w w:val="100"/>
        <w:kern w:val="0"/>
        <w:position w:val="0"/>
        <w:highlight w:val="none"/>
        <w:vertAlign w:val="baseline"/>
      </w:rPr>
    </w:lvl>
    <w:lvl w:ilvl="7" w:tplc="C180F92A">
      <w:start w:val="1"/>
      <w:numFmt w:val="bullet"/>
      <w:lvlText w:val="o"/>
      <w:lvlJc w:val="left"/>
      <w:pPr>
        <w:ind w:left="583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43434"/>
        <w:spacing w:val="0"/>
        <w:w w:val="100"/>
        <w:kern w:val="0"/>
        <w:position w:val="0"/>
        <w:highlight w:val="none"/>
        <w:vertAlign w:val="baseline"/>
      </w:rPr>
    </w:lvl>
    <w:lvl w:ilvl="8" w:tplc="4F9EE11C">
      <w:start w:val="1"/>
      <w:numFmt w:val="bullet"/>
      <w:lvlText w:val="▪"/>
      <w:lvlJc w:val="left"/>
      <w:pPr>
        <w:ind w:left="655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4343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EFE1B31"/>
    <w:multiLevelType w:val="hybridMultilevel"/>
    <w:tmpl w:val="9AA666F4"/>
    <w:lvl w:ilvl="0" w:tplc="16ECD53E">
      <w:start w:val="1"/>
      <w:numFmt w:val="bullet"/>
      <w:lvlText w:val="•"/>
      <w:lvlJc w:val="left"/>
      <w:pPr>
        <w:ind w:left="6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B25FFA">
      <w:start w:val="1"/>
      <w:numFmt w:val="bullet"/>
      <w:lvlText w:val="o"/>
      <w:lvlJc w:val="left"/>
      <w:pPr>
        <w:ind w:left="151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D7EEDCC">
      <w:start w:val="1"/>
      <w:numFmt w:val="bullet"/>
      <w:lvlText w:val="▪"/>
      <w:lvlJc w:val="left"/>
      <w:pPr>
        <w:ind w:left="223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E428ABA">
      <w:start w:val="1"/>
      <w:numFmt w:val="bullet"/>
      <w:lvlText w:val="•"/>
      <w:lvlJc w:val="left"/>
      <w:pPr>
        <w:ind w:left="295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9B8AC58">
      <w:start w:val="1"/>
      <w:numFmt w:val="bullet"/>
      <w:lvlText w:val="o"/>
      <w:lvlJc w:val="left"/>
      <w:pPr>
        <w:ind w:left="367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A4E6A72">
      <w:start w:val="1"/>
      <w:numFmt w:val="bullet"/>
      <w:lvlText w:val="▪"/>
      <w:lvlJc w:val="left"/>
      <w:pPr>
        <w:ind w:left="439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67EF5B4">
      <w:start w:val="1"/>
      <w:numFmt w:val="bullet"/>
      <w:lvlText w:val="•"/>
      <w:lvlJc w:val="left"/>
      <w:pPr>
        <w:ind w:left="511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B741474">
      <w:start w:val="1"/>
      <w:numFmt w:val="bullet"/>
      <w:lvlText w:val="o"/>
      <w:lvlJc w:val="left"/>
      <w:pPr>
        <w:ind w:left="583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D01996">
      <w:start w:val="1"/>
      <w:numFmt w:val="bullet"/>
      <w:lvlText w:val="▪"/>
      <w:lvlJc w:val="left"/>
      <w:pPr>
        <w:ind w:left="655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4A10040"/>
    <w:multiLevelType w:val="hybridMultilevel"/>
    <w:tmpl w:val="885A72CA"/>
    <w:lvl w:ilvl="0" w:tplc="13CE4806">
      <w:start w:val="1"/>
      <w:numFmt w:val="bullet"/>
      <w:lvlText w:val="•"/>
      <w:lvlJc w:val="left"/>
      <w:pPr>
        <w:ind w:left="6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F22FAE8">
      <w:start w:val="1"/>
      <w:numFmt w:val="bullet"/>
      <w:lvlText w:val="o"/>
      <w:lvlJc w:val="left"/>
      <w:pPr>
        <w:ind w:left="151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DA80B14">
      <w:start w:val="1"/>
      <w:numFmt w:val="bullet"/>
      <w:lvlText w:val="▪"/>
      <w:lvlJc w:val="left"/>
      <w:pPr>
        <w:ind w:left="223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EDA2DF6">
      <w:start w:val="1"/>
      <w:numFmt w:val="bullet"/>
      <w:lvlText w:val="•"/>
      <w:lvlJc w:val="left"/>
      <w:pPr>
        <w:ind w:left="295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345AE0">
      <w:start w:val="1"/>
      <w:numFmt w:val="bullet"/>
      <w:lvlText w:val="o"/>
      <w:lvlJc w:val="left"/>
      <w:pPr>
        <w:ind w:left="367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584612">
      <w:start w:val="1"/>
      <w:numFmt w:val="bullet"/>
      <w:lvlText w:val="▪"/>
      <w:lvlJc w:val="left"/>
      <w:pPr>
        <w:ind w:left="439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9000F20">
      <w:start w:val="1"/>
      <w:numFmt w:val="bullet"/>
      <w:lvlText w:val="•"/>
      <w:lvlJc w:val="left"/>
      <w:pPr>
        <w:ind w:left="511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C78B6A6">
      <w:start w:val="1"/>
      <w:numFmt w:val="bullet"/>
      <w:lvlText w:val="o"/>
      <w:lvlJc w:val="left"/>
      <w:pPr>
        <w:ind w:left="583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563844">
      <w:start w:val="1"/>
      <w:numFmt w:val="bullet"/>
      <w:lvlText w:val="▪"/>
      <w:lvlJc w:val="left"/>
      <w:pPr>
        <w:ind w:left="655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4E0568D"/>
    <w:multiLevelType w:val="hybridMultilevel"/>
    <w:tmpl w:val="598A5A1A"/>
    <w:lvl w:ilvl="0" w:tplc="283A7D6A">
      <w:start w:val="1"/>
      <w:numFmt w:val="bullet"/>
      <w:lvlText w:val="•"/>
      <w:lvlJc w:val="left"/>
      <w:pPr>
        <w:ind w:left="6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49A28E2">
      <w:start w:val="1"/>
      <w:numFmt w:val="bullet"/>
      <w:lvlText w:val="o"/>
      <w:lvlJc w:val="left"/>
      <w:pPr>
        <w:ind w:left="151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12B238">
      <w:start w:val="1"/>
      <w:numFmt w:val="bullet"/>
      <w:lvlText w:val="▪"/>
      <w:lvlJc w:val="left"/>
      <w:pPr>
        <w:ind w:left="223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13EC49E">
      <w:start w:val="1"/>
      <w:numFmt w:val="bullet"/>
      <w:lvlText w:val="•"/>
      <w:lvlJc w:val="left"/>
      <w:pPr>
        <w:ind w:left="295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246F1AC">
      <w:start w:val="1"/>
      <w:numFmt w:val="bullet"/>
      <w:lvlText w:val="o"/>
      <w:lvlJc w:val="left"/>
      <w:pPr>
        <w:ind w:left="367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9A412C">
      <w:start w:val="1"/>
      <w:numFmt w:val="bullet"/>
      <w:lvlText w:val="▪"/>
      <w:lvlJc w:val="left"/>
      <w:pPr>
        <w:ind w:left="439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31652A2">
      <w:start w:val="1"/>
      <w:numFmt w:val="bullet"/>
      <w:lvlText w:val="•"/>
      <w:lvlJc w:val="left"/>
      <w:pPr>
        <w:ind w:left="511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FAF866">
      <w:start w:val="1"/>
      <w:numFmt w:val="bullet"/>
      <w:lvlText w:val="o"/>
      <w:lvlJc w:val="left"/>
      <w:pPr>
        <w:ind w:left="583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A6E648">
      <w:start w:val="1"/>
      <w:numFmt w:val="bullet"/>
      <w:lvlText w:val="▪"/>
      <w:lvlJc w:val="left"/>
      <w:pPr>
        <w:ind w:left="655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A1D6483"/>
    <w:multiLevelType w:val="multilevel"/>
    <w:tmpl w:val="5FB0413A"/>
    <w:styleLink w:val="60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8"/>
        </w:tabs>
        <w:ind w:left="615" w:hanging="5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708"/>
        </w:tabs>
        <w:ind w:left="615" w:hanging="5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708"/>
        </w:tabs>
        <w:ind w:left="615" w:hanging="5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708"/>
        </w:tabs>
        <w:ind w:left="615" w:hanging="5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left" w:pos="708"/>
        </w:tabs>
        <w:ind w:left="615" w:hanging="5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708"/>
        </w:tabs>
        <w:ind w:left="615" w:hanging="5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left" w:pos="708"/>
        </w:tabs>
        <w:ind w:left="615" w:hanging="5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8.%9."/>
      <w:lvlJc w:val="left"/>
      <w:pPr>
        <w:tabs>
          <w:tab w:val="left" w:pos="708"/>
        </w:tabs>
        <w:ind w:left="615" w:hanging="5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DDA4C1A"/>
    <w:multiLevelType w:val="hybridMultilevel"/>
    <w:tmpl w:val="A3E63954"/>
    <w:styleLink w:val="20"/>
    <w:lvl w:ilvl="0" w:tplc="99A4AA4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1474D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9270A4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3E48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2418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3A291C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2CC2B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9A765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08467A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FEB1614"/>
    <w:multiLevelType w:val="hybridMultilevel"/>
    <w:tmpl w:val="4F248242"/>
    <w:lvl w:ilvl="0" w:tplc="91CCD44E">
      <w:start w:val="1"/>
      <w:numFmt w:val="bullet"/>
      <w:lvlText w:val="•"/>
      <w:lvlJc w:val="left"/>
      <w:pPr>
        <w:ind w:left="6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93AB266">
      <w:start w:val="1"/>
      <w:numFmt w:val="bullet"/>
      <w:lvlText w:val="o"/>
      <w:lvlJc w:val="left"/>
      <w:pPr>
        <w:ind w:left="151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14B36E">
      <w:start w:val="1"/>
      <w:numFmt w:val="bullet"/>
      <w:lvlText w:val="▪"/>
      <w:lvlJc w:val="left"/>
      <w:pPr>
        <w:ind w:left="223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89427FC">
      <w:start w:val="1"/>
      <w:numFmt w:val="bullet"/>
      <w:lvlText w:val="•"/>
      <w:lvlJc w:val="left"/>
      <w:pPr>
        <w:ind w:left="295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142BCE">
      <w:start w:val="1"/>
      <w:numFmt w:val="bullet"/>
      <w:lvlText w:val="o"/>
      <w:lvlJc w:val="left"/>
      <w:pPr>
        <w:ind w:left="367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994B98A">
      <w:start w:val="1"/>
      <w:numFmt w:val="bullet"/>
      <w:lvlText w:val="▪"/>
      <w:lvlJc w:val="left"/>
      <w:pPr>
        <w:ind w:left="439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2EEFA68">
      <w:start w:val="1"/>
      <w:numFmt w:val="bullet"/>
      <w:lvlText w:val="•"/>
      <w:lvlJc w:val="left"/>
      <w:pPr>
        <w:ind w:left="511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BA107C">
      <w:start w:val="1"/>
      <w:numFmt w:val="bullet"/>
      <w:lvlText w:val="o"/>
      <w:lvlJc w:val="left"/>
      <w:pPr>
        <w:ind w:left="583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49015B4">
      <w:start w:val="1"/>
      <w:numFmt w:val="bullet"/>
      <w:lvlText w:val="▪"/>
      <w:lvlJc w:val="left"/>
      <w:pPr>
        <w:ind w:left="655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1597097"/>
    <w:multiLevelType w:val="multilevel"/>
    <w:tmpl w:val="5FB0413A"/>
    <w:numStyleLink w:val="60"/>
  </w:abstractNum>
  <w:abstractNum w:abstractNumId="18">
    <w:nsid w:val="32366DC8"/>
    <w:multiLevelType w:val="multilevel"/>
    <w:tmpl w:val="3F74CA5C"/>
    <w:styleLink w:val="61"/>
    <w:lvl w:ilvl="0">
      <w:start w:val="1"/>
      <w:numFmt w:val="decimal"/>
      <w:lvlText w:val="%1."/>
      <w:lvlJc w:val="left"/>
      <w:pPr>
        <w:tabs>
          <w:tab w:val="num" w:pos="708"/>
        </w:tabs>
        <w:ind w:left="729" w:hanging="7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234"/>
        </w:tabs>
        <w:ind w:left="234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234"/>
        </w:tabs>
        <w:ind w:left="234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234"/>
        </w:tabs>
        <w:ind w:left="234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234"/>
        </w:tabs>
        <w:ind w:left="234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234"/>
        </w:tabs>
        <w:ind w:left="234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234"/>
        </w:tabs>
        <w:ind w:left="234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234"/>
        </w:tabs>
        <w:ind w:left="234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8.%9."/>
      <w:lvlJc w:val="left"/>
      <w:pPr>
        <w:tabs>
          <w:tab w:val="left" w:pos="234"/>
        </w:tabs>
        <w:ind w:left="234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2CD1C0A"/>
    <w:multiLevelType w:val="hybridMultilevel"/>
    <w:tmpl w:val="D32CC6F2"/>
    <w:lvl w:ilvl="0" w:tplc="BE90184C">
      <w:start w:val="1"/>
      <w:numFmt w:val="bullet"/>
      <w:lvlText w:val="•"/>
      <w:lvlJc w:val="left"/>
      <w:pPr>
        <w:ind w:left="6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5058DE">
      <w:start w:val="1"/>
      <w:numFmt w:val="bullet"/>
      <w:lvlText w:val="o"/>
      <w:lvlJc w:val="left"/>
      <w:pPr>
        <w:ind w:left="151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12FA3E">
      <w:start w:val="1"/>
      <w:numFmt w:val="bullet"/>
      <w:lvlText w:val="▪"/>
      <w:lvlJc w:val="left"/>
      <w:pPr>
        <w:ind w:left="223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064C4E">
      <w:start w:val="1"/>
      <w:numFmt w:val="bullet"/>
      <w:lvlText w:val="•"/>
      <w:lvlJc w:val="left"/>
      <w:pPr>
        <w:ind w:left="295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F6FC4A">
      <w:start w:val="1"/>
      <w:numFmt w:val="bullet"/>
      <w:lvlText w:val="o"/>
      <w:lvlJc w:val="left"/>
      <w:pPr>
        <w:ind w:left="367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F328BA8">
      <w:start w:val="1"/>
      <w:numFmt w:val="bullet"/>
      <w:lvlText w:val="▪"/>
      <w:lvlJc w:val="left"/>
      <w:pPr>
        <w:ind w:left="439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F68ED42">
      <w:start w:val="1"/>
      <w:numFmt w:val="bullet"/>
      <w:lvlText w:val="•"/>
      <w:lvlJc w:val="left"/>
      <w:pPr>
        <w:ind w:left="511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3B0198E">
      <w:start w:val="1"/>
      <w:numFmt w:val="bullet"/>
      <w:lvlText w:val="o"/>
      <w:lvlJc w:val="left"/>
      <w:pPr>
        <w:ind w:left="583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DAE761A">
      <w:start w:val="1"/>
      <w:numFmt w:val="bullet"/>
      <w:lvlText w:val="▪"/>
      <w:lvlJc w:val="left"/>
      <w:pPr>
        <w:ind w:left="655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B6E2D39"/>
    <w:multiLevelType w:val="hybridMultilevel"/>
    <w:tmpl w:val="1C9A92A0"/>
    <w:lvl w:ilvl="0" w:tplc="7C2AE88A">
      <w:start w:val="1"/>
      <w:numFmt w:val="bullet"/>
      <w:lvlText w:val="•"/>
      <w:lvlJc w:val="left"/>
      <w:pPr>
        <w:ind w:left="6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147880">
      <w:start w:val="1"/>
      <w:numFmt w:val="bullet"/>
      <w:lvlText w:val="o"/>
      <w:lvlJc w:val="left"/>
      <w:pPr>
        <w:ind w:left="151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9AEF7A">
      <w:start w:val="1"/>
      <w:numFmt w:val="bullet"/>
      <w:lvlText w:val="▪"/>
      <w:lvlJc w:val="left"/>
      <w:pPr>
        <w:ind w:left="223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DEC0342">
      <w:start w:val="1"/>
      <w:numFmt w:val="bullet"/>
      <w:lvlText w:val="•"/>
      <w:lvlJc w:val="left"/>
      <w:pPr>
        <w:ind w:left="295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9AA24BE">
      <w:start w:val="1"/>
      <w:numFmt w:val="bullet"/>
      <w:lvlText w:val="o"/>
      <w:lvlJc w:val="left"/>
      <w:pPr>
        <w:ind w:left="367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DD49250">
      <w:start w:val="1"/>
      <w:numFmt w:val="bullet"/>
      <w:lvlText w:val="▪"/>
      <w:lvlJc w:val="left"/>
      <w:pPr>
        <w:ind w:left="439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0A6EDEE">
      <w:start w:val="1"/>
      <w:numFmt w:val="bullet"/>
      <w:lvlText w:val="•"/>
      <w:lvlJc w:val="left"/>
      <w:pPr>
        <w:ind w:left="511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E6D13E">
      <w:start w:val="1"/>
      <w:numFmt w:val="bullet"/>
      <w:lvlText w:val="o"/>
      <w:lvlJc w:val="left"/>
      <w:pPr>
        <w:ind w:left="583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86B342">
      <w:start w:val="1"/>
      <w:numFmt w:val="bullet"/>
      <w:lvlText w:val="▪"/>
      <w:lvlJc w:val="left"/>
      <w:pPr>
        <w:ind w:left="655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CD332FF"/>
    <w:multiLevelType w:val="multilevel"/>
    <w:tmpl w:val="3F74CA5C"/>
    <w:numStyleLink w:val="61"/>
  </w:abstractNum>
  <w:abstractNum w:abstractNumId="22">
    <w:nsid w:val="402B6B7A"/>
    <w:multiLevelType w:val="multilevel"/>
    <w:tmpl w:val="4AAAAF48"/>
    <w:styleLink w:val="59"/>
    <w:lvl w:ilvl="0">
      <w:start w:val="1"/>
      <w:numFmt w:val="decimal"/>
      <w:lvlText w:val="%1."/>
      <w:lvlJc w:val="left"/>
      <w:pPr>
        <w:tabs>
          <w:tab w:val="num" w:pos="708"/>
        </w:tabs>
        <w:ind w:left="729" w:hanging="7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234"/>
        </w:tabs>
        <w:ind w:left="234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234"/>
        </w:tabs>
        <w:ind w:left="234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234"/>
        </w:tabs>
        <w:ind w:left="234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234"/>
        </w:tabs>
        <w:ind w:left="234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234"/>
        </w:tabs>
        <w:ind w:left="234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234"/>
        </w:tabs>
        <w:ind w:left="234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234"/>
        </w:tabs>
        <w:ind w:left="234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8.%9."/>
      <w:lvlJc w:val="left"/>
      <w:pPr>
        <w:tabs>
          <w:tab w:val="left" w:pos="234"/>
        </w:tabs>
        <w:ind w:left="234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4AE61968"/>
    <w:multiLevelType w:val="hybridMultilevel"/>
    <w:tmpl w:val="A3E63954"/>
    <w:numStyleLink w:val="20"/>
  </w:abstractNum>
  <w:abstractNum w:abstractNumId="24">
    <w:nsid w:val="4CC55F11"/>
    <w:multiLevelType w:val="hybridMultilevel"/>
    <w:tmpl w:val="C5E6B258"/>
    <w:styleLink w:val="21"/>
    <w:lvl w:ilvl="0" w:tplc="7FDE02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68AD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D4838A">
      <w:start w:val="1"/>
      <w:numFmt w:val="lowerRoman"/>
      <w:lvlText w:val="%3."/>
      <w:lvlJc w:val="left"/>
      <w:pPr>
        <w:ind w:left="2160" w:hanging="3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1287FA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2CF972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8EFD8C">
      <w:start w:val="1"/>
      <w:numFmt w:val="lowerRoman"/>
      <w:lvlText w:val="%6."/>
      <w:lvlJc w:val="left"/>
      <w:pPr>
        <w:ind w:left="4320" w:hanging="3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9A56D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28502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765D2C">
      <w:start w:val="1"/>
      <w:numFmt w:val="lowerRoman"/>
      <w:lvlText w:val="%9."/>
      <w:lvlJc w:val="left"/>
      <w:pPr>
        <w:ind w:left="6480" w:hanging="3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4E8C16CE"/>
    <w:multiLevelType w:val="hybridMultilevel"/>
    <w:tmpl w:val="30D0E478"/>
    <w:lvl w:ilvl="0" w:tplc="5E347F4A">
      <w:start w:val="1"/>
      <w:numFmt w:val="bullet"/>
      <w:lvlText w:val="•"/>
      <w:lvlJc w:val="left"/>
      <w:pPr>
        <w:ind w:left="379" w:hanging="1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DF4E5592">
      <w:start w:val="1"/>
      <w:numFmt w:val="bullet"/>
      <w:suff w:val="nothing"/>
      <w:lvlText w:val="*"/>
      <w:lvlJc w:val="left"/>
      <w:pPr>
        <w:ind w:left="1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6060396">
      <w:start w:val="1"/>
      <w:numFmt w:val="bullet"/>
      <w:suff w:val="nothing"/>
      <w:lvlText w:val="*"/>
      <w:lvlJc w:val="left"/>
      <w:pPr>
        <w:ind w:left="1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95C73B4">
      <w:start w:val="1"/>
      <w:numFmt w:val="bullet"/>
      <w:suff w:val="nothing"/>
      <w:lvlText w:val="*"/>
      <w:lvlJc w:val="left"/>
      <w:pPr>
        <w:ind w:left="1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FAEA064">
      <w:start w:val="1"/>
      <w:numFmt w:val="bullet"/>
      <w:suff w:val="nothing"/>
      <w:lvlText w:val="*"/>
      <w:lvlJc w:val="left"/>
      <w:pPr>
        <w:ind w:left="1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50A0B6">
      <w:start w:val="1"/>
      <w:numFmt w:val="bullet"/>
      <w:suff w:val="nothing"/>
      <w:lvlText w:val="*"/>
      <w:lvlJc w:val="left"/>
      <w:pPr>
        <w:ind w:left="1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478440C">
      <w:start w:val="1"/>
      <w:numFmt w:val="bullet"/>
      <w:suff w:val="nothing"/>
      <w:lvlText w:val="*"/>
      <w:lvlJc w:val="left"/>
      <w:pPr>
        <w:ind w:left="1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446E7C">
      <w:start w:val="1"/>
      <w:numFmt w:val="bullet"/>
      <w:suff w:val="nothing"/>
      <w:lvlText w:val="*"/>
      <w:lvlJc w:val="left"/>
      <w:pPr>
        <w:ind w:left="1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0B08600">
      <w:start w:val="1"/>
      <w:numFmt w:val="bullet"/>
      <w:suff w:val="nothing"/>
      <w:lvlText w:val="*"/>
      <w:lvlJc w:val="left"/>
      <w:pPr>
        <w:ind w:left="1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503D00E6"/>
    <w:multiLevelType w:val="multilevel"/>
    <w:tmpl w:val="3842A018"/>
    <w:numStyleLink w:val="62"/>
  </w:abstractNum>
  <w:abstractNum w:abstractNumId="27">
    <w:nsid w:val="52CB0BB4"/>
    <w:multiLevelType w:val="hybridMultilevel"/>
    <w:tmpl w:val="77CC527A"/>
    <w:lvl w:ilvl="0" w:tplc="743ED8AE">
      <w:start w:val="1"/>
      <w:numFmt w:val="bullet"/>
      <w:lvlText w:val="•"/>
      <w:lvlJc w:val="left"/>
      <w:pPr>
        <w:ind w:left="6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E421AE">
      <w:start w:val="1"/>
      <w:numFmt w:val="bullet"/>
      <w:lvlText w:val="o"/>
      <w:lvlJc w:val="left"/>
      <w:pPr>
        <w:ind w:left="151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938B312">
      <w:start w:val="1"/>
      <w:numFmt w:val="bullet"/>
      <w:lvlText w:val="▪"/>
      <w:lvlJc w:val="left"/>
      <w:pPr>
        <w:ind w:left="223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D8C607E">
      <w:start w:val="1"/>
      <w:numFmt w:val="bullet"/>
      <w:lvlText w:val="•"/>
      <w:lvlJc w:val="left"/>
      <w:pPr>
        <w:ind w:left="295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B5245D0">
      <w:start w:val="1"/>
      <w:numFmt w:val="bullet"/>
      <w:lvlText w:val="o"/>
      <w:lvlJc w:val="left"/>
      <w:pPr>
        <w:ind w:left="367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566E8C">
      <w:start w:val="1"/>
      <w:numFmt w:val="bullet"/>
      <w:lvlText w:val="▪"/>
      <w:lvlJc w:val="left"/>
      <w:pPr>
        <w:ind w:left="439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14CD236">
      <w:start w:val="1"/>
      <w:numFmt w:val="bullet"/>
      <w:lvlText w:val="•"/>
      <w:lvlJc w:val="left"/>
      <w:pPr>
        <w:ind w:left="511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DD23FCE">
      <w:start w:val="1"/>
      <w:numFmt w:val="bullet"/>
      <w:lvlText w:val="o"/>
      <w:lvlJc w:val="left"/>
      <w:pPr>
        <w:ind w:left="583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840A02">
      <w:start w:val="1"/>
      <w:numFmt w:val="bullet"/>
      <w:lvlText w:val="▪"/>
      <w:lvlJc w:val="left"/>
      <w:pPr>
        <w:ind w:left="655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536A6305"/>
    <w:multiLevelType w:val="hybridMultilevel"/>
    <w:tmpl w:val="15AE1166"/>
    <w:styleLink w:val="24"/>
    <w:lvl w:ilvl="0" w:tplc="C6600CB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3C402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12D3A6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1C82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DE99B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384CF4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60F9D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1C162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70DCA2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54201417"/>
    <w:multiLevelType w:val="hybridMultilevel"/>
    <w:tmpl w:val="DB527F38"/>
    <w:lvl w:ilvl="0" w:tplc="1A688D5A">
      <w:start w:val="1"/>
      <w:numFmt w:val="bullet"/>
      <w:lvlText w:val="•"/>
      <w:lvlJc w:val="left"/>
      <w:pPr>
        <w:ind w:left="379" w:hanging="1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48622712">
      <w:start w:val="1"/>
      <w:numFmt w:val="bullet"/>
      <w:suff w:val="nothing"/>
      <w:lvlText w:val="*"/>
      <w:lvlJc w:val="left"/>
      <w:pPr>
        <w:ind w:left="1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204AFF8">
      <w:start w:val="1"/>
      <w:numFmt w:val="bullet"/>
      <w:suff w:val="nothing"/>
      <w:lvlText w:val="*"/>
      <w:lvlJc w:val="left"/>
      <w:pPr>
        <w:ind w:left="1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4800BE">
      <w:start w:val="1"/>
      <w:numFmt w:val="bullet"/>
      <w:suff w:val="nothing"/>
      <w:lvlText w:val="*"/>
      <w:lvlJc w:val="left"/>
      <w:pPr>
        <w:ind w:left="1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507544">
      <w:start w:val="1"/>
      <w:numFmt w:val="bullet"/>
      <w:suff w:val="nothing"/>
      <w:lvlText w:val="*"/>
      <w:lvlJc w:val="left"/>
      <w:pPr>
        <w:ind w:left="1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A0B2DC">
      <w:start w:val="1"/>
      <w:numFmt w:val="bullet"/>
      <w:suff w:val="nothing"/>
      <w:lvlText w:val="*"/>
      <w:lvlJc w:val="left"/>
      <w:pPr>
        <w:ind w:left="1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3C4E1B4">
      <w:start w:val="1"/>
      <w:numFmt w:val="bullet"/>
      <w:suff w:val="nothing"/>
      <w:lvlText w:val="*"/>
      <w:lvlJc w:val="left"/>
      <w:pPr>
        <w:ind w:left="1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FAF08E">
      <w:start w:val="1"/>
      <w:numFmt w:val="bullet"/>
      <w:suff w:val="nothing"/>
      <w:lvlText w:val="*"/>
      <w:lvlJc w:val="left"/>
      <w:pPr>
        <w:ind w:left="1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2EAE12">
      <w:start w:val="1"/>
      <w:numFmt w:val="bullet"/>
      <w:suff w:val="nothing"/>
      <w:lvlText w:val="*"/>
      <w:lvlJc w:val="left"/>
      <w:pPr>
        <w:ind w:left="1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55EC1370"/>
    <w:multiLevelType w:val="multilevel"/>
    <w:tmpl w:val="DF82009E"/>
    <w:numStyleLink w:val="58"/>
  </w:abstractNum>
  <w:abstractNum w:abstractNumId="31">
    <w:nsid w:val="5A924944"/>
    <w:multiLevelType w:val="multilevel"/>
    <w:tmpl w:val="4AAAAF48"/>
    <w:numStyleLink w:val="59"/>
  </w:abstractNum>
  <w:abstractNum w:abstractNumId="32">
    <w:nsid w:val="60FD13EF"/>
    <w:multiLevelType w:val="hybridMultilevel"/>
    <w:tmpl w:val="E856C2DC"/>
    <w:styleLink w:val="22"/>
    <w:lvl w:ilvl="0" w:tplc="25884E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304C8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C8A85C">
      <w:start w:val="1"/>
      <w:numFmt w:val="lowerRoman"/>
      <w:lvlText w:val="%3."/>
      <w:lvlJc w:val="left"/>
      <w:pPr>
        <w:ind w:left="2160" w:hanging="3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8EE4F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C8525E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10B244">
      <w:start w:val="1"/>
      <w:numFmt w:val="lowerRoman"/>
      <w:lvlText w:val="%6."/>
      <w:lvlJc w:val="left"/>
      <w:pPr>
        <w:ind w:left="4320" w:hanging="3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DCE0FE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46BD8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52C200">
      <w:start w:val="1"/>
      <w:numFmt w:val="lowerRoman"/>
      <w:lvlText w:val="%9."/>
      <w:lvlJc w:val="left"/>
      <w:pPr>
        <w:ind w:left="6480" w:hanging="3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621621F1"/>
    <w:multiLevelType w:val="hybridMultilevel"/>
    <w:tmpl w:val="15AE1166"/>
    <w:numStyleLink w:val="24"/>
  </w:abstractNum>
  <w:abstractNum w:abstractNumId="34">
    <w:nsid w:val="655254D4"/>
    <w:multiLevelType w:val="multilevel"/>
    <w:tmpl w:val="0CFA52A6"/>
    <w:numStyleLink w:val="57"/>
  </w:abstractNum>
  <w:abstractNum w:abstractNumId="35">
    <w:nsid w:val="671E4228"/>
    <w:multiLevelType w:val="hybridMultilevel"/>
    <w:tmpl w:val="7FE6436E"/>
    <w:lvl w:ilvl="0" w:tplc="202A5A96">
      <w:start w:val="1"/>
      <w:numFmt w:val="bullet"/>
      <w:lvlText w:val="•"/>
      <w:lvlJc w:val="left"/>
      <w:pPr>
        <w:ind w:left="535" w:hanging="2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C2288A">
      <w:start w:val="1"/>
      <w:numFmt w:val="bullet"/>
      <w:lvlText w:val="*"/>
      <w:lvlJc w:val="left"/>
      <w:pPr>
        <w:ind w:left="535" w:hanging="5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57E55F0">
      <w:start w:val="1"/>
      <w:numFmt w:val="bullet"/>
      <w:lvlText w:val="*"/>
      <w:lvlJc w:val="left"/>
      <w:pPr>
        <w:ind w:left="535" w:hanging="5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FA09B12">
      <w:start w:val="1"/>
      <w:numFmt w:val="bullet"/>
      <w:lvlText w:val="*"/>
      <w:lvlJc w:val="left"/>
      <w:pPr>
        <w:ind w:left="535" w:hanging="5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BA90E2">
      <w:start w:val="1"/>
      <w:numFmt w:val="bullet"/>
      <w:lvlText w:val="*"/>
      <w:lvlJc w:val="left"/>
      <w:pPr>
        <w:ind w:left="535" w:hanging="5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542B20">
      <w:start w:val="1"/>
      <w:numFmt w:val="bullet"/>
      <w:lvlText w:val="*"/>
      <w:lvlJc w:val="left"/>
      <w:pPr>
        <w:ind w:left="535" w:hanging="5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0E652BC">
      <w:start w:val="1"/>
      <w:numFmt w:val="bullet"/>
      <w:lvlText w:val="*"/>
      <w:lvlJc w:val="left"/>
      <w:pPr>
        <w:ind w:left="535" w:hanging="5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16C8B34">
      <w:start w:val="1"/>
      <w:numFmt w:val="bullet"/>
      <w:lvlText w:val="*"/>
      <w:lvlJc w:val="left"/>
      <w:pPr>
        <w:ind w:left="535" w:hanging="5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245A1E">
      <w:start w:val="1"/>
      <w:numFmt w:val="bullet"/>
      <w:lvlText w:val="*"/>
      <w:lvlJc w:val="left"/>
      <w:pPr>
        <w:ind w:left="535" w:hanging="5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673C3875"/>
    <w:multiLevelType w:val="hybridMultilevel"/>
    <w:tmpl w:val="E856C2DC"/>
    <w:numStyleLink w:val="22"/>
  </w:abstractNum>
  <w:abstractNum w:abstractNumId="37">
    <w:nsid w:val="6A783FA8"/>
    <w:multiLevelType w:val="hybridMultilevel"/>
    <w:tmpl w:val="9E0A7A26"/>
    <w:lvl w:ilvl="0" w:tplc="7024AA42">
      <w:start w:val="1"/>
      <w:numFmt w:val="bullet"/>
      <w:lvlText w:val="•"/>
      <w:lvlJc w:val="left"/>
      <w:pPr>
        <w:tabs>
          <w:tab w:val="left" w:pos="720"/>
        </w:tabs>
        <w:ind w:left="591" w:hanging="2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14D0B6D0">
      <w:start w:val="1"/>
      <w:numFmt w:val="bullet"/>
      <w:suff w:val="nothing"/>
      <w:lvlText w:val="o"/>
      <w:lvlJc w:val="left"/>
      <w:pPr>
        <w:tabs>
          <w:tab w:val="left" w:pos="720"/>
        </w:tabs>
        <w:ind w:left="1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8C8EDA">
      <w:start w:val="1"/>
      <w:numFmt w:val="bullet"/>
      <w:lvlText w:val="▪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0046B2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0ACF78">
      <w:start w:val="1"/>
      <w:numFmt w:val="bullet"/>
      <w:suff w:val="nothing"/>
      <w:lvlText w:val="o"/>
      <w:lvlJc w:val="left"/>
      <w:pPr>
        <w:tabs>
          <w:tab w:val="left" w:pos="720"/>
        </w:tabs>
        <w:ind w:left="1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922738">
      <w:start w:val="1"/>
      <w:numFmt w:val="bullet"/>
      <w:lvlText w:val="▪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D43D1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D06C2A">
      <w:start w:val="1"/>
      <w:numFmt w:val="bullet"/>
      <w:suff w:val="nothing"/>
      <w:lvlText w:val="o"/>
      <w:lvlJc w:val="left"/>
      <w:pPr>
        <w:tabs>
          <w:tab w:val="left" w:pos="720"/>
        </w:tabs>
        <w:ind w:left="1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54C2C62">
      <w:start w:val="1"/>
      <w:numFmt w:val="bullet"/>
      <w:lvlText w:val="▪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734B52A7"/>
    <w:multiLevelType w:val="hybridMultilevel"/>
    <w:tmpl w:val="407C3862"/>
    <w:lvl w:ilvl="0" w:tplc="597E9AE2">
      <w:start w:val="1"/>
      <w:numFmt w:val="bullet"/>
      <w:lvlText w:val="•"/>
      <w:lvlJc w:val="left"/>
      <w:pPr>
        <w:ind w:left="535" w:hanging="2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6668976">
      <w:start w:val="1"/>
      <w:numFmt w:val="bullet"/>
      <w:lvlText w:val="*"/>
      <w:lvlJc w:val="left"/>
      <w:pPr>
        <w:ind w:left="535" w:hanging="5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7CC36A2">
      <w:start w:val="1"/>
      <w:numFmt w:val="bullet"/>
      <w:lvlText w:val="*"/>
      <w:lvlJc w:val="left"/>
      <w:pPr>
        <w:ind w:left="535" w:hanging="5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8260124">
      <w:start w:val="1"/>
      <w:numFmt w:val="bullet"/>
      <w:lvlText w:val="*"/>
      <w:lvlJc w:val="left"/>
      <w:pPr>
        <w:ind w:left="535" w:hanging="5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945B78">
      <w:start w:val="1"/>
      <w:numFmt w:val="bullet"/>
      <w:lvlText w:val="*"/>
      <w:lvlJc w:val="left"/>
      <w:pPr>
        <w:ind w:left="535" w:hanging="5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90A996">
      <w:start w:val="1"/>
      <w:numFmt w:val="bullet"/>
      <w:lvlText w:val="*"/>
      <w:lvlJc w:val="left"/>
      <w:pPr>
        <w:ind w:left="535" w:hanging="5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C68D7D4">
      <w:start w:val="1"/>
      <w:numFmt w:val="bullet"/>
      <w:lvlText w:val="*"/>
      <w:lvlJc w:val="left"/>
      <w:pPr>
        <w:ind w:left="535" w:hanging="5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A402F24">
      <w:start w:val="1"/>
      <w:numFmt w:val="bullet"/>
      <w:lvlText w:val="*"/>
      <w:lvlJc w:val="left"/>
      <w:pPr>
        <w:ind w:left="535" w:hanging="5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E9E3460">
      <w:start w:val="1"/>
      <w:numFmt w:val="bullet"/>
      <w:lvlText w:val="*"/>
      <w:lvlJc w:val="left"/>
      <w:pPr>
        <w:ind w:left="535" w:hanging="5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7414756C"/>
    <w:multiLevelType w:val="hybridMultilevel"/>
    <w:tmpl w:val="E84C276C"/>
    <w:lvl w:ilvl="0" w:tplc="C2CEE8D0">
      <w:start w:val="1"/>
      <w:numFmt w:val="bullet"/>
      <w:lvlText w:val="•"/>
      <w:lvlJc w:val="left"/>
      <w:pPr>
        <w:ind w:left="6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923BDA">
      <w:start w:val="1"/>
      <w:numFmt w:val="bullet"/>
      <w:lvlText w:val="o"/>
      <w:lvlJc w:val="left"/>
      <w:pPr>
        <w:ind w:left="151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BF024E4">
      <w:start w:val="1"/>
      <w:numFmt w:val="bullet"/>
      <w:lvlText w:val="▪"/>
      <w:lvlJc w:val="left"/>
      <w:pPr>
        <w:ind w:left="223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2162E">
      <w:start w:val="1"/>
      <w:numFmt w:val="bullet"/>
      <w:lvlText w:val="•"/>
      <w:lvlJc w:val="left"/>
      <w:pPr>
        <w:ind w:left="295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8E06BFA">
      <w:start w:val="1"/>
      <w:numFmt w:val="bullet"/>
      <w:lvlText w:val="o"/>
      <w:lvlJc w:val="left"/>
      <w:pPr>
        <w:ind w:left="367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182FC66">
      <w:start w:val="1"/>
      <w:numFmt w:val="bullet"/>
      <w:lvlText w:val="▪"/>
      <w:lvlJc w:val="left"/>
      <w:pPr>
        <w:ind w:left="439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601428">
      <w:start w:val="1"/>
      <w:numFmt w:val="bullet"/>
      <w:lvlText w:val="•"/>
      <w:lvlJc w:val="left"/>
      <w:pPr>
        <w:ind w:left="511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D4BD1C">
      <w:start w:val="1"/>
      <w:numFmt w:val="bullet"/>
      <w:lvlText w:val="o"/>
      <w:lvlJc w:val="left"/>
      <w:pPr>
        <w:ind w:left="583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164430">
      <w:start w:val="1"/>
      <w:numFmt w:val="bullet"/>
      <w:lvlText w:val="▪"/>
      <w:lvlJc w:val="left"/>
      <w:pPr>
        <w:ind w:left="655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7B913604"/>
    <w:multiLevelType w:val="hybridMultilevel"/>
    <w:tmpl w:val="D3B8D5D4"/>
    <w:lvl w:ilvl="0" w:tplc="B01CAFFE">
      <w:start w:val="1"/>
      <w:numFmt w:val="bullet"/>
      <w:lvlText w:val="•"/>
      <w:lvlJc w:val="left"/>
      <w:pPr>
        <w:ind w:left="6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2A8398">
      <w:start w:val="1"/>
      <w:numFmt w:val="bullet"/>
      <w:lvlText w:val="o"/>
      <w:lvlJc w:val="left"/>
      <w:pPr>
        <w:ind w:left="151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3C28290">
      <w:start w:val="1"/>
      <w:numFmt w:val="bullet"/>
      <w:lvlText w:val="▪"/>
      <w:lvlJc w:val="left"/>
      <w:pPr>
        <w:ind w:left="223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427DF4">
      <w:start w:val="1"/>
      <w:numFmt w:val="bullet"/>
      <w:lvlText w:val="•"/>
      <w:lvlJc w:val="left"/>
      <w:pPr>
        <w:ind w:left="295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95AFB38">
      <w:start w:val="1"/>
      <w:numFmt w:val="bullet"/>
      <w:lvlText w:val="o"/>
      <w:lvlJc w:val="left"/>
      <w:pPr>
        <w:ind w:left="367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C08B8DA">
      <w:start w:val="1"/>
      <w:numFmt w:val="bullet"/>
      <w:lvlText w:val="▪"/>
      <w:lvlJc w:val="left"/>
      <w:pPr>
        <w:ind w:left="439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774BAA8">
      <w:start w:val="1"/>
      <w:numFmt w:val="bullet"/>
      <w:lvlText w:val="•"/>
      <w:lvlJc w:val="left"/>
      <w:pPr>
        <w:ind w:left="511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99ED798">
      <w:start w:val="1"/>
      <w:numFmt w:val="bullet"/>
      <w:lvlText w:val="o"/>
      <w:lvlJc w:val="left"/>
      <w:pPr>
        <w:ind w:left="583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4E0F3A">
      <w:start w:val="1"/>
      <w:numFmt w:val="bullet"/>
      <w:lvlText w:val="▪"/>
      <w:lvlJc w:val="left"/>
      <w:pPr>
        <w:ind w:left="6558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7CFD4AD1"/>
    <w:multiLevelType w:val="hybridMultilevel"/>
    <w:tmpl w:val="0562EC06"/>
    <w:styleLink w:val="23"/>
    <w:lvl w:ilvl="0" w:tplc="2208F5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16FF6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368AFA">
      <w:start w:val="1"/>
      <w:numFmt w:val="lowerRoman"/>
      <w:lvlText w:val="%3."/>
      <w:lvlJc w:val="left"/>
      <w:pPr>
        <w:ind w:left="2160" w:hanging="3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50675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243DCC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6CF4F4">
      <w:start w:val="1"/>
      <w:numFmt w:val="lowerRoman"/>
      <w:lvlText w:val="%6."/>
      <w:lvlJc w:val="left"/>
      <w:pPr>
        <w:ind w:left="4320" w:hanging="3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C2761A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6E532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643474">
      <w:start w:val="1"/>
      <w:numFmt w:val="lowerRoman"/>
      <w:lvlText w:val="%9."/>
      <w:lvlJc w:val="left"/>
      <w:pPr>
        <w:ind w:left="6480" w:hanging="3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40"/>
  </w:num>
  <w:num w:numId="3">
    <w:abstractNumId w:val="27"/>
  </w:num>
  <w:num w:numId="4">
    <w:abstractNumId w:val="10"/>
  </w:num>
  <w:num w:numId="5">
    <w:abstractNumId w:val="20"/>
  </w:num>
  <w:num w:numId="6">
    <w:abstractNumId w:val="19"/>
  </w:num>
  <w:num w:numId="7">
    <w:abstractNumId w:val="12"/>
  </w:num>
  <w:num w:numId="8">
    <w:abstractNumId w:val="39"/>
  </w:num>
  <w:num w:numId="9">
    <w:abstractNumId w:val="16"/>
  </w:num>
  <w:num w:numId="10">
    <w:abstractNumId w:val="3"/>
  </w:num>
  <w:num w:numId="11">
    <w:abstractNumId w:val="6"/>
  </w:num>
  <w:num w:numId="12">
    <w:abstractNumId w:val="13"/>
  </w:num>
  <w:num w:numId="13">
    <w:abstractNumId w:val="38"/>
  </w:num>
  <w:num w:numId="14">
    <w:abstractNumId w:val="35"/>
  </w:num>
  <w:num w:numId="15">
    <w:abstractNumId w:val="29"/>
  </w:num>
  <w:num w:numId="16">
    <w:abstractNumId w:val="25"/>
  </w:num>
  <w:num w:numId="17">
    <w:abstractNumId w:val="8"/>
  </w:num>
  <w:num w:numId="18">
    <w:abstractNumId w:val="37"/>
  </w:num>
  <w:num w:numId="19">
    <w:abstractNumId w:val="2"/>
  </w:num>
  <w:num w:numId="20">
    <w:abstractNumId w:val="7"/>
  </w:num>
  <w:num w:numId="21">
    <w:abstractNumId w:val="15"/>
  </w:num>
  <w:num w:numId="22">
    <w:abstractNumId w:val="23"/>
  </w:num>
  <w:num w:numId="23">
    <w:abstractNumId w:val="24"/>
  </w:num>
  <w:num w:numId="24">
    <w:abstractNumId w:val="5"/>
  </w:num>
  <w:num w:numId="25">
    <w:abstractNumId w:val="32"/>
  </w:num>
  <w:num w:numId="26">
    <w:abstractNumId w:val="36"/>
  </w:num>
  <w:num w:numId="27">
    <w:abstractNumId w:val="41"/>
  </w:num>
  <w:num w:numId="28">
    <w:abstractNumId w:val="1"/>
  </w:num>
  <w:num w:numId="29">
    <w:abstractNumId w:val="28"/>
  </w:num>
  <w:num w:numId="30">
    <w:abstractNumId w:val="33"/>
  </w:num>
  <w:num w:numId="31">
    <w:abstractNumId w:val="4"/>
  </w:num>
  <w:num w:numId="32">
    <w:abstractNumId w:val="34"/>
  </w:num>
  <w:num w:numId="33">
    <w:abstractNumId w:val="0"/>
  </w:num>
  <w:num w:numId="34">
    <w:abstractNumId w:val="30"/>
  </w:num>
  <w:num w:numId="35">
    <w:abstractNumId w:val="30"/>
    <w:lvlOverride w:ilvl="0"/>
    <w:lvlOverride w:ilvl="1">
      <w:startOverride w:val="2"/>
    </w:lvlOverride>
  </w:num>
  <w:num w:numId="36">
    <w:abstractNumId w:val="22"/>
  </w:num>
  <w:num w:numId="37">
    <w:abstractNumId w:val="31"/>
  </w:num>
  <w:num w:numId="38">
    <w:abstractNumId w:val="31"/>
    <w:lvlOverride w:ilvl="0"/>
    <w:lvlOverride w:ilvl="1">
      <w:startOverride w:val="11"/>
    </w:lvlOverride>
  </w:num>
  <w:num w:numId="39">
    <w:abstractNumId w:val="14"/>
  </w:num>
  <w:num w:numId="40">
    <w:abstractNumId w:val="17"/>
  </w:num>
  <w:num w:numId="41">
    <w:abstractNumId w:val="17"/>
    <w:lvlOverride w:ilvl="0"/>
    <w:lvlOverride w:ilvl="1">
      <w:startOverride w:val="12"/>
    </w:lvlOverride>
  </w:num>
  <w:num w:numId="42">
    <w:abstractNumId w:val="18"/>
  </w:num>
  <w:num w:numId="43">
    <w:abstractNumId w:val="21"/>
  </w:num>
  <w:num w:numId="44">
    <w:abstractNumId w:val="21"/>
    <w:lvlOverride w:ilvl="0"/>
    <w:lvlOverride w:ilvl="1">
      <w:startOverride w:val="15"/>
    </w:lvlOverride>
  </w:num>
  <w:num w:numId="45">
    <w:abstractNumId w:val="9"/>
  </w:num>
  <w:num w:numId="46">
    <w:abstractNumId w:val="26"/>
  </w:num>
  <w:num w:numId="47">
    <w:abstractNumId w:val="26"/>
    <w:lvlOverride w:ilvl="0"/>
    <w:lvlOverride w:ilvl="1">
      <w:startOverride w:val="1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6666"/>
    <w:rsid w:val="00033A26"/>
    <w:rsid w:val="000741FB"/>
    <w:rsid w:val="00087283"/>
    <w:rsid w:val="001617F9"/>
    <w:rsid w:val="00357CEA"/>
    <w:rsid w:val="005277A6"/>
    <w:rsid w:val="00527E3E"/>
    <w:rsid w:val="005515A4"/>
    <w:rsid w:val="00680413"/>
    <w:rsid w:val="00772CD4"/>
    <w:rsid w:val="00794A43"/>
    <w:rsid w:val="008E65CB"/>
    <w:rsid w:val="00906666"/>
    <w:rsid w:val="009071E3"/>
    <w:rsid w:val="00C06334"/>
    <w:rsid w:val="00E62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17F9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17F9"/>
    <w:rPr>
      <w:u w:val="single"/>
    </w:rPr>
  </w:style>
  <w:style w:type="table" w:customStyle="1" w:styleId="TableNormal">
    <w:name w:val="Table Normal"/>
    <w:rsid w:val="001617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1617F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Текстовый блок A"/>
    <w:rsid w:val="001617F9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A6">
    <w:name w:val="По умолчанию A"/>
    <w:rsid w:val="001617F9"/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customStyle="1" w:styleId="1">
    <w:name w:val="Обычный1"/>
    <w:rsid w:val="001617F9"/>
    <w:rPr>
      <w:rFonts w:cs="Arial Unicode MS"/>
      <w:color w:val="000000"/>
      <w:sz w:val="24"/>
      <w:szCs w:val="24"/>
      <w:u w:color="000000"/>
    </w:rPr>
  </w:style>
  <w:style w:type="paragraph" w:styleId="a7">
    <w:name w:val="List Paragraph"/>
    <w:rsid w:val="001617F9"/>
    <w:pP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8">
    <w:name w:val="Normal (Web)"/>
    <w:rsid w:val="001617F9"/>
    <w:pPr>
      <w:spacing w:before="100" w:after="100"/>
      <w:jc w:val="both"/>
    </w:pPr>
    <w:rPr>
      <w:rFonts w:ascii="Verdana" w:eastAsia="Verdana" w:hAnsi="Verdana" w:cs="Verdana"/>
      <w:color w:val="000000"/>
      <w:sz w:val="18"/>
      <w:szCs w:val="18"/>
      <w:u w:color="000000"/>
    </w:rPr>
  </w:style>
  <w:style w:type="numbering" w:customStyle="1" w:styleId="19">
    <w:name w:val="Импортированный стиль 19"/>
    <w:rsid w:val="001617F9"/>
    <w:pPr>
      <w:numPr>
        <w:numId w:val="19"/>
      </w:numPr>
    </w:pPr>
  </w:style>
  <w:style w:type="numbering" w:customStyle="1" w:styleId="20">
    <w:name w:val="Импортированный стиль 20"/>
    <w:rsid w:val="001617F9"/>
    <w:pPr>
      <w:numPr>
        <w:numId w:val="21"/>
      </w:numPr>
    </w:pPr>
  </w:style>
  <w:style w:type="numbering" w:customStyle="1" w:styleId="21">
    <w:name w:val="Импортированный стиль 21"/>
    <w:rsid w:val="001617F9"/>
    <w:pPr>
      <w:numPr>
        <w:numId w:val="23"/>
      </w:numPr>
    </w:pPr>
  </w:style>
  <w:style w:type="numbering" w:customStyle="1" w:styleId="22">
    <w:name w:val="Импортированный стиль 22"/>
    <w:rsid w:val="001617F9"/>
    <w:pPr>
      <w:numPr>
        <w:numId w:val="25"/>
      </w:numPr>
    </w:pPr>
  </w:style>
  <w:style w:type="numbering" w:customStyle="1" w:styleId="23">
    <w:name w:val="Импортированный стиль 23"/>
    <w:rsid w:val="001617F9"/>
    <w:pPr>
      <w:numPr>
        <w:numId w:val="27"/>
      </w:numPr>
    </w:pPr>
  </w:style>
  <w:style w:type="numbering" w:customStyle="1" w:styleId="24">
    <w:name w:val="Импортированный стиль 24"/>
    <w:rsid w:val="001617F9"/>
    <w:pPr>
      <w:numPr>
        <w:numId w:val="29"/>
      </w:numPr>
    </w:pPr>
  </w:style>
  <w:style w:type="numbering" w:customStyle="1" w:styleId="57">
    <w:name w:val="Импортированный стиль 57"/>
    <w:rsid w:val="001617F9"/>
    <w:pPr>
      <w:numPr>
        <w:numId w:val="31"/>
      </w:numPr>
    </w:pPr>
  </w:style>
  <w:style w:type="numbering" w:customStyle="1" w:styleId="58">
    <w:name w:val="Импортированный стиль 58"/>
    <w:rsid w:val="001617F9"/>
    <w:pPr>
      <w:numPr>
        <w:numId w:val="33"/>
      </w:numPr>
    </w:pPr>
  </w:style>
  <w:style w:type="numbering" w:customStyle="1" w:styleId="59">
    <w:name w:val="Импортированный стиль 59"/>
    <w:rsid w:val="001617F9"/>
    <w:pPr>
      <w:numPr>
        <w:numId w:val="36"/>
      </w:numPr>
    </w:pPr>
  </w:style>
  <w:style w:type="numbering" w:customStyle="1" w:styleId="60">
    <w:name w:val="Импортированный стиль 60"/>
    <w:rsid w:val="001617F9"/>
    <w:pPr>
      <w:numPr>
        <w:numId w:val="39"/>
      </w:numPr>
    </w:pPr>
  </w:style>
  <w:style w:type="numbering" w:customStyle="1" w:styleId="61">
    <w:name w:val="Импортированный стиль 61"/>
    <w:rsid w:val="001617F9"/>
    <w:pPr>
      <w:numPr>
        <w:numId w:val="42"/>
      </w:numPr>
    </w:pPr>
  </w:style>
  <w:style w:type="numbering" w:customStyle="1" w:styleId="62">
    <w:name w:val="Импортированный стиль 62"/>
    <w:rsid w:val="001617F9"/>
    <w:pPr>
      <w:numPr>
        <w:numId w:val="45"/>
      </w:numPr>
    </w:pPr>
  </w:style>
  <w:style w:type="paragraph" w:styleId="a9">
    <w:name w:val="Balloon Text"/>
    <w:basedOn w:val="a"/>
    <w:link w:val="aa"/>
    <w:uiPriority w:val="99"/>
    <w:semiHidden/>
    <w:unhideWhenUsed/>
    <w:rsid w:val="00E625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5D6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Текстовый блок A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A6">
    <w:name w:val="По умолчанию A"/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customStyle="1" w:styleId="1">
    <w:name w:val="Обычный1"/>
    <w:rPr>
      <w:rFonts w:cs="Arial Unicode MS"/>
      <w:color w:val="000000"/>
      <w:sz w:val="24"/>
      <w:szCs w:val="24"/>
      <w:u w:color="000000"/>
    </w:rPr>
  </w:style>
  <w:style w:type="paragraph" w:styleId="a7">
    <w:name w:val="List Paragraph"/>
    <w:pP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8">
    <w:name w:val="Normal (Web)"/>
    <w:pPr>
      <w:spacing w:before="100" w:after="100"/>
      <w:jc w:val="both"/>
    </w:pPr>
    <w:rPr>
      <w:rFonts w:ascii="Verdana" w:eastAsia="Verdana" w:hAnsi="Verdana" w:cs="Verdana"/>
      <w:color w:val="000000"/>
      <w:sz w:val="18"/>
      <w:szCs w:val="18"/>
      <w:u w:color="000000"/>
    </w:rPr>
  </w:style>
  <w:style w:type="numbering" w:customStyle="1" w:styleId="19">
    <w:name w:val="Импортированный стиль 19"/>
    <w:pPr>
      <w:numPr>
        <w:numId w:val="19"/>
      </w:numPr>
    </w:pPr>
  </w:style>
  <w:style w:type="numbering" w:customStyle="1" w:styleId="20">
    <w:name w:val="Импортированный стиль 20"/>
    <w:pPr>
      <w:numPr>
        <w:numId w:val="21"/>
      </w:numPr>
    </w:pPr>
  </w:style>
  <w:style w:type="numbering" w:customStyle="1" w:styleId="21">
    <w:name w:val="Импортированный стиль 21"/>
    <w:pPr>
      <w:numPr>
        <w:numId w:val="23"/>
      </w:numPr>
    </w:pPr>
  </w:style>
  <w:style w:type="numbering" w:customStyle="1" w:styleId="22">
    <w:name w:val="Импортированный стиль 22"/>
    <w:pPr>
      <w:numPr>
        <w:numId w:val="25"/>
      </w:numPr>
    </w:pPr>
  </w:style>
  <w:style w:type="numbering" w:customStyle="1" w:styleId="23">
    <w:name w:val="Импортированный стиль 23"/>
    <w:pPr>
      <w:numPr>
        <w:numId w:val="27"/>
      </w:numPr>
    </w:pPr>
  </w:style>
  <w:style w:type="numbering" w:customStyle="1" w:styleId="24">
    <w:name w:val="Импортированный стиль 24"/>
    <w:pPr>
      <w:numPr>
        <w:numId w:val="29"/>
      </w:numPr>
    </w:pPr>
  </w:style>
  <w:style w:type="numbering" w:customStyle="1" w:styleId="57">
    <w:name w:val="Импортированный стиль 57"/>
    <w:pPr>
      <w:numPr>
        <w:numId w:val="31"/>
      </w:numPr>
    </w:pPr>
  </w:style>
  <w:style w:type="numbering" w:customStyle="1" w:styleId="58">
    <w:name w:val="Импортированный стиль 58"/>
    <w:pPr>
      <w:numPr>
        <w:numId w:val="33"/>
      </w:numPr>
    </w:pPr>
  </w:style>
  <w:style w:type="numbering" w:customStyle="1" w:styleId="59">
    <w:name w:val="Импортированный стиль 59"/>
    <w:pPr>
      <w:numPr>
        <w:numId w:val="36"/>
      </w:numPr>
    </w:pPr>
  </w:style>
  <w:style w:type="numbering" w:customStyle="1" w:styleId="60">
    <w:name w:val="Импортированный стиль 60"/>
    <w:pPr>
      <w:numPr>
        <w:numId w:val="39"/>
      </w:numPr>
    </w:pPr>
  </w:style>
  <w:style w:type="numbering" w:customStyle="1" w:styleId="61">
    <w:name w:val="Импортированный стиль 61"/>
    <w:pPr>
      <w:numPr>
        <w:numId w:val="42"/>
      </w:numPr>
    </w:pPr>
  </w:style>
  <w:style w:type="numbering" w:customStyle="1" w:styleId="62">
    <w:name w:val="Импортированный стиль 62"/>
    <w:pPr>
      <w:numPr>
        <w:numId w:val="4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2024-09-04T03:31:00Z</dcterms:created>
  <dcterms:modified xsi:type="dcterms:W3CDTF">2024-10-21T13:20:00Z</dcterms:modified>
</cp:coreProperties>
</file>