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326" w14:textId="410D02C3" w:rsidR="006F0438" w:rsidRPr="00DD6DE8" w:rsidRDefault="00DD6DE8" w:rsidP="00DD6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DE8">
        <w:rPr>
          <w:rFonts w:ascii="Times New Roman" w:hAnsi="Times New Roman" w:cs="Times New Roman"/>
          <w:b/>
          <w:bCs/>
          <w:sz w:val="28"/>
          <w:szCs w:val="28"/>
        </w:rPr>
        <w:t xml:space="preserve">Темы самообразования </w:t>
      </w:r>
      <w:r w:rsidR="00541F76">
        <w:rPr>
          <w:rFonts w:ascii="Times New Roman" w:hAnsi="Times New Roman" w:cs="Times New Roman"/>
          <w:b/>
          <w:bCs/>
          <w:sz w:val="28"/>
          <w:szCs w:val="28"/>
        </w:rPr>
        <w:t xml:space="preserve"> 2024 – 25 год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5"/>
        <w:gridCol w:w="6803"/>
      </w:tblGrid>
      <w:tr w:rsidR="00DD6DE8" w:rsidRPr="00541F76" w14:paraId="0A24EC1B" w14:textId="77777777" w:rsidTr="00DD6DE8">
        <w:tc>
          <w:tcPr>
            <w:tcW w:w="3115" w:type="dxa"/>
          </w:tcPr>
          <w:p w14:paraId="16DBEAAE" w14:textId="301C031B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6803" w:type="dxa"/>
          </w:tcPr>
          <w:p w14:paraId="0DC6D86D" w14:textId="177DD45D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DD6DE8" w:rsidRPr="00541F76" w14:paraId="01C141E0" w14:textId="77777777" w:rsidTr="00DD6DE8">
        <w:tc>
          <w:tcPr>
            <w:tcW w:w="3115" w:type="dxa"/>
          </w:tcPr>
          <w:p w14:paraId="4582719E" w14:textId="20D35037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Круглик Екатерина Константиновна</w:t>
            </w:r>
          </w:p>
        </w:tc>
        <w:tc>
          <w:tcPr>
            <w:tcW w:w="6803" w:type="dxa"/>
          </w:tcPr>
          <w:p w14:paraId="384DA1E0" w14:textId="43CACAD7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Игра как средство воспитания, обучения и развития</w:t>
            </w:r>
          </w:p>
        </w:tc>
      </w:tr>
      <w:tr w:rsidR="00DD6DE8" w:rsidRPr="00541F76" w14:paraId="57BC269C" w14:textId="77777777" w:rsidTr="00DD6DE8">
        <w:tc>
          <w:tcPr>
            <w:tcW w:w="3115" w:type="dxa"/>
          </w:tcPr>
          <w:p w14:paraId="6E08CDB1" w14:textId="65B91982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Михеева Татьяна Анатольевна</w:t>
            </w:r>
          </w:p>
        </w:tc>
        <w:tc>
          <w:tcPr>
            <w:tcW w:w="6803" w:type="dxa"/>
          </w:tcPr>
          <w:p w14:paraId="62C7FCA8" w14:textId="36AE5C25" w:rsidR="00DD6DE8" w:rsidRPr="00541F76" w:rsidRDefault="00541F76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«Организация воспитательного процесса в урочное и внеурочное время в рамках ФГОС»</w:t>
            </w:r>
          </w:p>
        </w:tc>
      </w:tr>
      <w:tr w:rsidR="00DD6DE8" w:rsidRPr="00541F76" w14:paraId="68868253" w14:textId="77777777" w:rsidTr="00DD6DE8">
        <w:tc>
          <w:tcPr>
            <w:tcW w:w="3115" w:type="dxa"/>
          </w:tcPr>
          <w:p w14:paraId="682215D9" w14:textId="09146DAA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Шуппе Ольга Николаевна</w:t>
            </w:r>
          </w:p>
        </w:tc>
        <w:tc>
          <w:tcPr>
            <w:tcW w:w="6803" w:type="dxa"/>
          </w:tcPr>
          <w:p w14:paraId="7EAD043D" w14:textId="686E0E96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«Организация совместной деятельности между родителями и классным руководителем для воспитания нравственности личности школьника»</w:t>
            </w:r>
          </w:p>
        </w:tc>
      </w:tr>
      <w:tr w:rsidR="00DD6DE8" w:rsidRPr="00541F76" w14:paraId="596260D5" w14:textId="77777777" w:rsidTr="00DD6DE8">
        <w:tc>
          <w:tcPr>
            <w:tcW w:w="3115" w:type="dxa"/>
          </w:tcPr>
          <w:p w14:paraId="0B429634" w14:textId="6FBFD9A3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Багаева Ольга Олеговна</w:t>
            </w:r>
          </w:p>
        </w:tc>
        <w:tc>
          <w:tcPr>
            <w:tcW w:w="6803" w:type="dxa"/>
          </w:tcPr>
          <w:p w14:paraId="1488F986" w14:textId="2AD55B4A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«Воспитание сознательной дисциплины у учащихся на уроках и во внеурочное время»</w:t>
            </w:r>
          </w:p>
        </w:tc>
      </w:tr>
      <w:tr w:rsidR="00DD6DE8" w:rsidRPr="00541F76" w14:paraId="3A01878E" w14:textId="77777777" w:rsidTr="00DD6DE8">
        <w:tc>
          <w:tcPr>
            <w:tcW w:w="3115" w:type="dxa"/>
          </w:tcPr>
          <w:p w14:paraId="2E29B1BB" w14:textId="2E0D3BFA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Ожогина Светлана Павловна</w:t>
            </w:r>
          </w:p>
        </w:tc>
        <w:tc>
          <w:tcPr>
            <w:tcW w:w="6803" w:type="dxa"/>
          </w:tcPr>
          <w:p w14:paraId="1094316C" w14:textId="271B22CD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Нейросети в работе педагога</w:t>
            </w:r>
          </w:p>
        </w:tc>
      </w:tr>
      <w:tr w:rsidR="00DD6DE8" w:rsidRPr="00541F76" w14:paraId="0890D129" w14:textId="77777777" w:rsidTr="00DD6DE8">
        <w:tc>
          <w:tcPr>
            <w:tcW w:w="3115" w:type="dxa"/>
          </w:tcPr>
          <w:p w14:paraId="67BA3809" w14:textId="4CC29FBD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Евсина Юля Алексеевна</w:t>
            </w:r>
          </w:p>
        </w:tc>
        <w:tc>
          <w:tcPr>
            <w:tcW w:w="6803" w:type="dxa"/>
          </w:tcPr>
          <w:p w14:paraId="6E04AF39" w14:textId="158807DA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Роль самообразования педагогов в повышении качества образовательного процесса</w:t>
            </w:r>
          </w:p>
        </w:tc>
      </w:tr>
      <w:tr w:rsidR="00DD6DE8" w:rsidRPr="00541F76" w14:paraId="6DE9286D" w14:textId="77777777" w:rsidTr="00DD6DE8">
        <w:tc>
          <w:tcPr>
            <w:tcW w:w="3115" w:type="dxa"/>
          </w:tcPr>
          <w:p w14:paraId="36B4D4E2" w14:textId="6176FF28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Довиденко Ольга Вячиславовна</w:t>
            </w:r>
          </w:p>
        </w:tc>
        <w:tc>
          <w:tcPr>
            <w:tcW w:w="6803" w:type="dxa"/>
          </w:tcPr>
          <w:p w14:paraId="5257A46A" w14:textId="0C746866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организации деятельности ученического коллектива, развитие творческих способностей учащихся</w:t>
            </w:r>
          </w:p>
        </w:tc>
      </w:tr>
      <w:tr w:rsidR="00DD6DE8" w:rsidRPr="00541F76" w14:paraId="14665611" w14:textId="77777777" w:rsidTr="00DD6DE8">
        <w:tc>
          <w:tcPr>
            <w:tcW w:w="3115" w:type="dxa"/>
          </w:tcPr>
          <w:p w14:paraId="24C0CFA4" w14:textId="2D279825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Мартыненко Оксана Викторовна</w:t>
            </w:r>
          </w:p>
        </w:tc>
        <w:tc>
          <w:tcPr>
            <w:tcW w:w="6803" w:type="dxa"/>
          </w:tcPr>
          <w:p w14:paraId="13EA8BBD" w14:textId="187312AF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Внедрение разных форм организации классных часов</w:t>
            </w:r>
          </w:p>
        </w:tc>
      </w:tr>
      <w:tr w:rsidR="00DD6DE8" w:rsidRPr="00541F76" w14:paraId="294B7837" w14:textId="77777777" w:rsidTr="00DD6DE8">
        <w:tc>
          <w:tcPr>
            <w:tcW w:w="3115" w:type="dxa"/>
          </w:tcPr>
          <w:p w14:paraId="35007DBA" w14:textId="63048B85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Кравчук Наталья Витальевна</w:t>
            </w:r>
          </w:p>
        </w:tc>
        <w:tc>
          <w:tcPr>
            <w:tcW w:w="6803" w:type="dxa"/>
          </w:tcPr>
          <w:p w14:paraId="547490BD" w14:textId="6885D8CF" w:rsidR="00DD6DE8" w:rsidRPr="00541F76" w:rsidRDefault="00DD6DE8" w:rsidP="00DD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42135" w14:textId="16E1989A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самообразования: Воспитание сознательной дисциплины у учащихся на уроках и во внеурочное время.</w:t>
            </w:r>
          </w:p>
        </w:tc>
      </w:tr>
      <w:tr w:rsidR="00DD6DE8" w:rsidRPr="00541F76" w14:paraId="449260C4" w14:textId="77777777" w:rsidTr="00DD6DE8">
        <w:tc>
          <w:tcPr>
            <w:tcW w:w="3115" w:type="dxa"/>
          </w:tcPr>
          <w:p w14:paraId="4F4FAC26" w14:textId="4069637B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Чебыкина Татьяна Сергеевна</w:t>
            </w:r>
          </w:p>
        </w:tc>
        <w:tc>
          <w:tcPr>
            <w:tcW w:w="6803" w:type="dxa"/>
          </w:tcPr>
          <w:p w14:paraId="3E8C034C" w14:textId="6FC576AB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саморазвития и самореализации личности обучающихся, улучшения и сохранения здоровья</w:t>
            </w:r>
          </w:p>
        </w:tc>
      </w:tr>
      <w:tr w:rsidR="00DD6DE8" w:rsidRPr="00541F76" w14:paraId="1FBB4E67" w14:textId="77777777" w:rsidTr="00DD6DE8">
        <w:tc>
          <w:tcPr>
            <w:tcW w:w="3115" w:type="dxa"/>
          </w:tcPr>
          <w:p w14:paraId="3E971E10" w14:textId="261A2A52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Тимофеев Роман Витальевич</w:t>
            </w:r>
          </w:p>
        </w:tc>
        <w:tc>
          <w:tcPr>
            <w:tcW w:w="6803" w:type="dxa"/>
          </w:tcPr>
          <w:p w14:paraId="46692401" w14:textId="5EB02294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«Воспитание сознательной дисциплины у учащихся на уроках и во внеурочное время»</w:t>
            </w:r>
          </w:p>
        </w:tc>
      </w:tr>
      <w:tr w:rsidR="00DD6DE8" w:rsidRPr="00541F76" w14:paraId="0AACC208" w14:textId="77777777" w:rsidTr="00DD6DE8">
        <w:tc>
          <w:tcPr>
            <w:tcW w:w="3115" w:type="dxa"/>
          </w:tcPr>
          <w:p w14:paraId="6FBB8B66" w14:textId="54D64DF3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Гаевская Тамара Александровна</w:t>
            </w:r>
          </w:p>
        </w:tc>
        <w:tc>
          <w:tcPr>
            <w:tcW w:w="6803" w:type="dxa"/>
          </w:tcPr>
          <w:p w14:paraId="08DFBAEC" w14:textId="333845D3" w:rsidR="00DD6DE8" w:rsidRPr="00541F76" w:rsidRDefault="00DD6DE8" w:rsidP="00DD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76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становлении коллектива и его влияние на формирование личности каждого ученика</w:t>
            </w:r>
          </w:p>
        </w:tc>
      </w:tr>
    </w:tbl>
    <w:p w14:paraId="18903E70" w14:textId="77777777" w:rsidR="00DD6DE8" w:rsidRPr="00541F76" w:rsidRDefault="00DD6DE8" w:rsidP="00DD6D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6DE8" w:rsidRPr="00541F76" w:rsidSect="00DD6D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8"/>
    <w:rsid w:val="00541F76"/>
    <w:rsid w:val="006F0438"/>
    <w:rsid w:val="00D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FBBA"/>
  <w15:chartTrackingRefBased/>
  <w15:docId w15:val="{C8B1FBBA-95DD-44AF-82CE-DBFB7EF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Карпухина</dc:creator>
  <cp:keywords/>
  <dc:description/>
  <cp:lastModifiedBy>Екатерина Карпухина</cp:lastModifiedBy>
  <cp:revision>3</cp:revision>
  <dcterms:created xsi:type="dcterms:W3CDTF">2025-01-15T11:59:00Z</dcterms:created>
  <dcterms:modified xsi:type="dcterms:W3CDTF">2025-01-15T13:37:00Z</dcterms:modified>
</cp:coreProperties>
</file>