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8F" w:rsidRDefault="005B18D1" w:rsidP="005B18D1">
      <w:pPr>
        <w:spacing w:line="238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18D1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6210069" cy="9229725"/>
            <wp:effectExtent l="0" t="0" r="635" b="0"/>
            <wp:docPr id="1" name="Рисунок 1" descr="C:\Users\Татьяна\Downloads\Корн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Корнил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08" cy="923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8F" w:rsidRDefault="00F4098F" w:rsidP="002A2CCE">
      <w:pPr>
        <w:spacing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A65CD" w:rsidRDefault="00AA65CD" w:rsidP="00AA65CD">
      <w:pPr>
        <w:spacing w:line="238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A2CCE" w:rsidRDefault="00FA4879" w:rsidP="002A2CCE">
      <w:pPr>
        <w:spacing w:line="23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48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Модель </w:t>
      </w:r>
      <w:r w:rsidR="0000001E" w:rsidRPr="00AC04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инклюзивного образования </w:t>
      </w:r>
      <w:r w:rsidR="009106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МКОУ Красногорьевской школы</w:t>
      </w:r>
    </w:p>
    <w:p w:rsidR="002A2CCE" w:rsidRPr="007A5925" w:rsidRDefault="00FA4879" w:rsidP="009106F6">
      <w:pPr>
        <w:spacing w:after="0" w:line="238" w:lineRule="auto"/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FA4879">
        <w:rPr>
          <w:rFonts w:ascii="Arial" w:eastAsia="Times New Roman" w:hAnsi="Arial" w:cs="Arial"/>
          <w:sz w:val="24"/>
          <w:szCs w:val="24"/>
        </w:rPr>
        <w:br/>
      </w:r>
      <w:r w:rsidR="009106F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2CCE" w:rsidRPr="007A5925">
        <w:rPr>
          <w:rFonts w:ascii="Times New Roman" w:eastAsia="Times New Roman" w:hAnsi="Times New Roman" w:cs="Times New Roman"/>
          <w:sz w:val="28"/>
          <w:szCs w:val="28"/>
        </w:rPr>
        <w:t>Школьная модель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общеобразовательной школы.</w:t>
      </w:r>
    </w:p>
    <w:p w:rsidR="002A2CCE" w:rsidRPr="007A5925" w:rsidRDefault="002A2CCE" w:rsidP="008A2614">
      <w:pPr>
        <w:spacing w:after="0" w:line="3" w:lineRule="exact"/>
        <w:rPr>
          <w:sz w:val="28"/>
          <w:szCs w:val="28"/>
        </w:rPr>
      </w:pPr>
    </w:p>
    <w:p w:rsidR="002A2CCE" w:rsidRPr="007A5925" w:rsidRDefault="002A2CCE" w:rsidP="008A2614">
      <w:pPr>
        <w:spacing w:after="0"/>
        <w:ind w:left="340"/>
        <w:rPr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В описании модели используются следующие понятия:</w:t>
      </w:r>
    </w:p>
    <w:p w:rsidR="002A2CCE" w:rsidRPr="007A5925" w:rsidRDefault="002A2CCE" w:rsidP="008A2614">
      <w:pPr>
        <w:spacing w:after="0" w:line="18" w:lineRule="exact"/>
        <w:rPr>
          <w:sz w:val="28"/>
          <w:szCs w:val="28"/>
        </w:rPr>
      </w:pPr>
    </w:p>
    <w:p w:rsidR="002A2CCE" w:rsidRPr="007A5925" w:rsidRDefault="002A2CCE" w:rsidP="008A2614">
      <w:pPr>
        <w:spacing w:after="0" w:line="237" w:lineRule="auto"/>
        <w:ind w:firstLine="488"/>
        <w:jc w:val="both"/>
        <w:rPr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Обучающийся с ограниченными возможностями здоровья (обучающийся с ОВЗ)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физическое лицо, имеющее недостатки в физическом и</w:t>
      </w: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(ст.2 Федерального закона РФ от 29.12.2012 №273-ФЗ «Об образовании в Российской Федерации»).</w:t>
      </w:r>
    </w:p>
    <w:p w:rsidR="002A2CCE" w:rsidRPr="007A5925" w:rsidRDefault="002A2CCE" w:rsidP="008A2614">
      <w:pPr>
        <w:spacing w:after="0" w:line="20" w:lineRule="exact"/>
        <w:rPr>
          <w:sz w:val="28"/>
          <w:szCs w:val="28"/>
        </w:rPr>
      </w:pPr>
    </w:p>
    <w:p w:rsidR="002A2CCE" w:rsidRPr="007A5925" w:rsidRDefault="002A2CCE" w:rsidP="008A2614">
      <w:pPr>
        <w:spacing w:after="0" w:line="237" w:lineRule="auto"/>
        <w:ind w:firstLine="348"/>
        <w:jc w:val="both"/>
        <w:rPr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Инклюзивное образование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– обеспечение равного доступа к образованию</w:t>
      </w: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для всех обучающихся с учетом разнообразия особых образовательных потребностей и индивидуальных возможностей (ст.2 Федерального закона РФ от 29.12.2012 №273-ФЗ «Об образовании в Российской Федерации»).</w:t>
      </w:r>
    </w:p>
    <w:p w:rsidR="002A2CCE" w:rsidRPr="007A5925" w:rsidRDefault="002A2CCE" w:rsidP="008A2614">
      <w:pPr>
        <w:spacing w:after="0" w:line="2" w:lineRule="exact"/>
        <w:rPr>
          <w:sz w:val="28"/>
          <w:szCs w:val="28"/>
        </w:rPr>
      </w:pPr>
    </w:p>
    <w:p w:rsidR="002A2CCE" w:rsidRPr="007A5925" w:rsidRDefault="002A2CCE" w:rsidP="008A2614">
      <w:pPr>
        <w:spacing w:after="0"/>
        <w:ind w:left="340"/>
        <w:rPr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инклюзивного образования:</w:t>
      </w:r>
    </w:p>
    <w:p w:rsidR="002A2CCE" w:rsidRPr="007A5925" w:rsidRDefault="002A2CCE" w:rsidP="008A2614">
      <w:pPr>
        <w:spacing w:after="0" w:line="34" w:lineRule="exact"/>
        <w:rPr>
          <w:sz w:val="28"/>
          <w:szCs w:val="28"/>
        </w:rPr>
      </w:pPr>
    </w:p>
    <w:p w:rsidR="002A2CCE" w:rsidRPr="007A5925" w:rsidRDefault="002A2CCE" w:rsidP="0019091F">
      <w:pPr>
        <w:numPr>
          <w:ilvl w:val="0"/>
          <w:numId w:val="8"/>
        </w:numPr>
        <w:tabs>
          <w:tab w:val="left" w:pos="927"/>
        </w:tabs>
        <w:spacing w:after="0" w:line="227" w:lineRule="auto"/>
        <w:ind w:right="20" w:firstLine="560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создание инклюзивной образовательной среды, способствующей гармоничному развитию детей, имеющих разные стартовые возможности;</w:t>
      </w:r>
    </w:p>
    <w:p w:rsidR="002A2CCE" w:rsidRPr="007A5925" w:rsidRDefault="002A2CCE" w:rsidP="0019091F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numPr>
          <w:ilvl w:val="0"/>
          <w:numId w:val="8"/>
        </w:numPr>
        <w:tabs>
          <w:tab w:val="left" w:pos="984"/>
        </w:tabs>
        <w:spacing w:after="0" w:line="228" w:lineRule="auto"/>
        <w:ind w:right="20" w:firstLine="560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толерантного сообщества детей, родителей, персонала и социального окружения;</w:t>
      </w:r>
    </w:p>
    <w:p w:rsidR="002A2CCE" w:rsidRPr="007A5925" w:rsidRDefault="002A2CCE" w:rsidP="0019091F">
      <w:pPr>
        <w:spacing w:after="0"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numPr>
          <w:ilvl w:val="0"/>
          <w:numId w:val="8"/>
        </w:numPr>
        <w:tabs>
          <w:tab w:val="left" w:pos="984"/>
        </w:tabs>
        <w:spacing w:after="0" w:line="228" w:lineRule="auto"/>
        <w:ind w:right="20" w:firstLine="560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потенциальных возможностей детей с ОВЗ в совместной деятельности со здоровыми сверстниками;</w:t>
      </w:r>
    </w:p>
    <w:p w:rsidR="002A2CCE" w:rsidRPr="007A5925" w:rsidRDefault="002A2CCE" w:rsidP="0019091F">
      <w:pPr>
        <w:numPr>
          <w:ilvl w:val="0"/>
          <w:numId w:val="8"/>
        </w:numPr>
        <w:tabs>
          <w:tab w:val="left" w:pos="980"/>
        </w:tabs>
        <w:spacing w:after="0" w:line="238" w:lineRule="auto"/>
        <w:ind w:left="980" w:hanging="420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организация    системы    эффективного    психолого-педагогического</w:t>
      </w:r>
      <w:r w:rsidR="00B23AD4" w:rsidRPr="007A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B23AD4" w:rsidRPr="007A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B23AD4" w:rsidRPr="007A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инклюзивного</w:t>
      </w:r>
      <w:r w:rsidR="00B23AD4" w:rsidRPr="007A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B23AD4" w:rsidRPr="007A5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включающей</w:t>
      </w:r>
    </w:p>
    <w:p w:rsidR="002A2CCE" w:rsidRPr="007A5925" w:rsidRDefault="002A2CCE" w:rsidP="0019091F">
      <w:pPr>
        <w:spacing w:after="0" w:line="1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spacing w:after="0" w:line="236" w:lineRule="auto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7A5925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7A5925">
        <w:rPr>
          <w:rFonts w:ascii="Times New Roman" w:eastAsia="Times New Roman" w:hAnsi="Times New Roman" w:cs="Times New Roman"/>
          <w:sz w:val="28"/>
          <w:szCs w:val="28"/>
        </w:rPr>
        <w:t>-консультативное, коррекционно-развивающее, социально-трудовое направления деятельности, в том числе в рамках сетевого взаимодействия с социальными партнерами;</w:t>
      </w:r>
    </w:p>
    <w:p w:rsidR="002A2CCE" w:rsidRPr="007A5925" w:rsidRDefault="002A2CCE" w:rsidP="0019091F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numPr>
          <w:ilvl w:val="0"/>
          <w:numId w:val="8"/>
        </w:numPr>
        <w:tabs>
          <w:tab w:val="left" w:pos="980"/>
        </w:tabs>
        <w:spacing w:after="0" w:line="238" w:lineRule="auto"/>
        <w:ind w:left="980" w:hanging="420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семьям, воспитывающим детей с</w:t>
      </w:r>
    </w:p>
    <w:p w:rsidR="002A2CCE" w:rsidRPr="007A5925" w:rsidRDefault="002A2CCE" w:rsidP="0019091F">
      <w:pPr>
        <w:spacing w:after="0" w:line="1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spacing w:after="0" w:line="237" w:lineRule="auto"/>
        <w:jc w:val="both"/>
        <w:rPr>
          <w:rFonts w:ascii="Symbol" w:eastAsia="Symbol" w:hAnsi="Symbol" w:cs="Symbol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потребностями, включение законных представителей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2A2CCE" w:rsidRPr="007A5925" w:rsidRDefault="002A2CCE" w:rsidP="0019091F">
      <w:pPr>
        <w:spacing w:after="0" w:line="14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2A2CCE" w:rsidRPr="007A5925" w:rsidRDefault="002A2CCE" w:rsidP="0019091F">
      <w:pPr>
        <w:spacing w:after="0" w:line="236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среда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подсистема исторически сложившейся</w:t>
      </w: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925">
        <w:rPr>
          <w:rFonts w:ascii="Times New Roman" w:eastAsia="Times New Roman" w:hAnsi="Times New Roman" w:cs="Times New Roman"/>
          <w:sz w:val="28"/>
          <w:szCs w:val="28"/>
        </w:rPr>
        <w:t>социокультурной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8A2614" w:rsidRPr="007A5925" w:rsidRDefault="009106F6" w:rsidP="0019091F">
      <w:pPr>
        <w:spacing w:after="0" w:line="236" w:lineRule="auto"/>
        <w:jc w:val="both"/>
        <w:rPr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8A2614"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Инклюзивная образовательная среда </w:t>
      </w:r>
      <w:r w:rsidR="008A2614" w:rsidRPr="007A59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2614"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2614" w:rsidRPr="007A5925">
        <w:rPr>
          <w:rFonts w:ascii="Times New Roman" w:eastAsia="Times New Roman" w:hAnsi="Times New Roman" w:cs="Times New Roman"/>
          <w:sz w:val="28"/>
          <w:szCs w:val="28"/>
        </w:rPr>
        <w:t>вид образовательной среды, как</w:t>
      </w:r>
      <w:r w:rsidR="008A2614" w:rsidRPr="007A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2614" w:rsidRPr="007A5925">
        <w:rPr>
          <w:rFonts w:ascii="Times New Roman" w:eastAsia="Times New Roman" w:hAnsi="Times New Roman" w:cs="Times New Roman"/>
          <w:sz w:val="28"/>
          <w:szCs w:val="28"/>
        </w:rPr>
        <w:t>совокупности педагогических и организационно-управленческих условий, направленных на:</w:t>
      </w:r>
    </w:p>
    <w:p w:rsidR="008A2614" w:rsidRPr="007A5925" w:rsidRDefault="008A2614" w:rsidP="0019091F">
      <w:pPr>
        <w:numPr>
          <w:ilvl w:val="0"/>
          <w:numId w:val="9"/>
        </w:numPr>
        <w:tabs>
          <w:tab w:val="left" w:pos="716"/>
        </w:tabs>
        <w:spacing w:after="0" w:line="234" w:lineRule="auto"/>
        <w:ind w:left="7" w:right="20" w:firstLine="560"/>
        <w:jc w:val="both"/>
        <w:rPr>
          <w:rFonts w:eastAsia="Times New Roman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включение детей с ОВЗ в образовательное пространство; обеспечение вариативности предоставления образования детям с ОВЗ;</w:t>
      </w:r>
    </w:p>
    <w:p w:rsidR="008A2614" w:rsidRPr="007A5925" w:rsidRDefault="008A2614" w:rsidP="0019091F">
      <w:pPr>
        <w:spacing w:after="0" w:line="4" w:lineRule="exact"/>
        <w:jc w:val="both"/>
        <w:rPr>
          <w:rFonts w:eastAsia="Times New Roman"/>
          <w:sz w:val="28"/>
          <w:szCs w:val="28"/>
        </w:rPr>
      </w:pPr>
    </w:p>
    <w:p w:rsidR="008A2614" w:rsidRPr="007A5925" w:rsidRDefault="008A2614" w:rsidP="0019091F">
      <w:pPr>
        <w:numPr>
          <w:ilvl w:val="0"/>
          <w:numId w:val="9"/>
        </w:numPr>
        <w:tabs>
          <w:tab w:val="left" w:pos="787"/>
        </w:tabs>
        <w:spacing w:after="0" w:line="240" w:lineRule="auto"/>
        <w:ind w:left="787" w:hanging="220"/>
        <w:jc w:val="both"/>
        <w:rPr>
          <w:rFonts w:eastAsia="Times New Roman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социализации и трудовой занятости детей с ОВЗ;</w:t>
      </w:r>
    </w:p>
    <w:p w:rsidR="008A2614" w:rsidRPr="007A5925" w:rsidRDefault="008A2614" w:rsidP="0019091F">
      <w:pPr>
        <w:spacing w:after="0" w:line="13" w:lineRule="exact"/>
        <w:jc w:val="both"/>
        <w:rPr>
          <w:rFonts w:eastAsia="Times New Roman"/>
          <w:sz w:val="28"/>
          <w:szCs w:val="28"/>
        </w:rPr>
      </w:pPr>
    </w:p>
    <w:p w:rsidR="008A2614" w:rsidRPr="007A5925" w:rsidRDefault="008A2614" w:rsidP="0019091F">
      <w:pPr>
        <w:numPr>
          <w:ilvl w:val="0"/>
          <w:numId w:val="9"/>
        </w:numPr>
        <w:tabs>
          <w:tab w:val="left" w:pos="855"/>
        </w:tabs>
        <w:spacing w:after="0" w:line="240" w:lineRule="auto"/>
        <w:ind w:left="7" w:right="20" w:firstLine="560"/>
        <w:jc w:val="both"/>
        <w:rPr>
          <w:rFonts w:eastAsia="Times New Roman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t>минимизацию рисков потери качества образования для нормально развивающихся сверстников;</w:t>
      </w:r>
    </w:p>
    <w:p w:rsidR="008A2614" w:rsidRPr="007A5925" w:rsidRDefault="008A2614" w:rsidP="0019091F">
      <w:pPr>
        <w:numPr>
          <w:ilvl w:val="0"/>
          <w:numId w:val="9"/>
        </w:numPr>
        <w:tabs>
          <w:tab w:val="left" w:pos="707"/>
        </w:tabs>
        <w:spacing w:after="0" w:line="240" w:lineRule="auto"/>
        <w:ind w:left="707" w:hanging="140"/>
        <w:jc w:val="both"/>
        <w:rPr>
          <w:rFonts w:eastAsia="Times New Roman"/>
          <w:sz w:val="28"/>
          <w:szCs w:val="28"/>
        </w:rPr>
      </w:pPr>
      <w:r w:rsidRPr="007A592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развитие личности каждого из обучающихся.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Нормативными основаниями для разработки модели инклюзивного образования ОО являются: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ФЗ-273 от 21.12.2012"Об образовании в Российской Федерации" (ст. 12, ст.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34, ст. 42, ст. 58, ст. 55, ст. 79);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Постановление Главного государственного санитарного врача РФ от 10 июля 2015 года №26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приказ </w:t>
      </w:r>
      <w:proofErr w:type="spellStart"/>
      <w:r w:rsidRPr="007A5925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7A5925">
        <w:rPr>
          <w:rFonts w:ascii="Times New Roman" w:eastAsia="Arial" w:hAnsi="Times New Roman" w:cs="Times New Roman"/>
          <w:sz w:val="28"/>
          <w:szCs w:val="28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приказ </w:t>
      </w:r>
      <w:proofErr w:type="spellStart"/>
      <w:r w:rsidRPr="007A5925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7A5925">
        <w:rPr>
          <w:rFonts w:ascii="Times New Roman" w:eastAsia="Arial" w:hAnsi="Times New Roman" w:cs="Times New Roman"/>
          <w:sz w:val="28"/>
          <w:szCs w:val="28"/>
        </w:rPr>
        <w:t xml:space="preserve">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программам"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приказ </w:t>
      </w:r>
      <w:proofErr w:type="spellStart"/>
      <w:r w:rsidRPr="007A5925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7A5925">
        <w:rPr>
          <w:rFonts w:ascii="Times New Roman" w:eastAsia="Arial" w:hAnsi="Times New Roman" w:cs="Times New Roman"/>
          <w:sz w:val="28"/>
          <w:szCs w:val="28"/>
        </w:rPr>
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9091F" w:rsidRPr="007A5925" w:rsidRDefault="0019091F" w:rsidP="00AA65CD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приказ </w:t>
      </w:r>
      <w:proofErr w:type="spellStart"/>
      <w:r w:rsidRPr="007A5925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7A5925">
        <w:rPr>
          <w:rFonts w:ascii="Times New Roman" w:eastAsia="Arial" w:hAnsi="Times New Roman" w:cs="Times New Roman"/>
          <w:sz w:val="28"/>
          <w:szCs w:val="28"/>
        </w:rPr>
        <w:t xml:space="preserve"> России от 19.12.2014 № 1599 "Об утверждении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федерального государственного образовательного стандарта обучающихся с умственной отсталостью, интеллектуальными нарушениями)";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письмо Министерства образования и науки РФ от 20.02.2017 N 07818 "О направлении Методических рекомендаций по вопросам организации образования в рамках внедрения ФГОС ОВЗ";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приказ Минздрава от 20.06.2016 № 436н «Об утверждении Перечня заболеваний, наличие которых является основанием для организации обучения на дому»;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Закон «Об образовании в Красноярском крае» от 26.06.2014 года N 62519;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Концепция развития инклюзивного образования в Красноярском крае на 2017- 2025 годы;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приказ министерства образования Красноярского края от 26.08.2015 № 48- 11-04 «Об утверждении Порядка регламентации и оформления отношений государственной и </w:t>
      </w:r>
      <w:proofErr w:type="gramStart"/>
      <w:r w:rsidRPr="007A5925">
        <w:rPr>
          <w:rFonts w:ascii="Times New Roman" w:eastAsia="Arial" w:hAnsi="Times New Roman" w:cs="Times New Roman"/>
          <w:sz w:val="28"/>
          <w:szCs w:val="28"/>
        </w:rPr>
        <w:t>муниципальной образовательной организации</w:t>
      </w:r>
      <w:proofErr w:type="gramEnd"/>
      <w:r w:rsidRPr="007A5925">
        <w:rPr>
          <w:rFonts w:ascii="Times New Roman" w:eastAsia="Arial" w:hAnsi="Times New Roman" w:cs="Times New Roman"/>
          <w:sz w:val="28"/>
          <w:szCs w:val="28"/>
        </w:rPr>
        <w:t xml:space="preserve"> и родителей (законных представителей) обучающихся, нуждающихся в длительном лечении, а также детей-инвалидов в части обучения по основным общеобразовательным программам на дому и в медицинских организациях (с изм. от 14.12.2015 № 66-11- 04);</w:t>
      </w:r>
    </w:p>
    <w:p w:rsidR="0019091F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>Устав МКОУ Красногорьевской школы</w:t>
      </w:r>
    </w:p>
    <w:p w:rsidR="008A2614" w:rsidRPr="007A5925" w:rsidRDefault="0019091F" w:rsidP="0019091F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-</w:t>
      </w:r>
      <w:r w:rsidRPr="007A5925">
        <w:rPr>
          <w:rFonts w:ascii="Times New Roman" w:eastAsia="Arial" w:hAnsi="Times New Roman" w:cs="Times New Roman"/>
          <w:sz w:val="28"/>
          <w:szCs w:val="28"/>
        </w:rPr>
        <w:tab/>
        <w:t xml:space="preserve">иные локальные нормативные акты. </w:t>
      </w:r>
    </w:p>
    <w:p w:rsidR="008A2614" w:rsidRPr="007A5925" w:rsidRDefault="008A2614" w:rsidP="00EA4A90">
      <w:pPr>
        <w:spacing w:after="0" w:line="240" w:lineRule="auto"/>
        <w:rPr>
          <w:rFonts w:ascii="Symbol" w:eastAsia="Symbol" w:hAnsi="Symbol" w:cs="Symbol"/>
          <w:color w:val="333333"/>
          <w:sz w:val="28"/>
          <w:szCs w:val="28"/>
        </w:rPr>
      </w:pPr>
    </w:p>
    <w:p w:rsidR="009106F6" w:rsidRPr="007A5925" w:rsidRDefault="009106F6" w:rsidP="00EA4A90">
      <w:pPr>
        <w:spacing w:line="240" w:lineRule="auto"/>
        <w:ind w:left="3" w:firstLine="77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A2614" w:rsidRPr="00AA65CD" w:rsidRDefault="008A2614" w:rsidP="00EA4A90">
      <w:pPr>
        <w:spacing w:line="240" w:lineRule="auto"/>
        <w:ind w:left="3" w:firstLine="775"/>
        <w:jc w:val="both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AA65C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Эти документы нормативно регулируют право на образование без дискриминации по состоянию здоровья, определяют возможности получения образования инвалидам и лицам с ограниченными возможностями здоровья как в общеобразовательных организациях, так и в отдельных общеобразовательных организациях, реализующих адаптированные основные образовательные программы для обучающихся с ограниченными возможностями здоровья.</w:t>
      </w:r>
    </w:p>
    <w:p w:rsidR="008A2614" w:rsidRPr="007A5925" w:rsidRDefault="008A2614" w:rsidP="00EA4A90">
      <w:pPr>
        <w:spacing w:after="0" w:line="240" w:lineRule="auto"/>
        <w:ind w:left="3"/>
        <w:jc w:val="center"/>
        <w:rPr>
          <w:rFonts w:ascii="Times New Roman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b/>
          <w:bCs/>
          <w:sz w:val="28"/>
          <w:szCs w:val="28"/>
        </w:rPr>
        <w:t>Анализ состояния инклюзивного образования</w:t>
      </w:r>
    </w:p>
    <w:p w:rsidR="008A2614" w:rsidRPr="00EA4A90" w:rsidRDefault="008A2614" w:rsidP="00EA4A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2614" w:rsidRPr="007A5925" w:rsidRDefault="00AA65CD" w:rsidP="00AA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A2614" w:rsidRPr="007A5925">
        <w:rPr>
          <w:rFonts w:ascii="Times New Roman" w:eastAsia="Arial" w:hAnsi="Times New Roman" w:cs="Times New Roman"/>
          <w:sz w:val="28"/>
          <w:szCs w:val="28"/>
        </w:rPr>
        <w:t xml:space="preserve">Категории детей с ОВЗ, обучающихся в </w:t>
      </w:r>
      <w:r w:rsidR="009106F6" w:rsidRPr="007A5925">
        <w:rPr>
          <w:rFonts w:ascii="Times New Roman" w:eastAsia="Arial" w:hAnsi="Times New Roman" w:cs="Times New Roman"/>
          <w:sz w:val="28"/>
          <w:szCs w:val="28"/>
        </w:rPr>
        <w:t>МКОУ Красногорьевской школе</w:t>
      </w:r>
    </w:p>
    <w:p w:rsidR="000B0F9C" w:rsidRPr="000B0F9C" w:rsidRDefault="000B0F9C" w:rsidP="00A75BDB">
      <w:pPr>
        <w:widowControl w:val="0"/>
        <w:autoSpaceDE w:val="0"/>
        <w:autoSpaceDN w:val="0"/>
        <w:spacing w:before="148" w:after="0" w:line="240" w:lineRule="auto"/>
        <w:ind w:right="28" w:firstLine="66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При общих нормативных, концептуальных, теоретико-методологических, основаниях, дидактических подходах при разработке модели инклюзивного образования конкретной школы необходимо учесть специфику контингента обучающихся, особенности социальных факторов, кадрового потенциала, с тем, чтобы выявить имеющиеся дефициты, наиболее актуальные проблемы и разработать способы их решения.</w:t>
      </w:r>
    </w:p>
    <w:p w:rsidR="000B0F9C" w:rsidRPr="000B0F9C" w:rsidRDefault="000B0F9C" w:rsidP="000B0F9C">
      <w:pPr>
        <w:widowControl w:val="0"/>
        <w:autoSpaceDE w:val="0"/>
        <w:autoSpaceDN w:val="0"/>
        <w:spacing w:before="8" w:after="0" w:line="240" w:lineRule="auto"/>
        <w:ind w:left="68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0B0F9C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Основная цель Модели инклюзивного образования Школы</w:t>
      </w:r>
    </w:p>
    <w:p w:rsidR="000B0F9C" w:rsidRPr="000B0F9C" w:rsidRDefault="000B0F9C" w:rsidP="007A5925">
      <w:pPr>
        <w:widowControl w:val="0"/>
        <w:autoSpaceDE w:val="0"/>
        <w:autoSpaceDN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В настоящее время в нашей школе с каждым годом увеличивается количество детей, которые относятся к</w:t>
      </w: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категории детей с ограниченными</w:t>
      </w:r>
      <w:r w:rsidR="00AA65C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возможностями, вызванными различными проблемами в здоровье, и нуждаются в специальном образовании, отвечающем их особым образовательным потребностям. К их числу относятся дети с ТМН развития (УО умеренная), дети с задержкой психического развития, дети с </w:t>
      </w: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легкой степенью умственной отсталости.</w:t>
      </w:r>
    </w:p>
    <w:p w:rsidR="000B0F9C" w:rsidRPr="000B0F9C" w:rsidRDefault="000B0F9C" w:rsidP="007A5925">
      <w:pPr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11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учащихся с легкой умственной</w:t>
      </w:r>
      <w:r w:rsidRPr="000B0F9C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отсталостью</w:t>
      </w:r>
    </w:p>
    <w:p w:rsidR="000B0F9C" w:rsidRPr="000B0F9C" w:rsidRDefault="000B0F9C" w:rsidP="007A5925">
      <w:pPr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учащийся с умеренной умственной</w:t>
      </w:r>
      <w:r w:rsidRPr="000B0F9C">
        <w:rPr>
          <w:rFonts w:ascii="Times New Roman" w:eastAsia="Times New Roman" w:hAnsi="Times New Roman" w:cs="Times New Roman"/>
          <w:spacing w:val="8"/>
          <w:sz w:val="28"/>
          <w:szCs w:val="28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отсталостью,</w:t>
      </w:r>
    </w:p>
    <w:p w:rsidR="000B0F9C" w:rsidRPr="000B0F9C" w:rsidRDefault="000B0F9C" w:rsidP="007A5925">
      <w:pPr>
        <w:widowControl w:val="0"/>
        <w:numPr>
          <w:ilvl w:val="0"/>
          <w:numId w:val="29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учащихся с задержкой психического</w:t>
      </w:r>
      <w:r w:rsidRPr="000B0F9C">
        <w:rPr>
          <w:rFonts w:ascii="Times New Roman" w:eastAsia="Times New Roman" w:hAnsi="Times New Roman" w:cs="Times New Roman"/>
          <w:spacing w:val="11"/>
          <w:sz w:val="28"/>
          <w:szCs w:val="28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развития(ЗПР);</w:t>
      </w:r>
    </w:p>
    <w:p w:rsidR="000B0F9C" w:rsidRPr="000B0F9C" w:rsidRDefault="000B0F9C" w:rsidP="007A59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Инклюзивное образование в Школе осуществляетс</w:t>
      </w:r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я в общеобразовательных классах с 5-9 </w:t>
      </w:r>
      <w:proofErr w:type="spellStart"/>
      <w:proofErr w:type="gramStart"/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и</w:t>
      </w:r>
      <w:proofErr w:type="gramEnd"/>
      <w:r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коррекционном классе (класс -  комплект) в начальных классах.</w:t>
      </w:r>
    </w:p>
    <w:p w:rsidR="000B0F9C" w:rsidRPr="000B0F9C" w:rsidRDefault="000B0F9C" w:rsidP="007A59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возможности,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</w:t>
      </w:r>
      <w:r w:rsidRPr="000B0F9C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адаптацию.</w:t>
      </w:r>
    </w:p>
    <w:p w:rsidR="00566AC8" w:rsidRPr="007A5925" w:rsidRDefault="000B0F9C" w:rsidP="00484FCF">
      <w:pPr>
        <w:widowControl w:val="0"/>
        <w:tabs>
          <w:tab w:val="left" w:pos="2219"/>
          <w:tab w:val="left" w:pos="2830"/>
          <w:tab w:val="left" w:pos="4277"/>
          <w:tab w:val="left" w:pos="4335"/>
          <w:tab w:val="left" w:pos="5458"/>
          <w:tab w:val="left" w:pos="5966"/>
          <w:tab w:val="left" w:pos="6124"/>
          <w:tab w:val="left" w:pos="7698"/>
          <w:tab w:val="left" w:pos="8010"/>
          <w:tab w:val="left" w:pos="9611"/>
        </w:tabs>
        <w:autoSpaceDE w:val="0"/>
        <w:autoSpaceDN w:val="0"/>
        <w:spacing w:after="0" w:line="240" w:lineRule="auto"/>
        <w:ind w:right="169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B0F9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Актуальность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инклюзи</w:t>
      </w:r>
      <w:r w:rsidR="00633334"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>вного</w:t>
      </w:r>
      <w:r w:rsidR="00633334"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образования</w:t>
      </w:r>
      <w:r w:rsidR="00633334"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633334"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многократно </w:t>
      </w:r>
      <w:r w:rsidRPr="000B0F9C">
        <w:rPr>
          <w:rFonts w:ascii="Times New Roman" w:eastAsia="Times New Roman" w:hAnsi="Times New Roman" w:cs="Times New Roman"/>
          <w:sz w:val="28"/>
          <w:szCs w:val="28"/>
          <w:lang w:bidi="ru-RU"/>
        </w:rPr>
        <w:t>подтверждена изменившимся социальным запросом на образование детей с ограниченными возможностями здоровья и Государственной политикой в области обучения детей с ограниченными возможностями здоровья (ОВЗ). Суть его заключается в том, что дети с ограниченными возможностями здоровья получают возможность обучаться в обычных общеобразовательных школах вместе со сверстниками, быть принятыми в их коллектив, развиваться в соответствии со своими возможностями и обретать перспективу участия в жизни</w:t>
      </w:r>
      <w:r w:rsidRPr="000B0F9C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 xml:space="preserve"> </w:t>
      </w:r>
      <w:r w:rsidR="00933DD1" w:rsidRPr="007A59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общества. </w:t>
      </w:r>
    </w:p>
    <w:p w:rsidR="008A2614" w:rsidRPr="007A5925" w:rsidRDefault="008A2614" w:rsidP="007A5925">
      <w:pPr>
        <w:tabs>
          <w:tab w:val="left" w:pos="715"/>
        </w:tabs>
        <w:spacing w:after="0" w:line="240" w:lineRule="auto"/>
        <w:ind w:left="1423" w:right="78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Arial" w:hAnsi="Times New Roman" w:cs="Times New Roman"/>
          <w:sz w:val="28"/>
          <w:szCs w:val="28"/>
          <w:u w:val="single"/>
        </w:rPr>
        <w:t>Наличие кадров</w:t>
      </w:r>
    </w:p>
    <w:p w:rsidR="008A2614" w:rsidRPr="007A5925" w:rsidRDefault="008A2614" w:rsidP="007A592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8A2614" w:rsidRPr="007A5925" w:rsidRDefault="008A2614" w:rsidP="007A5925">
      <w:pPr>
        <w:numPr>
          <w:ilvl w:val="0"/>
          <w:numId w:val="14"/>
        </w:numPr>
        <w:tabs>
          <w:tab w:val="left" w:pos="723"/>
        </w:tabs>
        <w:spacing w:after="0" w:line="240" w:lineRule="auto"/>
        <w:ind w:left="723" w:hanging="363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учителя начальных классов</w:t>
      </w:r>
    </w:p>
    <w:p w:rsidR="008A2614" w:rsidRPr="007A5925" w:rsidRDefault="008A2614" w:rsidP="007A5925">
      <w:pPr>
        <w:numPr>
          <w:ilvl w:val="0"/>
          <w:numId w:val="14"/>
        </w:numPr>
        <w:tabs>
          <w:tab w:val="left" w:pos="723"/>
        </w:tabs>
        <w:spacing w:after="0" w:line="240" w:lineRule="auto"/>
        <w:ind w:left="723" w:hanging="363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учителя предметники</w:t>
      </w:r>
    </w:p>
    <w:p w:rsidR="008A2614" w:rsidRPr="007A5925" w:rsidRDefault="008A2614" w:rsidP="007A5925">
      <w:pPr>
        <w:numPr>
          <w:ilvl w:val="0"/>
          <w:numId w:val="14"/>
        </w:numPr>
        <w:tabs>
          <w:tab w:val="left" w:pos="723"/>
        </w:tabs>
        <w:spacing w:after="0" w:line="240" w:lineRule="auto"/>
        <w:ind w:left="723" w:hanging="363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lastRenderedPageBreak/>
        <w:t>учитель-логопед</w:t>
      </w:r>
    </w:p>
    <w:p w:rsidR="00566AC8" w:rsidRPr="007A5925" w:rsidRDefault="00566AC8" w:rsidP="007A5925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3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педагог-психолог</w:t>
      </w:r>
    </w:p>
    <w:p w:rsidR="00566AC8" w:rsidRPr="007A5925" w:rsidRDefault="00566AC8" w:rsidP="007A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283" w:rsidRPr="0084350B" w:rsidRDefault="00BC3283" w:rsidP="00BC3283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Моделирование осуществлялось на основе анализа исходного состояния </w:t>
      </w:r>
      <w:proofErr w:type="gramStart"/>
      <w:r w:rsidRPr="0084350B">
        <w:rPr>
          <w:rFonts w:ascii="Times New Roman" w:eastAsia="Times-Roman" w:hAnsi="Times New Roman" w:cs="Times New Roman"/>
          <w:sz w:val="28"/>
          <w:szCs w:val="28"/>
        </w:rPr>
        <w:t>школьной  системы</w:t>
      </w:r>
      <w:proofErr w:type="gram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образования в части обучения и сопровождения детей с ОВЗ и определенных Законом РФ «Об образовании в Российской Федерации» от 29.12.2012 основных принципов и стратегических идей </w:t>
      </w: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гуманизации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и демократизации образования на современном этапе.</w:t>
      </w:r>
    </w:p>
    <w:p w:rsidR="00BC3283" w:rsidRPr="0084350B" w:rsidRDefault="00BC3283" w:rsidP="00BC3283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Это позволило сформулировать принципы, на основе которых разрабатывалась модель развития инклюзивного образования в условиях образовательной системы школы. Это следующие принципы: </w:t>
      </w: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гуманизации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, системности, </w:t>
      </w:r>
      <w:proofErr w:type="gramStart"/>
      <w:r w:rsidRPr="0084350B">
        <w:rPr>
          <w:rFonts w:ascii="Times New Roman" w:eastAsia="Times-Roman" w:hAnsi="Times New Roman" w:cs="Times New Roman"/>
          <w:sz w:val="28"/>
          <w:szCs w:val="28"/>
        </w:rPr>
        <w:t>соответствия,  индивидуализации</w:t>
      </w:r>
      <w:proofErr w:type="gram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и дифференциации.</w:t>
      </w:r>
    </w:p>
    <w:p w:rsidR="00BC3283" w:rsidRPr="0084350B" w:rsidRDefault="00BC3283" w:rsidP="00BC3283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350B">
        <w:rPr>
          <w:rFonts w:ascii="Times New Roman" w:eastAsia="Times-Roman" w:hAnsi="Times New Roman" w:cs="Times New Roman"/>
          <w:sz w:val="28"/>
          <w:szCs w:val="28"/>
        </w:rPr>
        <w:t>Остановимся на их пояснении: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- </w:t>
      </w:r>
      <w:r w:rsidRPr="0084350B">
        <w:rPr>
          <w:b/>
          <w:color w:val="000000"/>
          <w:sz w:val="28"/>
          <w:szCs w:val="28"/>
        </w:rPr>
        <w:t xml:space="preserve">принцип </w:t>
      </w:r>
      <w:proofErr w:type="spellStart"/>
      <w:r w:rsidRPr="0084350B">
        <w:rPr>
          <w:b/>
          <w:color w:val="000000"/>
          <w:sz w:val="28"/>
          <w:szCs w:val="28"/>
        </w:rPr>
        <w:t>гуманизации</w:t>
      </w:r>
      <w:proofErr w:type="spellEnd"/>
      <w:r w:rsidRPr="0084350B">
        <w:rPr>
          <w:color w:val="000000"/>
          <w:sz w:val="28"/>
          <w:szCs w:val="28"/>
        </w:rPr>
        <w:t>, ориентирующий на признание ценности человека независимо от его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  возможностей и достижений;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- </w:t>
      </w:r>
      <w:r w:rsidRPr="0084350B">
        <w:rPr>
          <w:b/>
          <w:color w:val="000000"/>
          <w:sz w:val="28"/>
          <w:szCs w:val="28"/>
        </w:rPr>
        <w:t>принцип системности</w:t>
      </w:r>
      <w:r w:rsidRPr="0084350B">
        <w:rPr>
          <w:color w:val="000000"/>
          <w:sz w:val="28"/>
          <w:szCs w:val="28"/>
        </w:rPr>
        <w:t xml:space="preserve"> предполагает системный характер изменений ценностных,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  организационных и содержательных компонентов инклюзивного образования;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- </w:t>
      </w:r>
      <w:r w:rsidRPr="0084350B">
        <w:rPr>
          <w:b/>
          <w:color w:val="000000"/>
          <w:sz w:val="28"/>
          <w:szCs w:val="28"/>
        </w:rPr>
        <w:t>принцип соответствия</w:t>
      </w:r>
      <w:r w:rsidRPr="0084350B">
        <w:rPr>
          <w:color w:val="000000"/>
          <w:sz w:val="28"/>
          <w:szCs w:val="28"/>
        </w:rPr>
        <w:t xml:space="preserve"> (</w:t>
      </w:r>
      <w:proofErr w:type="spellStart"/>
      <w:r w:rsidRPr="0084350B">
        <w:rPr>
          <w:color w:val="000000"/>
          <w:sz w:val="28"/>
          <w:szCs w:val="28"/>
        </w:rPr>
        <w:t>природосообразности</w:t>
      </w:r>
      <w:proofErr w:type="spellEnd"/>
      <w:r w:rsidRPr="0084350B">
        <w:rPr>
          <w:color w:val="000000"/>
          <w:sz w:val="28"/>
          <w:szCs w:val="28"/>
        </w:rPr>
        <w:t xml:space="preserve">) предполагает создание специальных условий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  образовательной деятельности, соответствующих особым образовательным потребностям и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  возможностям детей с ОВЗ, адекватность педагогических воздействий индивидуальным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color w:val="000000"/>
          <w:sz w:val="28"/>
          <w:szCs w:val="28"/>
        </w:rPr>
      </w:pPr>
      <w:r w:rsidRPr="0084350B">
        <w:rPr>
          <w:color w:val="000000"/>
          <w:sz w:val="28"/>
          <w:szCs w:val="28"/>
        </w:rPr>
        <w:t xml:space="preserve">  особенностям и способностям обучающихся;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rFonts w:eastAsia="Times-Roman"/>
          <w:sz w:val="28"/>
          <w:szCs w:val="28"/>
        </w:rPr>
      </w:pPr>
      <w:r w:rsidRPr="0084350B">
        <w:rPr>
          <w:rFonts w:eastAsia="Times-Roman"/>
          <w:sz w:val="28"/>
          <w:szCs w:val="28"/>
        </w:rPr>
        <w:t xml:space="preserve">- </w:t>
      </w:r>
      <w:r w:rsidRPr="0084350B">
        <w:rPr>
          <w:rFonts w:eastAsia="Times-Roman"/>
          <w:b/>
          <w:sz w:val="28"/>
          <w:szCs w:val="28"/>
        </w:rPr>
        <w:t>принцип дифференциации и индивидуализации</w:t>
      </w:r>
      <w:r w:rsidRPr="0084350B">
        <w:rPr>
          <w:rFonts w:eastAsia="Times-Roman"/>
          <w:sz w:val="28"/>
          <w:szCs w:val="28"/>
        </w:rPr>
        <w:t xml:space="preserve"> обучения, создающий необходимые условия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rFonts w:eastAsia="Times-Roman"/>
          <w:sz w:val="28"/>
          <w:szCs w:val="28"/>
        </w:rPr>
      </w:pPr>
      <w:r w:rsidRPr="0084350B">
        <w:rPr>
          <w:rFonts w:eastAsia="Times-Roman"/>
          <w:sz w:val="28"/>
          <w:szCs w:val="28"/>
        </w:rPr>
        <w:t xml:space="preserve">  для наиболее полного проявления потребностей и способностей каждого ученика с ООП и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rFonts w:eastAsia="Times-Roman"/>
          <w:sz w:val="28"/>
          <w:szCs w:val="28"/>
        </w:rPr>
      </w:pPr>
      <w:r w:rsidRPr="0084350B">
        <w:rPr>
          <w:rFonts w:eastAsia="Times-Roman"/>
          <w:sz w:val="28"/>
          <w:szCs w:val="28"/>
        </w:rPr>
        <w:t xml:space="preserve">  обеспечивающий наличие определенного звена в системе образования для выбора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rFonts w:eastAsia="Times-Roman"/>
          <w:sz w:val="28"/>
          <w:szCs w:val="28"/>
        </w:rPr>
      </w:pPr>
      <w:r w:rsidRPr="0084350B">
        <w:rPr>
          <w:rFonts w:eastAsia="Times-Roman"/>
          <w:sz w:val="28"/>
          <w:szCs w:val="28"/>
        </w:rPr>
        <w:t xml:space="preserve">  индивидуального пути развития каждой личности с учетом ее интересов, мотивов, ценностных </w:t>
      </w:r>
    </w:p>
    <w:p w:rsidR="00BC3283" w:rsidRPr="0084350B" w:rsidRDefault="00BC3283" w:rsidP="00BC3283">
      <w:pPr>
        <w:pStyle w:val="11"/>
        <w:spacing w:line="240" w:lineRule="auto"/>
        <w:jc w:val="both"/>
        <w:rPr>
          <w:rFonts w:eastAsia="Times-Roman"/>
          <w:sz w:val="28"/>
          <w:szCs w:val="28"/>
        </w:rPr>
      </w:pPr>
      <w:r w:rsidRPr="0084350B">
        <w:rPr>
          <w:rFonts w:eastAsia="Times-Roman"/>
          <w:sz w:val="28"/>
          <w:szCs w:val="28"/>
        </w:rPr>
        <w:t xml:space="preserve">  установок.</w:t>
      </w:r>
    </w:p>
    <w:p w:rsidR="00BC3283" w:rsidRPr="0084350B" w:rsidRDefault="00BC3283" w:rsidP="00BC3283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350B">
        <w:rPr>
          <w:rFonts w:ascii="Times New Roman" w:eastAsia="Times-Roman" w:hAnsi="Times New Roman" w:cs="Times New Roman"/>
          <w:sz w:val="28"/>
          <w:szCs w:val="28"/>
        </w:rPr>
        <w:t>Цели, задачи и принципы намечают необходимость разработки механизмов взаимодействия различных организационных структур, пакета нормативно-правового обеспечения, формирования ресурсной базы, включая кадровый ресурс, проектирование методического и информационного пространства инклюзивного образования.</w:t>
      </w:r>
    </w:p>
    <w:p w:rsidR="00BC3283" w:rsidRPr="0084350B" w:rsidRDefault="00BC3283" w:rsidP="00BC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Стр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  <w:lang w:val="en-US"/>
        </w:rPr>
        <w:t>y</w:t>
      </w: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ктура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разр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  <w:lang w:val="en-US"/>
        </w:rPr>
        <w:t>a</w:t>
      </w:r>
      <w:proofErr w:type="spellStart"/>
      <w:r w:rsidRPr="0084350B">
        <w:rPr>
          <w:rFonts w:ascii="Times New Roman" w:eastAsia="Times-Roman" w:hAnsi="Times New Roman" w:cs="Times New Roman"/>
          <w:sz w:val="28"/>
          <w:szCs w:val="28"/>
        </w:rPr>
        <w:t>ботанной</w:t>
      </w:r>
      <w:proofErr w:type="spellEnd"/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модели развития инклюзивного образования в условиях МКОУ </w:t>
      </w:r>
      <w:r w:rsidR="0084350B" w:rsidRPr="0084350B">
        <w:rPr>
          <w:rFonts w:ascii="Times New Roman" w:eastAsia="Times-Roman" w:hAnsi="Times New Roman" w:cs="Times New Roman"/>
          <w:sz w:val="28"/>
          <w:szCs w:val="28"/>
        </w:rPr>
        <w:t>Красногорьевская школа</w:t>
      </w:r>
      <w:r w:rsidRPr="0084350B">
        <w:rPr>
          <w:rFonts w:ascii="Times New Roman" w:eastAsia="Times-Roman" w:hAnsi="Times New Roman" w:cs="Times New Roman"/>
          <w:sz w:val="28"/>
          <w:szCs w:val="28"/>
        </w:rPr>
        <w:t xml:space="preserve"> позволяет наметить содержание и этапы развития инклюзивного образования в школе. Основными компонентами модели являются целевой, </w:t>
      </w:r>
      <w:r w:rsidRPr="0084350B">
        <w:rPr>
          <w:rFonts w:ascii="Times New Roman" w:hAnsi="Times New Roman" w:cs="Times New Roman"/>
          <w:sz w:val="28"/>
          <w:szCs w:val="28"/>
        </w:rPr>
        <w:t xml:space="preserve">структурно-функциональный компонент, </w:t>
      </w:r>
      <w:r w:rsidRPr="0084350B">
        <w:rPr>
          <w:rFonts w:ascii="Times New Roman" w:eastAsia="Times-Roman" w:hAnsi="Times New Roman" w:cs="Times New Roman"/>
          <w:sz w:val="28"/>
          <w:szCs w:val="28"/>
        </w:rPr>
        <w:t>компонент управления, содержательно-технологический и результативный компоненты.</w:t>
      </w:r>
    </w:p>
    <w:p w:rsidR="00BC3283" w:rsidRPr="0084350B" w:rsidRDefault="00BC3283" w:rsidP="00BC3283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350B">
        <w:rPr>
          <w:rFonts w:ascii="Times New Roman" w:eastAsia="Times-Roman" w:hAnsi="Times New Roman" w:cs="Times New Roman"/>
          <w:sz w:val="28"/>
          <w:szCs w:val="28"/>
        </w:rPr>
        <w:t>Рассмотрим основные компоненты реализации модели развития инклюзивного образования в условиях МКОУ Красногорьевская школа.</w:t>
      </w:r>
    </w:p>
    <w:p w:rsidR="00566AC8" w:rsidRPr="007A5925" w:rsidRDefault="00566AC8" w:rsidP="007A5925">
      <w:pPr>
        <w:spacing w:after="0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  <w:u w:val="single"/>
        </w:rPr>
        <w:lastRenderedPageBreak/>
        <w:t>Нормативно-правовая база</w:t>
      </w:r>
    </w:p>
    <w:p w:rsidR="00566AC8" w:rsidRPr="007A5925" w:rsidRDefault="00566AC8" w:rsidP="007A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C8" w:rsidRPr="007A5925" w:rsidRDefault="00566AC8" w:rsidP="00AA65CD">
      <w:pPr>
        <w:spacing w:after="0" w:line="240" w:lineRule="auto"/>
        <w:ind w:lef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 xml:space="preserve">Вопросы обеспечения жизнедеятельности детей с ОВЗ определены в законодательных актах Российской Федерации, Красноярского края, нормативных локальных актах, разработаны программы АООП НОО </w:t>
      </w:r>
      <w:r w:rsidR="00933DD1" w:rsidRPr="007A5925">
        <w:rPr>
          <w:rFonts w:ascii="Times New Roman" w:eastAsia="Arial" w:hAnsi="Times New Roman" w:cs="Times New Roman"/>
          <w:sz w:val="28"/>
          <w:szCs w:val="28"/>
        </w:rPr>
        <w:t>УМ (1 и 2 вариант)</w:t>
      </w:r>
      <w:r w:rsidRPr="007A5925">
        <w:rPr>
          <w:rFonts w:ascii="Times New Roman" w:eastAsia="Arial" w:hAnsi="Times New Roman" w:cs="Times New Roman"/>
          <w:sz w:val="28"/>
          <w:szCs w:val="28"/>
        </w:rPr>
        <w:t>, ЗПР,</w:t>
      </w:r>
      <w:r w:rsidR="00B23AD4" w:rsidRPr="007A59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Arial" w:hAnsi="Times New Roman" w:cs="Times New Roman"/>
          <w:sz w:val="28"/>
          <w:szCs w:val="28"/>
        </w:rPr>
        <w:t>на основе примерных АООП, ООП НОО</w:t>
      </w:r>
      <w:r w:rsidR="00BC17C4" w:rsidRPr="007A5925">
        <w:rPr>
          <w:rFonts w:ascii="Times New Roman" w:eastAsia="Arial" w:hAnsi="Times New Roman" w:cs="Times New Roman"/>
          <w:sz w:val="28"/>
          <w:szCs w:val="28"/>
        </w:rPr>
        <w:t>, ООП ООО</w:t>
      </w:r>
    </w:p>
    <w:p w:rsidR="00566AC8" w:rsidRPr="007A5925" w:rsidRDefault="00566AC8" w:rsidP="007A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C8" w:rsidRPr="007A5925" w:rsidRDefault="00566AC8" w:rsidP="007A5925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280" w:right="2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Вовлеченность детей с ОВЗ во внеурочную деятельность, дополнительное образование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280" w:right="2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Реализация плана курсовой подготовки по проблемам организации инклюзивного образования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44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Психолого-педагогическое сопровождение детей с ОВЗ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44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Деятельность ПП(к)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2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 xml:space="preserve">Материально-техническое оснащение 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44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Школьный сайт адаптирован для слабовидящих</w:t>
      </w:r>
    </w:p>
    <w:p w:rsidR="00BC17C4" w:rsidRPr="007A5925" w:rsidRDefault="00566AC8" w:rsidP="007A5925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Инструктажи педагогического коллектива по вопросам обеспечения доступности для инвалидов услуг и объектов, на которых они</w:t>
      </w:r>
      <w:r w:rsidR="00AA65C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A5925">
        <w:rPr>
          <w:rFonts w:ascii="Times New Roman" w:eastAsia="Arial" w:hAnsi="Times New Roman" w:cs="Times New Roman"/>
          <w:sz w:val="28"/>
          <w:szCs w:val="28"/>
        </w:rPr>
        <w:t>предоставляются, оказания при этом необходимой помощи</w:t>
      </w:r>
    </w:p>
    <w:p w:rsidR="00566AC8" w:rsidRPr="007A5925" w:rsidRDefault="00566AC8" w:rsidP="007A5925">
      <w:pPr>
        <w:numPr>
          <w:ilvl w:val="0"/>
          <w:numId w:val="17"/>
        </w:numPr>
        <w:tabs>
          <w:tab w:val="left" w:pos="717"/>
        </w:tabs>
        <w:spacing w:after="0" w:line="24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7A5925">
        <w:rPr>
          <w:rFonts w:ascii="Times New Roman" w:eastAsia="Arial" w:hAnsi="Times New Roman" w:cs="Times New Roman"/>
          <w:sz w:val="28"/>
          <w:szCs w:val="28"/>
        </w:rPr>
        <w:t>Участие педагогического коллектива в мероприятиях по введению ФГОС</w:t>
      </w:r>
    </w:p>
    <w:p w:rsidR="00566AC8" w:rsidRPr="00EA4A90" w:rsidRDefault="00566AC8" w:rsidP="00EA4A90">
      <w:pPr>
        <w:spacing w:after="0" w:line="240" w:lineRule="auto"/>
        <w:rPr>
          <w:rFonts w:ascii="Times New Roman" w:hAnsi="Times New Roman" w:cs="Times New Roman"/>
        </w:rPr>
      </w:pPr>
    </w:p>
    <w:p w:rsidR="00EA4A90" w:rsidRPr="00EA4A90" w:rsidRDefault="00EA4A90" w:rsidP="00EA4A90">
      <w:pPr>
        <w:spacing w:after="0" w:line="240" w:lineRule="auto"/>
        <w:rPr>
          <w:rFonts w:ascii="Times New Roman" w:hAnsi="Times New Roman" w:cs="Times New Roman"/>
        </w:rPr>
      </w:pPr>
    </w:p>
    <w:p w:rsidR="00EA4A90" w:rsidRPr="00A75BDB" w:rsidRDefault="00EA4A90" w:rsidP="00E40CE6">
      <w:pPr>
        <w:spacing w:after="0" w:line="240" w:lineRule="auto"/>
        <w:ind w:left="284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>Модель  включает</w:t>
      </w:r>
      <w:proofErr w:type="gramEnd"/>
      <w:r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компоненты:  </w:t>
      </w:r>
      <w:r w:rsidRPr="00A75BDB">
        <w:rPr>
          <w:rFonts w:ascii="Times New Roman" w:eastAsia="Arial" w:hAnsi="Times New Roman" w:cs="Times New Roman"/>
          <w:sz w:val="28"/>
          <w:szCs w:val="28"/>
        </w:rPr>
        <w:t>целевой,</w:t>
      </w:r>
      <w:r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</w:t>
      </w:r>
      <w:r w:rsidRPr="00A75BDB">
        <w:rPr>
          <w:rFonts w:ascii="Times New Roman" w:eastAsia="Arial" w:hAnsi="Times New Roman" w:cs="Times New Roman"/>
          <w:sz w:val="28"/>
          <w:szCs w:val="28"/>
        </w:rPr>
        <w:t>структурно-функциональный,</w:t>
      </w:r>
      <w:r w:rsidR="00A75BD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75BDB">
        <w:rPr>
          <w:rFonts w:ascii="Times New Roman" w:eastAsia="Arial" w:hAnsi="Times New Roman" w:cs="Times New Roman"/>
          <w:sz w:val="28"/>
          <w:szCs w:val="28"/>
        </w:rPr>
        <w:t>содержательно-технологический, управленческий, рефлексивно-оценочный.</w:t>
      </w:r>
    </w:p>
    <w:p w:rsidR="00EA4A90" w:rsidRPr="00A75BDB" w:rsidRDefault="00EA4A90" w:rsidP="00A75BDB">
      <w:p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:rsidR="00EA4A90" w:rsidRPr="00EA4A90" w:rsidRDefault="00EA4A90" w:rsidP="00A75BDB">
      <w:pPr>
        <w:spacing w:after="0" w:line="240" w:lineRule="auto"/>
        <w:ind w:left="720" w:hanging="436"/>
        <w:rPr>
          <w:rFonts w:ascii="Times New Roman" w:hAnsi="Times New Roman" w:cs="Times New Roman"/>
          <w:sz w:val="20"/>
          <w:szCs w:val="20"/>
        </w:rPr>
      </w:pPr>
      <w:r w:rsidRPr="00EA4A90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ЦЕЛЕВОЙ КОМПОНЕНТ</w:t>
      </w:r>
    </w:p>
    <w:p w:rsidR="00EA4A90" w:rsidRPr="00EA4A90" w:rsidRDefault="00EA4A90" w:rsidP="00A75BDB">
      <w:pPr>
        <w:spacing w:after="0" w:line="240" w:lineRule="auto"/>
        <w:ind w:hanging="436"/>
        <w:rPr>
          <w:rFonts w:ascii="Times New Roman" w:hAnsi="Times New Roman" w:cs="Times New Roman"/>
          <w:sz w:val="20"/>
          <w:szCs w:val="20"/>
        </w:rPr>
      </w:pPr>
    </w:p>
    <w:p w:rsidR="00EA4A90" w:rsidRPr="00A75BDB" w:rsidRDefault="00EA4A90" w:rsidP="00A75BDB">
      <w:pPr>
        <w:spacing w:after="0"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>Цели</w:t>
      </w:r>
      <w:r w:rsidR="00A75BDB" w:rsidRPr="00A75BDB">
        <w:rPr>
          <w:rFonts w:ascii="Times New Roman" w:hAnsi="Times New Roman" w:cs="Times New Roman"/>
          <w:sz w:val="28"/>
          <w:szCs w:val="28"/>
        </w:rPr>
        <w:t xml:space="preserve">: </w:t>
      </w:r>
      <w:r w:rsidRPr="00A75BDB">
        <w:rPr>
          <w:rFonts w:ascii="Times New Roman" w:eastAsia="Arial" w:hAnsi="Times New Roman" w:cs="Times New Roman"/>
          <w:sz w:val="28"/>
          <w:szCs w:val="28"/>
        </w:rPr>
        <w:t>создание условий для полного и эффективного включения в образовательное пространство школы детей с ОВЗ, в том числе инвалидов.</w:t>
      </w:r>
    </w:p>
    <w:p w:rsidR="00EA4A90" w:rsidRPr="00A75BDB" w:rsidRDefault="00E40CE6" w:rsidP="0093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</w:t>
      </w:r>
      <w:r w:rsidR="00EA4A90"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>Задачи</w:t>
      </w:r>
      <w:r w:rsidR="00A75BDB" w:rsidRPr="00A75BDB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</w:p>
    <w:p w:rsidR="00EA4A90" w:rsidRPr="00A75BDB" w:rsidRDefault="00EA4A90" w:rsidP="00E40CE6">
      <w:pPr>
        <w:spacing w:after="0" w:line="240" w:lineRule="auto"/>
        <w:ind w:left="3" w:right="-1"/>
        <w:jc w:val="both"/>
        <w:rPr>
          <w:rFonts w:ascii="Times New Roman" w:hAnsi="Times New Roman" w:cs="Times New Roman"/>
          <w:sz w:val="28"/>
          <w:szCs w:val="28"/>
        </w:rPr>
      </w:pPr>
      <w:r w:rsidRPr="00A75BDB">
        <w:rPr>
          <w:rFonts w:ascii="Times New Roman" w:eastAsia="Arial" w:hAnsi="Times New Roman" w:cs="Times New Roman"/>
          <w:sz w:val="28"/>
          <w:szCs w:val="28"/>
        </w:rPr>
        <w:t>1.Создание единой образовательной среды для детей, имеющих разные стартовые возможности;</w:t>
      </w:r>
    </w:p>
    <w:p w:rsidR="00EA4A90" w:rsidRPr="00A75BDB" w:rsidRDefault="00EA4A90" w:rsidP="00E40CE6">
      <w:pPr>
        <w:spacing w:after="0" w:line="240" w:lineRule="auto"/>
        <w:ind w:left="3" w:right="-1"/>
        <w:jc w:val="both"/>
        <w:rPr>
          <w:rFonts w:ascii="Times New Roman" w:hAnsi="Times New Roman" w:cs="Times New Roman"/>
          <w:sz w:val="28"/>
          <w:szCs w:val="28"/>
        </w:rPr>
      </w:pPr>
      <w:r w:rsidRPr="00A75BDB">
        <w:rPr>
          <w:rFonts w:ascii="Times New Roman" w:eastAsia="Arial" w:hAnsi="Times New Roman" w:cs="Times New Roman"/>
          <w:sz w:val="28"/>
          <w:szCs w:val="28"/>
        </w:rPr>
        <w:t>2. Организация системы эффективного психолого-педагогического сопровождения процесса инклюзивного образования;</w:t>
      </w:r>
    </w:p>
    <w:p w:rsidR="00EA4A90" w:rsidRPr="00A75BDB" w:rsidRDefault="00EA4A90" w:rsidP="00E40CE6">
      <w:pPr>
        <w:tabs>
          <w:tab w:val="left" w:pos="290"/>
        </w:tabs>
        <w:spacing w:after="0" w:line="240" w:lineRule="auto"/>
        <w:ind w:left="3"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75BDB">
        <w:rPr>
          <w:rFonts w:ascii="Times New Roman" w:eastAsia="Arial" w:hAnsi="Times New Roman" w:cs="Times New Roman"/>
          <w:sz w:val="28"/>
          <w:szCs w:val="28"/>
        </w:rPr>
        <w:t>3.</w:t>
      </w:r>
      <w:r w:rsidR="00AA65CD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A75BDB">
        <w:rPr>
          <w:rFonts w:ascii="Times New Roman" w:eastAsia="Arial" w:hAnsi="Times New Roman" w:cs="Times New Roman"/>
          <w:sz w:val="28"/>
          <w:szCs w:val="28"/>
        </w:rPr>
        <w:t>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EA4A90" w:rsidRPr="00A75BDB" w:rsidRDefault="00AA65CD" w:rsidP="00AA65CD">
      <w:pPr>
        <w:spacing w:after="0" w:line="240" w:lineRule="auto"/>
        <w:ind w:left="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EA4A90" w:rsidRPr="00A75BDB">
        <w:rPr>
          <w:rFonts w:ascii="Times New Roman" w:eastAsia="Arial" w:hAnsi="Times New Roman" w:cs="Times New Roman"/>
          <w:sz w:val="28"/>
          <w:szCs w:val="28"/>
        </w:rPr>
        <w:t>Создание системы развития толерантного самосознания у участников образовательных отношений.</w:t>
      </w:r>
    </w:p>
    <w:p w:rsidR="00EA4A90" w:rsidRPr="00A75BDB" w:rsidRDefault="00A75BDB" w:rsidP="00A75BDB">
      <w:pPr>
        <w:tabs>
          <w:tab w:val="left" w:pos="403"/>
        </w:tabs>
        <w:spacing w:after="0" w:line="240" w:lineRule="auto"/>
        <w:ind w:left="3"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 w:rsidR="00AA65CD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A4A90" w:rsidRPr="00A75BDB">
        <w:rPr>
          <w:rFonts w:ascii="Times New Roman" w:eastAsia="Arial" w:hAnsi="Times New Roman" w:cs="Times New Roman"/>
          <w:sz w:val="28"/>
          <w:szCs w:val="28"/>
        </w:rPr>
        <w:t>Освоение  детьми</w:t>
      </w:r>
      <w:proofErr w:type="gramEnd"/>
      <w:r w:rsidR="00EA4A90" w:rsidRPr="00A75BDB">
        <w:rPr>
          <w:rFonts w:ascii="Times New Roman" w:eastAsia="Arial" w:hAnsi="Times New Roman" w:cs="Times New Roman"/>
          <w:sz w:val="28"/>
          <w:szCs w:val="28"/>
        </w:rPr>
        <w:t xml:space="preserve">  с  ОВЗ  адаптированных  образовательных  программ  в</w:t>
      </w:r>
      <w:r w:rsidR="00933DD1" w:rsidRPr="00A75BD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A4A90" w:rsidRPr="00A75BDB">
        <w:rPr>
          <w:rFonts w:ascii="Times New Roman" w:eastAsia="Arial" w:hAnsi="Times New Roman" w:cs="Times New Roman"/>
          <w:sz w:val="28"/>
          <w:szCs w:val="28"/>
        </w:rPr>
        <w:t>соответствии с федеральными государственными образовательными стандартами.</w:t>
      </w:r>
    </w:p>
    <w:p w:rsidR="00773437" w:rsidRPr="00EA4A90" w:rsidRDefault="00773437" w:rsidP="00933DD1">
      <w:pPr>
        <w:spacing w:after="0" w:line="240" w:lineRule="auto"/>
        <w:ind w:left="3" w:right="-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3437" w:rsidRPr="00773437" w:rsidRDefault="00773437" w:rsidP="00773437">
      <w:pPr>
        <w:spacing w:after="0" w:line="240" w:lineRule="auto"/>
        <w:ind w:left="3" w:right="-1"/>
        <w:rPr>
          <w:rFonts w:ascii="Times New Roman" w:eastAsia="Arial" w:hAnsi="Times New Roman" w:cs="Times New Roman"/>
          <w:sz w:val="24"/>
          <w:szCs w:val="24"/>
        </w:rPr>
      </w:pPr>
      <w:r w:rsidRPr="00773437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СТРУКТУРНО-ФУНКЦИОНАЛЬНЫЙ КОМПОНЕНТ</w:t>
      </w:r>
    </w:p>
    <w:p w:rsidR="00773437" w:rsidRPr="00773437" w:rsidRDefault="00773437" w:rsidP="00773437">
      <w:pPr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773437" w:rsidRPr="00484FCF" w:rsidRDefault="00773437" w:rsidP="00773437">
      <w:pPr>
        <w:spacing w:after="0" w:line="240" w:lineRule="auto"/>
        <w:ind w:left="3" w:right="-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4FCF">
        <w:rPr>
          <w:rFonts w:ascii="Times New Roman" w:eastAsia="Arial" w:hAnsi="Times New Roman" w:cs="Times New Roman"/>
          <w:sz w:val="28"/>
          <w:szCs w:val="28"/>
        </w:rPr>
        <w:t xml:space="preserve">Включает в себя функции управления, управленческие действия, нормативно-правовое обеспечение инклюзивного образования, материально-техническую базу, учебно-методическое обеспечение, взаимодействие с организациями и учреждениями других ведомств, информационное обеспечение, деятельность внутреннего структурного элемента – </w:t>
      </w:r>
      <w:proofErr w:type="spellStart"/>
      <w:r w:rsidRPr="00484FCF">
        <w:rPr>
          <w:rFonts w:ascii="Times New Roman" w:eastAsia="Arial" w:hAnsi="Times New Roman" w:cs="Times New Roman"/>
          <w:sz w:val="28"/>
          <w:szCs w:val="28"/>
        </w:rPr>
        <w:t>ППк</w:t>
      </w:r>
      <w:proofErr w:type="spellEnd"/>
      <w:r w:rsidRPr="00484FCF">
        <w:rPr>
          <w:rFonts w:ascii="Times New Roman" w:eastAsia="Arial" w:hAnsi="Times New Roman" w:cs="Times New Roman"/>
          <w:sz w:val="28"/>
          <w:szCs w:val="28"/>
        </w:rPr>
        <w:t>.</w:t>
      </w:r>
    </w:p>
    <w:p w:rsidR="0085240C" w:rsidRPr="00484FCF" w:rsidRDefault="0085240C" w:rsidP="00773437">
      <w:pPr>
        <w:spacing w:after="0" w:line="240" w:lineRule="auto"/>
        <w:ind w:left="3" w:right="28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5240C" w:rsidRPr="00773437" w:rsidRDefault="0085240C" w:rsidP="00773437">
      <w:pPr>
        <w:spacing w:after="0" w:line="24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42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60"/>
        <w:gridCol w:w="440"/>
        <w:gridCol w:w="1480"/>
        <w:gridCol w:w="1760"/>
        <w:gridCol w:w="2160"/>
        <w:gridCol w:w="2082"/>
      </w:tblGrid>
      <w:tr w:rsidR="00773437" w:rsidRPr="00773437" w:rsidTr="00E40CE6">
        <w:trPr>
          <w:trHeight w:val="271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Функции управления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Управленческие действия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14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26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Анализ,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Системный  анализ</w:t>
            </w:r>
            <w:proofErr w:type="gramEnd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состояния  проблемы  на  школьном</w:t>
            </w:r>
          </w:p>
        </w:tc>
      </w:tr>
      <w:tr w:rsidR="00773437" w:rsidRPr="00773437" w:rsidTr="00E40CE6">
        <w:trPr>
          <w:trHeight w:val="416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8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уровне.</w:t>
            </w:r>
          </w:p>
        </w:tc>
        <w:tc>
          <w:tcPr>
            <w:tcW w:w="17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модели и дорожной карты по ее реализации.</w:t>
            </w: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Создание</w:t>
            </w:r>
          </w:p>
        </w:tc>
        <w:tc>
          <w:tcPr>
            <w:tcW w:w="17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алгоритма</w:t>
            </w:r>
          </w:p>
        </w:tc>
        <w:tc>
          <w:tcPr>
            <w:tcW w:w="21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структурных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элементов</w:t>
            </w:r>
          </w:p>
        </w:tc>
        <w:tc>
          <w:tcPr>
            <w:tcW w:w="17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модели,</w:t>
            </w:r>
          </w:p>
        </w:tc>
        <w:tc>
          <w:tcPr>
            <w:tcW w:w="2160" w:type="dxa"/>
            <w:vAlign w:val="bottom"/>
          </w:tcPr>
          <w:p w:rsidR="00773437" w:rsidRPr="00E40CE6" w:rsidRDefault="00E40CE6" w:rsidP="00AA65CD">
            <w:pPr>
              <w:spacing w:after="0" w:line="240" w:lineRule="auto"/>
              <w:ind w:left="57" w:right="57" w:hanging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осуществляющи</w:t>
            </w:r>
            <w:r w:rsidR="00AA65CD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психолого-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педагогическое сопровождение   и ресурсное</w:t>
            </w:r>
            <w:r w:rsid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образования ребенка с ОВЗ.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14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26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Организация,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Разработка   и   совершенствование   нормативно-правовой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базы.</w:t>
            </w:r>
          </w:p>
        </w:tc>
        <w:tc>
          <w:tcPr>
            <w:tcW w:w="17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  оценки   соответствия   ОО   требованиям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73437" w:rsidRPr="00E40CE6" w:rsidRDefault="00AA65CD" w:rsidP="00AA65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Инклюзивного о</w:t>
            </w:r>
            <w:r w:rsidR="00773437" w:rsidRPr="00E40CE6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бразовани</w:t>
            </w:r>
            <w:r w:rsidR="00E40CE6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я</w:t>
            </w:r>
            <w:r w:rsidR="00773437" w:rsidRPr="00E40CE6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командных форм работы.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совещаний, семинаров.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Установление   связей   с   медицинскими   учреждениями,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учреждениями культуры, дополнительного образования.</w:t>
            </w:r>
          </w:p>
        </w:tc>
      </w:tr>
      <w:tr w:rsidR="00773437" w:rsidRPr="00773437" w:rsidTr="00E40CE6">
        <w:trPr>
          <w:trHeight w:val="415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Рассмотрение   вопросов   по   организации   инклюзивного</w:t>
            </w:r>
          </w:p>
        </w:tc>
      </w:tr>
      <w:tr w:rsidR="00773437" w:rsidRPr="00773437" w:rsidTr="00E40CE6">
        <w:trPr>
          <w:trHeight w:val="413"/>
        </w:trPr>
        <w:tc>
          <w:tcPr>
            <w:tcW w:w="2060" w:type="dxa"/>
            <w:tcBorders>
              <w:lef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образования на </w:t>
            </w:r>
            <w:r w:rsidR="00933DD1"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педагогическом</w:t>
            </w: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совете ОО.</w:t>
            </w:r>
          </w:p>
        </w:tc>
        <w:tc>
          <w:tcPr>
            <w:tcW w:w="2082" w:type="dxa"/>
            <w:tcBorders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37" w:rsidRPr="00773437" w:rsidTr="00E40CE6">
        <w:trPr>
          <w:trHeight w:val="14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437" w:rsidRPr="00E40CE6" w:rsidRDefault="00773437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0C" w:rsidRPr="00773437" w:rsidTr="00E40CE6">
        <w:trPr>
          <w:trHeight w:val="285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 работы с семьями через включение в систему</w:t>
            </w:r>
          </w:p>
        </w:tc>
      </w:tr>
      <w:tr w:rsidR="0085240C" w:rsidRPr="00773437" w:rsidTr="00E40CE6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межведомственного взаимодействия.</w:t>
            </w:r>
          </w:p>
        </w:tc>
      </w:tr>
      <w:tr w:rsidR="0085240C" w:rsidRPr="00773437" w:rsidTr="00E40CE6">
        <w:trPr>
          <w:trHeight w:val="142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0C" w:rsidRPr="00773437" w:rsidTr="00E40CE6">
        <w:trPr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Анализ  кадровых</w:t>
            </w:r>
            <w:proofErr w:type="gramEnd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потребностей  для работы с детьми с</w:t>
            </w:r>
          </w:p>
        </w:tc>
      </w:tr>
      <w:tr w:rsidR="0085240C" w:rsidRPr="00773437" w:rsidTr="00E40CE6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сопровождение,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ОВЗ.</w:t>
            </w:r>
          </w:p>
        </w:tc>
      </w:tr>
      <w:tr w:rsidR="0085240C" w:rsidRPr="00773437" w:rsidTr="00E40CE6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мотивация,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Методическая поддержка специалистов сопровождения.</w:t>
            </w:r>
          </w:p>
        </w:tc>
      </w:tr>
      <w:tr w:rsidR="0085240C" w:rsidRPr="00773437" w:rsidTr="00E40CE6">
        <w:trPr>
          <w:trHeight w:val="413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управление кадрами</w:t>
            </w: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Планирование курсовой подготовки педагогических кадров.</w:t>
            </w:r>
          </w:p>
        </w:tc>
      </w:tr>
      <w:tr w:rsidR="0085240C" w:rsidRPr="00773437" w:rsidTr="00E40CE6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Выявление  профессиональных</w:t>
            </w:r>
            <w:proofErr w:type="gramEnd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дефицитов  педагогических</w:t>
            </w:r>
          </w:p>
        </w:tc>
      </w:tr>
      <w:tr w:rsidR="0085240C" w:rsidRPr="00773437" w:rsidTr="00E40CE6">
        <w:trPr>
          <w:trHeight w:val="41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работников и </w:t>
            </w:r>
            <w:proofErr w:type="gramStart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оформление заказ на курсовое</w:t>
            </w:r>
          </w:p>
        </w:tc>
      </w:tr>
      <w:tr w:rsidR="0085240C" w:rsidRPr="00773437" w:rsidTr="00E40CE6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обучение.</w:t>
            </w:r>
          </w:p>
        </w:tc>
      </w:tr>
      <w:tr w:rsidR="0085240C" w:rsidRPr="00773437" w:rsidTr="00E40CE6">
        <w:trPr>
          <w:trHeight w:val="140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0C" w:rsidRPr="00773437" w:rsidTr="00E40CE6">
        <w:trPr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Выстраивание    внутренней    системы    мониторинга    –</w:t>
            </w:r>
          </w:p>
        </w:tc>
      </w:tr>
      <w:tr w:rsidR="0085240C" w:rsidRPr="00773437" w:rsidTr="00E40CE6">
        <w:trPr>
          <w:trHeight w:val="415"/>
        </w:trPr>
        <w:tc>
          <w:tcPr>
            <w:tcW w:w="2120" w:type="dxa"/>
            <w:gridSpan w:val="2"/>
            <w:tcBorders>
              <w:lef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tcBorders>
              <w:right w:val="single" w:sz="8" w:space="0" w:color="auto"/>
            </w:tcBorders>
            <w:vAlign w:val="bottom"/>
          </w:tcPr>
          <w:p w:rsidR="0085240C" w:rsidRPr="00E40CE6" w:rsidRDefault="0085240C" w:rsidP="00E40C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6">
              <w:rPr>
                <w:rFonts w:ascii="Times New Roman" w:eastAsia="Arial" w:hAnsi="Times New Roman" w:cs="Times New Roman"/>
                <w:sz w:val="28"/>
                <w:szCs w:val="28"/>
              </w:rPr>
              <w:t>диагностические, оценочные процедуры.</w:t>
            </w:r>
          </w:p>
        </w:tc>
      </w:tr>
      <w:tr w:rsidR="0085240C" w:rsidRPr="00773437" w:rsidTr="00E40CE6">
        <w:trPr>
          <w:trHeight w:val="143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40C" w:rsidRPr="00773437" w:rsidRDefault="0085240C" w:rsidP="0041385C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773437" w:rsidRDefault="0085240C" w:rsidP="0041385C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40C" w:rsidRPr="00773437" w:rsidRDefault="0085240C" w:rsidP="0041385C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40C" w:rsidRPr="00E40CE6" w:rsidRDefault="0085240C" w:rsidP="00E40CE6">
      <w:pPr>
        <w:spacing w:after="0" w:line="240" w:lineRule="auto"/>
        <w:ind w:right="-143"/>
        <w:rPr>
          <w:rFonts w:ascii="Arial" w:eastAsia="Arial" w:hAnsi="Arial" w:cs="Arial"/>
          <w:sz w:val="28"/>
          <w:szCs w:val="28"/>
        </w:rPr>
      </w:pPr>
      <w:r w:rsidRPr="00E40CE6">
        <w:rPr>
          <w:rFonts w:ascii="Times New Roman" w:eastAsia="Arial" w:hAnsi="Times New Roman" w:cs="Times New Roman"/>
          <w:sz w:val="28"/>
          <w:szCs w:val="28"/>
        </w:rPr>
        <w:t xml:space="preserve">Учебно-методическое </w:t>
      </w:r>
      <w:proofErr w:type="gramStart"/>
      <w:r w:rsidRPr="00E40CE6">
        <w:rPr>
          <w:rFonts w:ascii="Times New Roman" w:eastAsia="Arial" w:hAnsi="Times New Roman" w:cs="Times New Roman"/>
          <w:sz w:val="28"/>
          <w:szCs w:val="28"/>
        </w:rPr>
        <w:t>сопровождение  включает</w:t>
      </w:r>
      <w:proofErr w:type="gramEnd"/>
      <w:r w:rsidRPr="00E40CE6">
        <w:rPr>
          <w:rFonts w:ascii="Times New Roman" w:eastAsia="Arial" w:hAnsi="Times New Roman" w:cs="Times New Roman"/>
          <w:sz w:val="28"/>
          <w:szCs w:val="28"/>
        </w:rPr>
        <w:t>:</w:t>
      </w:r>
      <w:r w:rsidRPr="00E40CE6">
        <w:rPr>
          <w:rFonts w:ascii="Arial" w:eastAsia="Arial" w:hAnsi="Arial" w:cs="Arial"/>
          <w:sz w:val="28"/>
          <w:szCs w:val="28"/>
        </w:rPr>
        <w:t xml:space="preserve"> </w:t>
      </w:r>
    </w:p>
    <w:p w:rsidR="0085240C" w:rsidRPr="00E40CE6" w:rsidRDefault="0085240C" w:rsidP="00E40CE6">
      <w:pPr>
        <w:numPr>
          <w:ilvl w:val="0"/>
          <w:numId w:val="25"/>
        </w:numPr>
        <w:tabs>
          <w:tab w:val="left" w:pos="243"/>
        </w:tabs>
        <w:spacing w:after="0" w:line="240" w:lineRule="auto"/>
        <w:ind w:left="3" w:right="-143"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E6">
        <w:rPr>
          <w:rFonts w:ascii="Times New Roman" w:eastAsia="Arial" w:hAnsi="Times New Roman" w:cs="Times New Roman"/>
          <w:sz w:val="28"/>
          <w:szCs w:val="28"/>
        </w:rPr>
        <w:t>обеспеченность детей с ОВЗ и педагогов учебниками, дидактическими материалами в соответствии с образовательной программой;</w:t>
      </w:r>
    </w:p>
    <w:p w:rsidR="0085240C" w:rsidRPr="00E40CE6" w:rsidRDefault="0085240C" w:rsidP="00E40CE6">
      <w:pPr>
        <w:numPr>
          <w:ilvl w:val="0"/>
          <w:numId w:val="25"/>
        </w:numPr>
        <w:tabs>
          <w:tab w:val="left" w:pos="312"/>
        </w:tabs>
        <w:spacing w:after="0" w:line="240" w:lineRule="auto"/>
        <w:ind w:left="3" w:right="-143"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E6">
        <w:rPr>
          <w:rFonts w:ascii="Times New Roman" w:eastAsia="Arial" w:hAnsi="Times New Roman" w:cs="Times New Roman"/>
          <w:sz w:val="28"/>
          <w:szCs w:val="28"/>
        </w:rPr>
        <w:lastRenderedPageBreak/>
        <w:t>оказание методической помощи участникам образовательного процесса, обеспечение педагогов соответствующей учебно-методической литературой;</w:t>
      </w:r>
    </w:p>
    <w:p w:rsidR="0085240C" w:rsidRPr="00E40CE6" w:rsidRDefault="0085240C" w:rsidP="00E40CE6">
      <w:pPr>
        <w:numPr>
          <w:ilvl w:val="0"/>
          <w:numId w:val="25"/>
        </w:numPr>
        <w:tabs>
          <w:tab w:val="left" w:pos="202"/>
        </w:tabs>
        <w:spacing w:after="0" w:line="240" w:lineRule="auto"/>
        <w:ind w:left="3" w:right="-143"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E6">
        <w:rPr>
          <w:rFonts w:ascii="Times New Roman" w:eastAsia="Arial" w:hAnsi="Times New Roman" w:cs="Times New Roman"/>
          <w:sz w:val="28"/>
          <w:szCs w:val="28"/>
        </w:rPr>
        <w:t>определение дефицитов и профицитов педагогов по конкретным проблемам организации инклюзивного образования;</w:t>
      </w:r>
    </w:p>
    <w:p w:rsidR="0085240C" w:rsidRPr="00E40CE6" w:rsidRDefault="0085240C" w:rsidP="00E40CE6">
      <w:pPr>
        <w:numPr>
          <w:ilvl w:val="0"/>
          <w:numId w:val="25"/>
        </w:numPr>
        <w:tabs>
          <w:tab w:val="left" w:pos="149"/>
        </w:tabs>
        <w:spacing w:after="0" w:line="240" w:lineRule="auto"/>
        <w:ind w:left="3" w:right="-143"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E6">
        <w:rPr>
          <w:rFonts w:ascii="Times New Roman" w:eastAsia="Arial" w:hAnsi="Times New Roman" w:cs="Times New Roman"/>
          <w:sz w:val="28"/>
          <w:szCs w:val="28"/>
        </w:rPr>
        <w:t>подготовка достаточного количества квалифицированных педагогических кадров, владеющих методиками инклюзивного обучения, создание системы повышения их профессионального мастерства.</w:t>
      </w:r>
    </w:p>
    <w:p w:rsidR="00773437" w:rsidRPr="00E40CE6" w:rsidRDefault="00773437" w:rsidP="00E40CE6">
      <w:pPr>
        <w:spacing w:after="0" w:line="240" w:lineRule="atLeast"/>
        <w:ind w:left="57" w:right="-143"/>
        <w:rPr>
          <w:rFonts w:ascii="Times New Roman" w:hAnsi="Times New Roman" w:cs="Times New Roman"/>
          <w:sz w:val="28"/>
          <w:szCs w:val="28"/>
        </w:rPr>
      </w:pPr>
    </w:p>
    <w:p w:rsidR="00417FA2" w:rsidRPr="00E40CE6" w:rsidRDefault="00417FA2" w:rsidP="00E40CE6">
      <w:pPr>
        <w:spacing w:after="0" w:line="240" w:lineRule="auto"/>
        <w:ind w:left="3" w:right="-14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E6">
        <w:rPr>
          <w:rFonts w:ascii="Times New Roman" w:eastAsia="Arial" w:hAnsi="Times New Roman" w:cs="Times New Roman"/>
          <w:b/>
          <w:bCs/>
          <w:sz w:val="28"/>
          <w:szCs w:val="28"/>
        </w:rPr>
        <w:t>Психолого- педагогический консилиум (</w:t>
      </w:r>
      <w:proofErr w:type="spellStart"/>
      <w:r w:rsidRPr="00E40CE6">
        <w:rPr>
          <w:rFonts w:ascii="Times New Roman" w:eastAsia="Arial" w:hAnsi="Times New Roman" w:cs="Times New Roman"/>
          <w:b/>
          <w:bCs/>
          <w:sz w:val="28"/>
          <w:szCs w:val="28"/>
        </w:rPr>
        <w:t>ППк</w:t>
      </w:r>
      <w:proofErr w:type="spellEnd"/>
      <w:r w:rsidRPr="00E40CE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) </w:t>
      </w:r>
      <w:r w:rsidRPr="00E40CE6">
        <w:rPr>
          <w:rFonts w:ascii="Times New Roman" w:eastAsia="Arial" w:hAnsi="Times New Roman" w:cs="Times New Roman"/>
          <w:sz w:val="28"/>
          <w:szCs w:val="28"/>
        </w:rPr>
        <w:t>создается для</w:t>
      </w:r>
      <w:r w:rsidRPr="00E40CE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E40CE6">
        <w:rPr>
          <w:rFonts w:ascii="Times New Roman" w:eastAsia="Arial" w:hAnsi="Times New Roman" w:cs="Times New Roman"/>
          <w:sz w:val="28"/>
          <w:szCs w:val="28"/>
        </w:rPr>
        <w:t>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</w:t>
      </w:r>
    </w:p>
    <w:p w:rsidR="00417FA2" w:rsidRPr="00E40CE6" w:rsidRDefault="00417FA2" w:rsidP="00E40CE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417FA2" w:rsidRPr="00E40CE6" w:rsidRDefault="00417FA2" w:rsidP="00E40CE6">
      <w:pPr>
        <w:spacing w:after="0" w:line="240" w:lineRule="auto"/>
        <w:ind w:left="3" w:right="-143"/>
        <w:jc w:val="both"/>
        <w:rPr>
          <w:rFonts w:ascii="Times New Roman" w:hAnsi="Times New Roman" w:cs="Times New Roman"/>
          <w:sz w:val="28"/>
          <w:szCs w:val="28"/>
        </w:rPr>
        <w:sectPr w:rsidR="00417FA2" w:rsidRPr="00E40CE6" w:rsidSect="005B18D1">
          <w:pgSz w:w="11900" w:h="16838"/>
          <w:pgMar w:top="993" w:right="843" w:bottom="194" w:left="1134" w:header="0" w:footer="0" w:gutter="0"/>
          <w:cols w:space="720" w:equalWidth="0">
            <w:col w:w="9786"/>
          </w:cols>
        </w:sectPr>
      </w:pPr>
      <w:r w:rsidRPr="00E40CE6">
        <w:rPr>
          <w:rFonts w:ascii="Times New Roman" w:eastAsia="Arial" w:hAnsi="Times New Roman" w:cs="Times New Roman"/>
          <w:sz w:val="28"/>
          <w:szCs w:val="28"/>
        </w:rPr>
        <w:t>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</w:t>
      </w:r>
      <w:r w:rsidR="0007288D" w:rsidRPr="00E40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37" w:rsidRPr="00773437" w:rsidRDefault="00773437" w:rsidP="00773437">
      <w:pPr>
        <w:tabs>
          <w:tab w:val="left" w:pos="14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F121F" w:rsidRDefault="0085240C" w:rsidP="00FF121F">
      <w:pPr>
        <w:tabs>
          <w:tab w:val="left" w:pos="5062"/>
        </w:tabs>
        <w:spacing w:after="0" w:line="240" w:lineRule="auto"/>
        <w:ind w:left="3"/>
        <w:rPr>
          <w:rFonts w:ascii="Times New Roman" w:hAnsi="Times New Roman" w:cs="Times New Roman"/>
          <w:sz w:val="20"/>
          <w:szCs w:val="20"/>
        </w:rPr>
      </w:pPr>
      <w:r w:rsidRPr="00C22927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u w:val="single"/>
        </w:rPr>
        <w:t>СОДЕРЖАТЕЛЬНО-ТЕХНОЛОГИЧЕСКИЙ</w:t>
      </w:r>
      <w:r w:rsidRPr="00C22927">
        <w:rPr>
          <w:rFonts w:ascii="Times New Roman" w:hAnsi="Times New Roman" w:cs="Times New Roman"/>
          <w:sz w:val="20"/>
          <w:szCs w:val="20"/>
        </w:rPr>
        <w:tab/>
      </w:r>
      <w:r w:rsidRPr="00C22927">
        <w:rPr>
          <w:rFonts w:ascii="Times New Roman" w:eastAsia="Arial" w:hAnsi="Times New Roman" w:cs="Times New Roman"/>
          <w:b/>
          <w:bCs/>
          <w:color w:val="333333"/>
          <w:sz w:val="23"/>
          <w:szCs w:val="23"/>
          <w:u w:val="single"/>
        </w:rPr>
        <w:t>КОМПОНЕНТ</w:t>
      </w:r>
    </w:p>
    <w:p w:rsidR="0085240C" w:rsidRPr="00FF121F" w:rsidRDefault="00FF121F" w:rsidP="00AA65CD">
      <w:pPr>
        <w:tabs>
          <w:tab w:val="left" w:pos="506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85240C" w:rsidRPr="00FF121F">
        <w:rPr>
          <w:rFonts w:ascii="Times New Roman" w:eastAsia="Arial" w:hAnsi="Times New Roman" w:cs="Times New Roman"/>
          <w:sz w:val="28"/>
          <w:szCs w:val="28"/>
        </w:rPr>
        <w:t>Механизмом</w:t>
      </w:r>
      <w:r w:rsidR="0085240C" w:rsidRPr="00FF121F">
        <w:rPr>
          <w:rFonts w:ascii="Times New Roman" w:eastAsia="Arial" w:hAnsi="Times New Roman" w:cs="Times New Roman"/>
          <w:sz w:val="28"/>
          <w:szCs w:val="28"/>
        </w:rPr>
        <w:tab/>
        <w:t>реализации</w:t>
      </w:r>
      <w:r w:rsidR="0085240C" w:rsidRPr="00FF121F">
        <w:rPr>
          <w:rFonts w:ascii="Times New Roman" w:eastAsia="Arial" w:hAnsi="Times New Roman" w:cs="Times New Roman"/>
          <w:sz w:val="28"/>
          <w:szCs w:val="28"/>
        </w:rPr>
        <w:tab/>
        <w:t>содержательно-технологического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компонента</w:t>
      </w:r>
      <w:r w:rsidR="00AA65C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240C" w:rsidRPr="00FF121F">
        <w:rPr>
          <w:rFonts w:ascii="Times New Roman" w:eastAsia="Arial" w:hAnsi="Times New Roman" w:cs="Times New Roman"/>
          <w:sz w:val="28"/>
          <w:szCs w:val="28"/>
        </w:rPr>
        <w:t>является 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</w:t>
      </w:r>
    </w:p>
    <w:p w:rsidR="0085240C" w:rsidRPr="00FF121F" w:rsidRDefault="0085240C" w:rsidP="00A15F0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Предлагаемая нами модель предполагает организацию системы обучения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общеобразовательной школы.</w:t>
      </w:r>
    </w:p>
    <w:p w:rsidR="0085240C" w:rsidRPr="00FF121F" w:rsidRDefault="0085240C" w:rsidP="00A15F02">
      <w:pPr>
        <w:tabs>
          <w:tab w:val="left" w:pos="1416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Зачисление в класс инклюзивного обучения производится только с согласия родителей (законных представителей) на основании их заявления и заключения ТПМПК. При этом соблюдается предельная наполняемость класса, число детей с ОВЗ в инклюзивном классе.</w:t>
      </w:r>
    </w:p>
    <w:p w:rsidR="0085240C" w:rsidRPr="00FF121F" w:rsidRDefault="0085240C" w:rsidP="00A15F02">
      <w:pPr>
        <w:tabs>
          <w:tab w:val="left" w:pos="1416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На основе рекомендаций ТПМПК разрабатывается и утверждается ПП(к) адаптированная основная образовательная программа (по нозологии),</w:t>
      </w:r>
      <w:r w:rsidR="007A465E" w:rsidRPr="00FF12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21F">
        <w:rPr>
          <w:rFonts w:ascii="Times New Roman" w:eastAsia="Arial" w:hAnsi="Times New Roman" w:cs="Times New Roman"/>
          <w:sz w:val="28"/>
          <w:szCs w:val="28"/>
        </w:rPr>
        <w:t>адаптированная образовательная программа на год. 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ТПМПК. Его осуществляют специалисты: учитель-логопед</w:t>
      </w:r>
      <w:proofErr w:type="gramStart"/>
      <w:r w:rsidRPr="00FF121F">
        <w:rPr>
          <w:rFonts w:ascii="Times New Roman" w:eastAsia="Arial" w:hAnsi="Times New Roman" w:cs="Times New Roman"/>
          <w:sz w:val="28"/>
          <w:szCs w:val="28"/>
        </w:rPr>
        <w:t>, ,</w:t>
      </w:r>
      <w:proofErr w:type="gramEnd"/>
      <w:r w:rsidRPr="00FF121F">
        <w:rPr>
          <w:rFonts w:ascii="Times New Roman" w:eastAsia="Arial" w:hAnsi="Times New Roman" w:cs="Times New Roman"/>
          <w:sz w:val="28"/>
          <w:szCs w:val="28"/>
        </w:rPr>
        <w:t xml:space="preserve"> педагог-психолог, учител</w:t>
      </w:r>
      <w:r w:rsidR="00933DD1" w:rsidRPr="00FF121F">
        <w:rPr>
          <w:rFonts w:ascii="Times New Roman" w:eastAsia="Arial" w:hAnsi="Times New Roman" w:cs="Times New Roman"/>
          <w:sz w:val="28"/>
          <w:szCs w:val="28"/>
        </w:rPr>
        <w:t>ь</w:t>
      </w:r>
      <w:r w:rsidRPr="00FF121F">
        <w:rPr>
          <w:rFonts w:ascii="Times New Roman" w:eastAsia="Arial" w:hAnsi="Times New Roman" w:cs="Times New Roman"/>
          <w:sz w:val="28"/>
          <w:szCs w:val="28"/>
        </w:rPr>
        <w:t xml:space="preserve"> начальных классов</w:t>
      </w:r>
      <w:r w:rsidR="00933DD1" w:rsidRPr="00FF121F">
        <w:rPr>
          <w:rFonts w:ascii="Times New Roman" w:eastAsia="Arial" w:hAnsi="Times New Roman" w:cs="Times New Roman"/>
          <w:sz w:val="28"/>
          <w:szCs w:val="28"/>
        </w:rPr>
        <w:t>, учителя – предметники.</w:t>
      </w:r>
    </w:p>
    <w:p w:rsidR="0085240C" w:rsidRPr="00FF121F" w:rsidRDefault="0085240C" w:rsidP="00A15F02">
      <w:pPr>
        <w:tabs>
          <w:tab w:val="left" w:pos="1416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Разрабатываются и вносятся изменения в нормативные документы школы в соответствии с законодательными актами РФ, Кр</w:t>
      </w:r>
      <w:r w:rsidR="007A465E" w:rsidRPr="00FF121F">
        <w:rPr>
          <w:rFonts w:ascii="Times New Roman" w:eastAsia="Arial" w:hAnsi="Times New Roman" w:cs="Times New Roman"/>
          <w:sz w:val="28"/>
          <w:szCs w:val="28"/>
        </w:rPr>
        <w:t xml:space="preserve">асноярского </w:t>
      </w:r>
      <w:r w:rsidRPr="00FF121F">
        <w:rPr>
          <w:rFonts w:ascii="Times New Roman" w:eastAsia="Arial" w:hAnsi="Times New Roman" w:cs="Times New Roman"/>
          <w:sz w:val="28"/>
          <w:szCs w:val="28"/>
        </w:rPr>
        <w:t>кр</w:t>
      </w:r>
      <w:r w:rsidR="007A465E" w:rsidRPr="00FF121F">
        <w:rPr>
          <w:rFonts w:ascii="Times New Roman" w:eastAsia="Arial" w:hAnsi="Times New Roman" w:cs="Times New Roman"/>
          <w:sz w:val="28"/>
          <w:szCs w:val="28"/>
        </w:rPr>
        <w:t>ая</w:t>
      </w:r>
      <w:r w:rsidRPr="00FF121F">
        <w:rPr>
          <w:rFonts w:ascii="Times New Roman" w:eastAsia="Arial" w:hAnsi="Times New Roman" w:cs="Times New Roman"/>
          <w:sz w:val="28"/>
          <w:szCs w:val="28"/>
        </w:rPr>
        <w:t xml:space="preserve">, муниципалитета –эту роль берет на </w:t>
      </w:r>
      <w:proofErr w:type="gramStart"/>
      <w:r w:rsidRPr="00FF121F">
        <w:rPr>
          <w:rFonts w:ascii="Times New Roman" w:eastAsia="Arial" w:hAnsi="Times New Roman" w:cs="Times New Roman"/>
          <w:sz w:val="28"/>
          <w:szCs w:val="28"/>
        </w:rPr>
        <w:t>себя  администрация</w:t>
      </w:r>
      <w:proofErr w:type="gramEnd"/>
      <w:r w:rsidRPr="00FF121F">
        <w:rPr>
          <w:rFonts w:ascii="Times New Roman" w:eastAsia="Arial" w:hAnsi="Times New Roman" w:cs="Times New Roman"/>
          <w:sz w:val="28"/>
          <w:szCs w:val="28"/>
        </w:rPr>
        <w:t xml:space="preserve"> школы, которая является организатором</w:t>
      </w:r>
      <w:r w:rsidR="007A465E" w:rsidRPr="00FF12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21F">
        <w:rPr>
          <w:rFonts w:ascii="Times New Roman" w:eastAsia="Arial" w:hAnsi="Times New Roman" w:cs="Times New Roman"/>
          <w:sz w:val="28"/>
          <w:szCs w:val="28"/>
        </w:rPr>
        <w:t>всей работы, в частности, находит нормативно-правовое обоснование происходящих в образовательной организации процессов, устанавливает</w:t>
      </w:r>
      <w:r w:rsidR="007A465E" w:rsidRPr="00FF12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21F">
        <w:rPr>
          <w:rFonts w:ascii="Times New Roman" w:eastAsia="Arial" w:hAnsi="Times New Roman" w:cs="Times New Roman"/>
          <w:sz w:val="28"/>
          <w:szCs w:val="28"/>
        </w:rPr>
        <w:t>сотрудничество с другими учреждениями для сопровождения образовательного процесса.</w:t>
      </w:r>
    </w:p>
    <w:p w:rsidR="00EA4A90" w:rsidRPr="00FF121F" w:rsidRDefault="0085240C" w:rsidP="00A15F02">
      <w:pPr>
        <w:tabs>
          <w:tab w:val="left" w:pos="1416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 xml:space="preserve">Педагог, работающий в инклюзивном классе, должен обладать специальной профессиональной подготовкой. В его функционал входят контроль за реализацией индивидуальной коррекционной работы, психолого-педагогического сопровождения, оценивание образовательных результатов учащихся, уровня сформированности </w:t>
      </w:r>
      <w:proofErr w:type="spellStart"/>
      <w:r w:rsidRPr="00FF121F">
        <w:rPr>
          <w:rFonts w:ascii="Times New Roman" w:eastAsia="Arial" w:hAnsi="Times New Roman" w:cs="Times New Roman"/>
          <w:sz w:val="28"/>
          <w:szCs w:val="28"/>
        </w:rPr>
        <w:t>общеучебных</w:t>
      </w:r>
      <w:proofErr w:type="spellEnd"/>
      <w:r w:rsidRPr="00FF121F">
        <w:rPr>
          <w:rFonts w:ascii="Times New Roman" w:eastAsia="Arial" w:hAnsi="Times New Roman" w:cs="Times New Roman"/>
          <w:sz w:val="28"/>
          <w:szCs w:val="28"/>
        </w:rPr>
        <w:t xml:space="preserve"> навыков, мониторинг результатов обучения. Он выбирает технологии, методы, приемы и средства обучения.</w:t>
      </w:r>
    </w:p>
    <w:p w:rsidR="00A61BEC" w:rsidRPr="00FF121F" w:rsidRDefault="00A61BEC" w:rsidP="00A15F02">
      <w:pPr>
        <w:tabs>
          <w:tab w:val="left" w:pos="1419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образовательной программе, рекомендованной ТПМПК,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</w:p>
    <w:p w:rsidR="00A61BEC" w:rsidRPr="00FF121F" w:rsidRDefault="00A61BEC" w:rsidP="00A15F02">
      <w:pPr>
        <w:tabs>
          <w:tab w:val="left" w:pos="1486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 ситуации, когда эффективность реализации образовательной программы, рекомендованной ТПМПК, программ психолого-педагогического сопровождения ребенка с ОВЗ минимальна, отсутствует или имеет отрицательную направленность, консилиумом может быть </w:t>
      </w:r>
      <w:r w:rsidRPr="00FF121F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принято решение</w:t>
      </w:r>
      <w:r w:rsidRPr="00FF121F">
        <w:rPr>
          <w:rFonts w:ascii="Times New Roman" w:eastAsia="Arial" w:hAnsi="Times New Roman" w:cs="Times New Roman"/>
          <w:sz w:val="28"/>
          <w:szCs w:val="28"/>
        </w:rPr>
        <w:t xml:space="preserve"> о необходимости повторного прохождения ТПМПК с целью изменения специальных условий для получения общего образования, коррекции нарушений развития и социальной адаптации, определения формы получения образования, образовательной программы, которую ребенок может освоить.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360"/>
        <w:gridCol w:w="1520"/>
        <w:gridCol w:w="1800"/>
        <w:gridCol w:w="1340"/>
        <w:gridCol w:w="660"/>
      </w:tblGrid>
      <w:tr w:rsidR="00A61BEC" w:rsidRPr="00FF121F" w:rsidTr="0041385C">
        <w:trPr>
          <w:trHeight w:val="276"/>
        </w:trPr>
        <w:tc>
          <w:tcPr>
            <w:tcW w:w="5560" w:type="dxa"/>
            <w:gridSpan w:val="3"/>
            <w:vAlign w:val="bottom"/>
          </w:tcPr>
          <w:p w:rsidR="00A61BEC" w:rsidRPr="00FF121F" w:rsidRDefault="00A61BEC" w:rsidP="00DB10A0">
            <w:pPr>
              <w:spacing w:after="0" w:line="240" w:lineRule="auto"/>
              <w:ind w:left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Представленная  модель</w:t>
            </w:r>
            <w:proofErr w:type="gramEnd"/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координирует</w:t>
            </w:r>
          </w:p>
        </w:tc>
        <w:tc>
          <w:tcPr>
            <w:tcW w:w="180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4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66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</w:tr>
      <w:tr w:rsidR="00A61BEC" w:rsidRPr="00FF121F" w:rsidTr="0041385C">
        <w:trPr>
          <w:trHeight w:val="413"/>
        </w:trPr>
        <w:tc>
          <w:tcPr>
            <w:tcW w:w="168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236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при  организации</w:t>
            </w:r>
            <w:proofErr w:type="gramEnd"/>
          </w:p>
        </w:tc>
        <w:tc>
          <w:tcPr>
            <w:tcW w:w="4660" w:type="dxa"/>
            <w:gridSpan w:val="3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образовательного  процесса</w:t>
            </w:r>
            <w:proofErr w:type="gramEnd"/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детей  с</w:t>
            </w:r>
          </w:p>
        </w:tc>
        <w:tc>
          <w:tcPr>
            <w:tcW w:w="66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ОВЗ;</w:t>
            </w:r>
          </w:p>
        </w:tc>
      </w:tr>
      <w:tr w:rsidR="00A61BEC" w:rsidRPr="00FF121F" w:rsidTr="0041385C">
        <w:trPr>
          <w:trHeight w:val="416"/>
        </w:trPr>
        <w:tc>
          <w:tcPr>
            <w:tcW w:w="1680" w:type="dxa"/>
            <w:vAlign w:val="bottom"/>
          </w:tcPr>
          <w:p w:rsidR="00A61BEC" w:rsidRPr="00FF121F" w:rsidRDefault="00DB10A0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="00A61BEC"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беспечивает</w:t>
            </w:r>
          </w:p>
        </w:tc>
        <w:tc>
          <w:tcPr>
            <w:tcW w:w="236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взаимодействие,</w:t>
            </w:r>
          </w:p>
        </w:tc>
        <w:tc>
          <w:tcPr>
            <w:tcW w:w="3320" w:type="dxa"/>
            <w:gridSpan w:val="2"/>
            <w:vAlign w:val="bottom"/>
          </w:tcPr>
          <w:p w:rsidR="00A61BEC" w:rsidRPr="00FF121F" w:rsidRDefault="00FF121F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психолого -</w:t>
            </w:r>
            <w:r w:rsidR="00A61BEC"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педагогическую</w:t>
            </w:r>
          </w:p>
        </w:tc>
        <w:tc>
          <w:tcPr>
            <w:tcW w:w="1340" w:type="dxa"/>
            <w:vAlign w:val="bottom"/>
          </w:tcPr>
          <w:p w:rsidR="00A61BEC" w:rsidRPr="00FF121F" w:rsidRDefault="00FF121F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61BEC"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поддержку</w:t>
            </w:r>
          </w:p>
        </w:tc>
        <w:tc>
          <w:tcPr>
            <w:tcW w:w="660" w:type="dxa"/>
            <w:vAlign w:val="bottom"/>
          </w:tcPr>
          <w:p w:rsidR="00A61BEC" w:rsidRPr="00FF121F" w:rsidRDefault="00A61BEC" w:rsidP="00DB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21F">
              <w:rPr>
                <w:rFonts w:ascii="Times New Roman" w:eastAsia="Arial" w:hAnsi="Times New Roman" w:cs="Times New Roman"/>
                <w:sz w:val="28"/>
                <w:szCs w:val="28"/>
              </w:rPr>
              <w:t>всех</w:t>
            </w:r>
          </w:p>
        </w:tc>
      </w:tr>
    </w:tbl>
    <w:p w:rsidR="00A61BEC" w:rsidRPr="00FF121F" w:rsidRDefault="00A61BEC" w:rsidP="00DB10A0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FF121F">
        <w:rPr>
          <w:rFonts w:ascii="Times New Roman" w:eastAsia="Arial" w:hAnsi="Times New Roman" w:cs="Times New Roman"/>
          <w:sz w:val="28"/>
          <w:szCs w:val="28"/>
        </w:rPr>
        <w:t>участников инклюзивного обучения (детей с ОВЗ и их сверстников, родителей</w:t>
      </w:r>
      <w:r w:rsidR="0006432F" w:rsidRPr="00FF121F">
        <w:rPr>
          <w:rFonts w:ascii="Times New Roman" w:eastAsia="Arial" w:hAnsi="Times New Roman" w:cs="Times New Roman"/>
          <w:sz w:val="28"/>
          <w:szCs w:val="28"/>
        </w:rPr>
        <w:t>,</w:t>
      </w:r>
      <w:r w:rsidR="00F26CD0" w:rsidRPr="00FF12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21F">
        <w:rPr>
          <w:rFonts w:ascii="Times New Roman" w:eastAsia="Arial" w:hAnsi="Times New Roman" w:cs="Times New Roman"/>
          <w:sz w:val="28"/>
          <w:szCs w:val="28"/>
        </w:rPr>
        <w:t>педагогов); создает оптимальный уровень психологичес</w:t>
      </w:r>
      <w:r w:rsidR="0006432F" w:rsidRPr="00FF121F">
        <w:rPr>
          <w:rFonts w:ascii="Times New Roman" w:eastAsia="Arial" w:hAnsi="Times New Roman" w:cs="Times New Roman"/>
          <w:sz w:val="28"/>
          <w:szCs w:val="28"/>
        </w:rPr>
        <w:t xml:space="preserve">кого комфорта в образовательном </w:t>
      </w:r>
      <w:r w:rsidRPr="00FF121F">
        <w:rPr>
          <w:rFonts w:ascii="Times New Roman" w:eastAsia="Arial" w:hAnsi="Times New Roman" w:cs="Times New Roman"/>
          <w:sz w:val="28"/>
          <w:szCs w:val="28"/>
        </w:rPr>
        <w:t>учреждении, реализующим принципы инклюзии, через развитие толерантности детей, педагогов, родителей.</w:t>
      </w:r>
    </w:p>
    <w:p w:rsidR="00A61BEC" w:rsidRPr="00FF121F" w:rsidRDefault="00A61BEC" w:rsidP="00A15F02">
      <w:pPr>
        <w:spacing w:after="0" w:line="240" w:lineRule="auto"/>
        <w:ind w:right="-424"/>
        <w:rPr>
          <w:sz w:val="28"/>
          <w:szCs w:val="28"/>
        </w:rPr>
      </w:pPr>
    </w:p>
    <w:p w:rsidR="00A61BEC" w:rsidRPr="00A15F02" w:rsidRDefault="00A61BEC" w:rsidP="00EA4A9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A15F02">
        <w:rPr>
          <w:rFonts w:ascii="Arial" w:eastAsia="Arial" w:hAnsi="Arial" w:cs="Arial"/>
          <w:b/>
          <w:bCs/>
          <w:sz w:val="28"/>
          <w:szCs w:val="28"/>
          <w:u w:val="single"/>
        </w:rPr>
        <w:t>УПРАВЛЕНЧЕСКИЙ КОМПОНЕНТ МОДЕЛИ</w:t>
      </w:r>
    </w:p>
    <w:p w:rsidR="00A61BEC" w:rsidRPr="00A15F02" w:rsidRDefault="00A61BEC" w:rsidP="00EA4A9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:rsidR="004752CD" w:rsidRPr="004752CD" w:rsidRDefault="004752CD" w:rsidP="00484FCF">
      <w:pPr>
        <w:widowControl w:val="0"/>
        <w:autoSpaceDE w:val="0"/>
        <w:autoSpaceDN w:val="0"/>
        <w:spacing w:after="0" w:line="240" w:lineRule="auto"/>
        <w:ind w:left="137" w:right="-1" w:firstLine="851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По результатам внутреннего мониторинга  показателей  динамики создания необходимых для инклюзии условий (кадровых, материально- технических, программно-методических) - это количество учителей, прошедших курсы повышения квалификации в области инклюзивного образования, количество детей с ОВЗ, обеспеченность в школе системы психолого- педагогического сопровождения (психолого-медико-педагогический консилиум (</w:t>
      </w:r>
      <w:proofErr w:type="spellStart"/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ПМПк</w:t>
      </w:r>
      <w:proofErr w:type="spellEnd"/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), наличие психолога, логопеда, дефектолога), руководитель школы принимает необходимые управленческие решения, вносит коррективы в образовательный</w:t>
      </w:r>
      <w:r w:rsidRPr="004752CD">
        <w:rPr>
          <w:rFonts w:ascii="Times New Roman" w:eastAsia="Arial" w:hAnsi="Times New Roman" w:cs="Times New Roman"/>
          <w:spacing w:val="-1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процесс.</w:t>
      </w:r>
    </w:p>
    <w:p w:rsidR="004752CD" w:rsidRPr="004752CD" w:rsidRDefault="004752CD" w:rsidP="00484FCF">
      <w:pPr>
        <w:widowControl w:val="0"/>
        <w:autoSpaceDE w:val="0"/>
        <w:autoSpaceDN w:val="0"/>
        <w:spacing w:after="0" w:line="240" w:lineRule="auto"/>
        <w:ind w:left="137" w:right="-1" w:firstLine="708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Одним из важных условий организации инклюзивного процесса является командная работа сотрудников. Управленческая команда—это группа специалистов, объединенная пониманием перспективы развития инклюзивного образования в ОО и проводящая в коллективе единую политику по достижению поставленных целей. Функционирование и развитие инклюзивного образования зависит от обмена информацией и способности людей совместно решать проблемы и задачи. Командная работа способствует:</w:t>
      </w:r>
    </w:p>
    <w:p w:rsidR="004752CD" w:rsidRPr="004752CD" w:rsidRDefault="004752CD" w:rsidP="00484FCF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283" w:right="-1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более успешной работе ОО в условиях инклюзивного</w:t>
      </w:r>
      <w:r w:rsidRPr="004752CD">
        <w:rPr>
          <w:rFonts w:ascii="Times New Roman" w:eastAsia="Arial" w:hAnsi="Times New Roman" w:cs="Times New Roman"/>
          <w:spacing w:val="-2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образования;</w:t>
      </w:r>
    </w:p>
    <w:p w:rsidR="004752CD" w:rsidRPr="004752CD" w:rsidRDefault="004752CD" w:rsidP="00484FCF">
      <w:pPr>
        <w:widowControl w:val="0"/>
        <w:numPr>
          <w:ilvl w:val="0"/>
          <w:numId w:val="30"/>
        </w:numPr>
        <w:tabs>
          <w:tab w:val="left" w:pos="306"/>
        </w:tabs>
        <w:autoSpaceDE w:val="0"/>
        <w:autoSpaceDN w:val="0"/>
        <w:spacing w:after="0" w:line="240" w:lineRule="auto"/>
        <w:ind w:left="305" w:right="-1" w:hanging="169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быстрой</w:t>
      </w:r>
      <w:r w:rsidRPr="004752CD">
        <w:rPr>
          <w:rFonts w:ascii="Times New Roman" w:eastAsia="Arial" w:hAnsi="Times New Roman" w:cs="Times New Roman"/>
          <w:spacing w:val="19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адаптации</w:t>
      </w:r>
      <w:r w:rsidRPr="004752CD">
        <w:rPr>
          <w:rFonts w:ascii="Times New Roman" w:eastAsia="Arial" w:hAnsi="Times New Roman" w:cs="Times New Roman"/>
          <w:spacing w:val="18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образовательной</w:t>
      </w:r>
      <w:r w:rsidRPr="004752CD">
        <w:rPr>
          <w:rFonts w:ascii="Times New Roman" w:eastAsia="Arial" w:hAnsi="Times New Roman" w:cs="Times New Roman"/>
          <w:spacing w:val="17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системы</w:t>
      </w:r>
      <w:r w:rsidRPr="004752CD">
        <w:rPr>
          <w:rFonts w:ascii="Times New Roman" w:eastAsia="Arial" w:hAnsi="Times New Roman" w:cs="Times New Roman"/>
          <w:spacing w:val="19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к</w:t>
      </w:r>
      <w:r w:rsidRPr="004752CD">
        <w:rPr>
          <w:rFonts w:ascii="Times New Roman" w:eastAsia="Arial" w:hAnsi="Times New Roman" w:cs="Times New Roman"/>
          <w:spacing w:val="18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изменениям</w:t>
      </w:r>
      <w:r w:rsidRPr="004752CD">
        <w:rPr>
          <w:rFonts w:ascii="Times New Roman" w:eastAsia="Arial" w:hAnsi="Times New Roman" w:cs="Times New Roman"/>
          <w:spacing w:val="17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во</w:t>
      </w:r>
      <w:r w:rsidRPr="004752CD">
        <w:rPr>
          <w:rFonts w:ascii="Times New Roman" w:eastAsia="Arial" w:hAnsi="Times New Roman" w:cs="Times New Roman"/>
          <w:spacing w:val="20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внешней</w:t>
      </w:r>
      <w:r w:rsidRPr="004752CD">
        <w:rPr>
          <w:rFonts w:ascii="Times New Roman" w:eastAsia="Arial" w:hAnsi="Times New Roman" w:cs="Times New Roman"/>
          <w:spacing w:val="19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среде,</w:t>
      </w:r>
    </w:p>
    <w:p w:rsidR="004752CD" w:rsidRPr="004752CD" w:rsidRDefault="004752CD" w:rsidP="00484FCF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283" w:right="-1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четкому реагированию на изменение образовательного</w:t>
      </w:r>
      <w:r w:rsidRPr="004752CD">
        <w:rPr>
          <w:rFonts w:ascii="Times New Roman" w:eastAsia="Arial" w:hAnsi="Times New Roman" w:cs="Times New Roman"/>
          <w:spacing w:val="-7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запроса;</w:t>
      </w:r>
    </w:p>
    <w:p w:rsidR="004752CD" w:rsidRPr="004752CD" w:rsidRDefault="004752CD" w:rsidP="00484FCF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283" w:right="-1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модернизации организационной системы управления реализации</w:t>
      </w:r>
      <w:r w:rsidRPr="004752CD">
        <w:rPr>
          <w:rFonts w:ascii="Times New Roman" w:eastAsia="Arial" w:hAnsi="Times New Roman" w:cs="Times New Roman"/>
          <w:spacing w:val="-7"/>
          <w:sz w:val="28"/>
          <w:szCs w:val="28"/>
          <w:lang w:bidi="ru-RU"/>
        </w:rPr>
        <w:t xml:space="preserve"> </w:t>
      </w: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модели.</w:t>
      </w:r>
    </w:p>
    <w:p w:rsidR="004752CD" w:rsidRPr="004752CD" w:rsidRDefault="004752CD" w:rsidP="00484FCF">
      <w:pPr>
        <w:widowControl w:val="0"/>
        <w:numPr>
          <w:ilvl w:val="0"/>
          <w:numId w:val="30"/>
        </w:numPr>
        <w:tabs>
          <w:tab w:val="left" w:pos="287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752CD">
        <w:rPr>
          <w:rFonts w:ascii="Times New Roman" w:eastAsia="Arial" w:hAnsi="Times New Roman" w:cs="Times New Roman"/>
          <w:sz w:val="28"/>
          <w:szCs w:val="28"/>
          <w:lang w:bidi="ru-RU"/>
        </w:rPr>
        <w:t>инициирует шаги по созданию специальных условий для обучения детей с ОВЗ. Формой командной работы в этом направлении является рабочая группа</w:t>
      </w:r>
      <w:r w:rsidRPr="00A15F02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FA6A82" w:rsidRPr="00FA6A82" w:rsidRDefault="00FA6A82" w:rsidP="00FA6A82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Консультативный подуровень представлен медико-педагогическим консилиумом школы - органами координации и коллегиальной работы специалистов сопровождения ребенка с особыми образовательными потребностями, определяющими конкретные условия для работы с ним. А поскольку контингент детей с ОВЗ в нашей школе мал, отметим, что </w:t>
      </w:r>
      <w:r w:rsidRPr="00FA6A82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консультативный подуровень обустроен вариативно – на основе договорной </w:t>
      </w:r>
      <w:proofErr w:type="gramStart"/>
      <w:r w:rsidRPr="00FA6A82">
        <w:rPr>
          <w:rFonts w:ascii="Times New Roman" w:eastAsia="Times-Roman" w:hAnsi="Times New Roman" w:cs="Times New Roman"/>
          <w:sz w:val="28"/>
          <w:szCs w:val="28"/>
        </w:rPr>
        <w:t>системы,  с</w:t>
      </w:r>
      <w:proofErr w:type="gramEnd"/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 организациями, которые обладают соответствующими кадровыми ресурсами (в </w:t>
      </w:r>
      <w:proofErr w:type="spellStart"/>
      <w:r w:rsidRPr="00FA6A82">
        <w:rPr>
          <w:rFonts w:ascii="Times New Roman" w:eastAsia="Times-Roman" w:hAnsi="Times New Roman" w:cs="Times New Roman"/>
          <w:sz w:val="28"/>
          <w:szCs w:val="28"/>
        </w:rPr>
        <w:t>т.ч</w:t>
      </w:r>
      <w:proofErr w:type="spellEnd"/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. ТПМПК,  </w:t>
      </w:r>
      <w:r w:rsidRPr="00FA6A82">
        <w:rPr>
          <w:rFonts w:ascii="Times New Roman" w:hAnsi="Times New Roman" w:cs="Times New Roman"/>
          <w:sz w:val="28"/>
          <w:szCs w:val="28"/>
        </w:rPr>
        <w:t>КГБУ СО Центр семьи «Богучанский», КГБОУ "</w:t>
      </w:r>
      <w:proofErr w:type="spellStart"/>
      <w:r w:rsidRPr="00FA6A82">
        <w:rPr>
          <w:rFonts w:ascii="Times New Roman" w:hAnsi="Times New Roman" w:cs="Times New Roman"/>
          <w:sz w:val="28"/>
          <w:szCs w:val="28"/>
        </w:rPr>
        <w:t>Таежнинская</w:t>
      </w:r>
      <w:proofErr w:type="spellEnd"/>
      <w:r w:rsidRPr="00FA6A82">
        <w:rPr>
          <w:rFonts w:ascii="Times New Roman" w:hAnsi="Times New Roman" w:cs="Times New Roman"/>
          <w:sz w:val="28"/>
          <w:szCs w:val="28"/>
        </w:rPr>
        <w:t xml:space="preserve"> школа-интернат"</w:t>
      </w:r>
      <w:r w:rsidRPr="00FA6A82">
        <w:rPr>
          <w:rFonts w:ascii="Times New Roman" w:eastAsia="Times-Roman" w:hAnsi="Times New Roman" w:cs="Times New Roman"/>
          <w:sz w:val="28"/>
          <w:szCs w:val="28"/>
        </w:rPr>
        <w:t>, реализующее АОП для детей с умственной отсталостью).</w:t>
      </w:r>
    </w:p>
    <w:p w:rsidR="00FA6A82" w:rsidRPr="00FA6A82" w:rsidRDefault="00FA6A82" w:rsidP="00FA6A82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>В рамках взаимодействия компонентов двухуровневой управленческой модели разработан комплекс психолого-педагогических условий реализации инклюзивного образования в условиях школы.</w:t>
      </w:r>
    </w:p>
    <w:p w:rsidR="00FA6A82" w:rsidRPr="00FA6A82" w:rsidRDefault="00FA6A82" w:rsidP="00FA6A82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Нами выделены следующие необходимые организационно-педагогические условия: 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>- Мониторинг состояния элементов муниципальной образовательной системы.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>-Ресурсное обеспечение и осуществление материально-технического сопровождения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  инклюзивных процессов в школе.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>- Медико-психолого-педагогическое, социальное сопровождение.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proofErr w:type="gramStart"/>
      <w:r w:rsidRPr="00FA6A82">
        <w:rPr>
          <w:rFonts w:ascii="Times New Roman" w:eastAsia="Times-Roman" w:hAnsi="Times New Roman" w:cs="Times New Roman"/>
          <w:sz w:val="28"/>
          <w:szCs w:val="28"/>
        </w:rPr>
        <w:t>Организация  функциональной</w:t>
      </w:r>
      <w:proofErr w:type="gramEnd"/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 системы межведомственного взаимодействия.</w:t>
      </w:r>
    </w:p>
    <w:p w:rsidR="00FA6A82" w:rsidRPr="00FA6A82" w:rsidRDefault="00FA6A82" w:rsidP="00FA6A82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- Формирование инклюзивной </w:t>
      </w:r>
      <w:proofErr w:type="gramStart"/>
      <w:r w:rsidRPr="00FA6A82">
        <w:rPr>
          <w:rFonts w:ascii="Times New Roman" w:eastAsia="Times-Roman" w:hAnsi="Times New Roman" w:cs="Times New Roman"/>
          <w:sz w:val="28"/>
          <w:szCs w:val="28"/>
        </w:rPr>
        <w:t>компетентности  у</w:t>
      </w:r>
      <w:proofErr w:type="gramEnd"/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 педагогов и руководителей школы.</w:t>
      </w:r>
    </w:p>
    <w:p w:rsidR="00FA6A82" w:rsidRPr="00FA6A82" w:rsidRDefault="00FA6A82" w:rsidP="00FA6A82">
      <w:pPr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- Организация информационного обеспечения процесса выявления, поддержки и развития детей в </w:t>
      </w:r>
      <w:proofErr w:type="gramStart"/>
      <w:r w:rsidRPr="00FA6A82">
        <w:rPr>
          <w:rFonts w:ascii="Times New Roman" w:eastAsia="Times-Roman" w:hAnsi="Times New Roman" w:cs="Times New Roman"/>
          <w:sz w:val="28"/>
          <w:szCs w:val="28"/>
        </w:rPr>
        <w:t>муниципальной  системе</w:t>
      </w:r>
      <w:proofErr w:type="gramEnd"/>
      <w:r w:rsidRPr="00FA6A82">
        <w:rPr>
          <w:rFonts w:ascii="Times New Roman" w:eastAsia="Times-Roman" w:hAnsi="Times New Roman" w:cs="Times New Roman"/>
          <w:sz w:val="28"/>
          <w:szCs w:val="28"/>
        </w:rPr>
        <w:t xml:space="preserve"> образования.</w:t>
      </w:r>
    </w:p>
    <w:p w:rsidR="00FA6A82" w:rsidRPr="00EF3C28" w:rsidRDefault="00FA6A82" w:rsidP="00FA6A82">
      <w:pPr>
        <w:spacing w:line="360" w:lineRule="auto"/>
        <w:ind w:firstLine="709"/>
        <w:jc w:val="center"/>
        <w:rPr>
          <w:rFonts w:ascii="Times New Roman" w:eastAsia="Times-Roman" w:hAnsi="Times New Roman" w:cs="Times New Roman"/>
          <w:b/>
          <w:bCs/>
          <w:sz w:val="24"/>
          <w:szCs w:val="24"/>
        </w:rPr>
      </w:pPr>
      <w:r w:rsidRPr="001A698F">
        <w:rPr>
          <w:rFonts w:ascii="Times New Roman" w:eastAsia="Times-Roman" w:hAnsi="Times New Roman" w:cs="Times New Roman"/>
          <w:b/>
          <w:bCs/>
          <w:sz w:val="24"/>
          <w:szCs w:val="24"/>
        </w:rPr>
        <w:t xml:space="preserve">Комплекс организационно-педагогических условий реализации модели инклюзивного образования в условиях МКОУ </w:t>
      </w:r>
      <w:r>
        <w:rPr>
          <w:rFonts w:ascii="Times New Roman" w:eastAsia="Times-Roman" w:hAnsi="Times New Roman" w:cs="Times New Roman"/>
          <w:b/>
          <w:bCs/>
          <w:sz w:val="24"/>
          <w:szCs w:val="24"/>
        </w:rPr>
        <w:t>Красногорьевская школа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4111"/>
        <w:gridCol w:w="2693"/>
      </w:tblGrid>
      <w:tr w:rsidR="00FA6A82" w:rsidRPr="001A698F" w:rsidTr="002F6A78">
        <w:tc>
          <w:tcPr>
            <w:tcW w:w="35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Условия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Нормативно-правовое обеспечение</w:t>
            </w:r>
          </w:p>
        </w:tc>
      </w:tr>
      <w:tr w:rsidR="00FA6A82" w:rsidRPr="001A698F" w:rsidTr="002F6A78">
        <w:tc>
          <w:tcPr>
            <w:tcW w:w="35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6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6A82" w:rsidRPr="001A698F" w:rsidTr="002F6A78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1.Мониторинг состояния элементов образовательной системы школы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Мониторинг в соответствии с картой (ФГОС ОВЗ)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Разработка инструмента для проведения мониторинга</w:t>
            </w:r>
          </w:p>
        </w:tc>
      </w:tr>
      <w:tr w:rsidR="00FA6A82" w:rsidRPr="001A698F" w:rsidTr="002F6A78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2.</w:t>
            </w: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Ресурсное обеспечение и осуществление материально-технического сопровождения инклюзивных процессов в школе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 xml:space="preserve">Создание доступной образовательной среды для детей с ОВЗ различных нозологий. 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Обеспечение специальных условий получения образования, связанных с материально-техническим обеспечением (пространство класса, рабочее место, дидактические материалы)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 xml:space="preserve">Обеспечение потребностей в техническом оснащении обучения детей с ОВЗ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Дорожная карта</w:t>
            </w:r>
          </w:p>
        </w:tc>
      </w:tr>
      <w:tr w:rsidR="00FA6A82" w:rsidRPr="001A698F" w:rsidTr="002F6A78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hAnsi="Times New Roman" w:cs="Times New Roman"/>
                <w:sz w:val="24"/>
              </w:rPr>
              <w:t>3. Медико-психолого-педагогическое сопровождение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Создание условий для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индивидуальных образовательных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маршрутов развития детей.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Определение и проведение комплекса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традиционных мероприятий для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субъектов  образовательного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процесса с целью обеспечения преемственности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(ДОУ-ОУ-УДО-СПО).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Мотивация родителей (законных представителей) на сотрудничество в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социально-педагогическом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сопровождении ребенка с ОВЗ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(родители- </w:t>
            </w:r>
            <w:proofErr w:type="spell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).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Создание механизма сопровождения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через психолого-медико-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eastAsia="Times-Roman" w:hAnsi="Times New Roman" w:cs="Times New Roman"/>
                <w:kern w:val="0"/>
                <w:sz w:val="24"/>
                <w:lang w:eastAsia="ru-RU" w:bidi="ar-SA"/>
              </w:rPr>
            </w:pPr>
            <w:r w:rsidRPr="001A698F">
              <w:rPr>
                <w:rFonts w:ascii="Times New Roman" w:eastAsia="Times-Roman" w:hAnsi="Times New Roman" w:cs="Times New Roman"/>
                <w:kern w:val="0"/>
                <w:sz w:val="24"/>
                <w:lang w:eastAsia="ru-RU" w:bidi="ar-SA"/>
              </w:rPr>
              <w:t>педагогический консилиум, реализация командного подхода.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Мониторинг продвижения ребенка в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eastAsia="Times-Roman" w:hAnsi="Times New Roman" w:cs="Times New Roman"/>
                <w:kern w:val="0"/>
                <w:sz w:val="24"/>
                <w:lang w:eastAsia="ru-RU" w:bidi="ar-SA"/>
              </w:rPr>
              <w:t>ОУ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Договора в рамках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взаимодействия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различных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организационных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структур по сопровождению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детей </w:t>
            </w:r>
            <w:r w:rsidRPr="001A698F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</w:tr>
      <w:tr w:rsidR="00FA6A82" w:rsidRPr="001A698F" w:rsidTr="002F6A78">
        <w:trPr>
          <w:trHeight w:val="5476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</w:rPr>
              <w:lastRenderedPageBreak/>
              <w:t>4.Организация  функциональной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</w:rPr>
              <w:t xml:space="preserve"> системы межведомственного взаимодействия 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Обеспечение интеграции образовательной и коррекционно-педагогической деятельности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Расширение связей школы с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у</w:t>
            </w: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чреждениями дополнительного образования детей,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культуры,сферы</w:t>
            </w:r>
            <w:proofErr w:type="spellEnd"/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обслуживания (туризм, досуг,</w:t>
            </w:r>
          </w:p>
          <w:p w:rsidR="00FA6A82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анимационные площадки).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Комплексное сопровождение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индивидуальных образовательных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маршрутов для детей с </w:t>
            </w: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ОВЗ  в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том числе с использованием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возможностей учреждений разных уровней и ведомственной принадлежности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FA6A82" w:rsidRPr="00AC44E8" w:rsidRDefault="00FA6A82" w:rsidP="002F6A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Привлечение родителей и общественных </w:t>
            </w: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организаций  к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сотрудничеству в обеспечении условий для сопровождения детей с 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6A82" w:rsidRPr="001A698F" w:rsidTr="002F6A78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Формирование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инклюзивной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компетентности у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eastAsia="Times-Roman" w:hAnsi="Times New Roman" w:cs="Times New Roman"/>
                <w:kern w:val="0"/>
                <w:sz w:val="24"/>
                <w:lang w:eastAsia="ru-RU" w:bidi="ar-SA"/>
              </w:rPr>
              <w:t>субъектов образовательной деятельности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образования педагогов в ОУ по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вопросам работы с детьми с особыми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образовательными потребностями в</w:t>
            </w:r>
          </w:p>
          <w:p w:rsidR="00FA6A82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общеобразовательной школе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Организация постоянно действующих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семинаров для родителей, педагогов, </w:t>
            </w: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работы  творческих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групп,</w:t>
            </w:r>
          </w:p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1A698F">
              <w:rPr>
                <w:rFonts w:ascii="Times New Roman" w:eastAsia="Times-Roman" w:hAnsi="Times New Roman" w:cs="Times New Roman"/>
                <w:kern w:val="0"/>
                <w:sz w:val="24"/>
                <w:lang w:eastAsia="ru-RU" w:bidi="ar-SA"/>
              </w:rPr>
              <w:t>мастер-классов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6A82" w:rsidRPr="001A698F" w:rsidTr="002F6A78"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Организация информационного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обеспечения процесса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выявления,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поддержки и развития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  образовательной</w:t>
            </w:r>
            <w:proofErr w:type="gramEnd"/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системе школы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Оформление школьного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информационного пространства -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стендов, </w:t>
            </w:r>
            <w:proofErr w:type="gramStart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баннеров,  страницы</w:t>
            </w:r>
            <w:proofErr w:type="gramEnd"/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на</w:t>
            </w:r>
          </w:p>
          <w:p w:rsidR="00FA6A82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сайте образовательного учреждения по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проблеме работы с детьми с ОВЗ.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Подписка на российские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периодические печатные издания по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вопросам работы с детьми с особыми</w:t>
            </w:r>
          </w:p>
          <w:p w:rsidR="00FA6A82" w:rsidRPr="001A698F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образовательными потребностями в</w:t>
            </w:r>
          </w:p>
          <w:p w:rsidR="00FA6A82" w:rsidRPr="00AC44E8" w:rsidRDefault="00FA6A82" w:rsidP="002F6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условиях интеграции, их родителями 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1A698F">
              <w:rPr>
                <w:rFonts w:ascii="Times New Roman" w:eastAsia="Times-Roman" w:hAnsi="Times New Roman" w:cs="Times New Roman"/>
                <w:sz w:val="24"/>
                <w:szCs w:val="24"/>
              </w:rPr>
              <w:t>педагогами, работающими с ними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A82" w:rsidRPr="001A698F" w:rsidRDefault="00FA6A82" w:rsidP="002F6A7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6A82" w:rsidRPr="001A698F" w:rsidRDefault="00FA6A82" w:rsidP="00FA6A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FA6A82" w:rsidRPr="001A698F">
          <w:pgSz w:w="11900" w:h="16838"/>
          <w:pgMar w:top="1130" w:right="986" w:bottom="194" w:left="1277" w:header="0" w:footer="0" w:gutter="0"/>
          <w:cols w:space="720" w:equalWidth="0">
            <w:col w:w="9643"/>
          </w:cols>
        </w:sectPr>
      </w:pPr>
    </w:p>
    <w:p w:rsidR="0006432F" w:rsidRPr="00A15F02" w:rsidRDefault="0006432F" w:rsidP="00484FCF">
      <w:pPr>
        <w:tabs>
          <w:tab w:val="left" w:pos="152"/>
        </w:tabs>
        <w:spacing w:after="0" w:line="240" w:lineRule="auto"/>
        <w:ind w:left="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1BEC" w:rsidRPr="00A15F02" w:rsidRDefault="00A61BEC" w:rsidP="0006432F">
      <w:pPr>
        <w:spacing w:after="0" w:line="240" w:lineRule="auto"/>
        <w:ind w:left="3"/>
        <w:jc w:val="both"/>
        <w:rPr>
          <w:rFonts w:ascii="Times New Roman" w:hAnsi="Times New Roman" w:cs="Times New Roman"/>
          <w:sz w:val="28"/>
          <w:szCs w:val="28"/>
        </w:rPr>
      </w:pPr>
      <w:r w:rsidRPr="00A61BEC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РЕФЛЕКСИВНО-ОЦЕНОЧНЫЙ КОМПОНЕНТ</w:t>
      </w:r>
      <w:r w:rsidRPr="00A61BE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15F02">
        <w:rPr>
          <w:rFonts w:ascii="Times New Roman" w:eastAsia="Arial" w:hAnsi="Times New Roman" w:cs="Times New Roman"/>
          <w:sz w:val="28"/>
          <w:szCs w:val="28"/>
        </w:rPr>
        <w:t>обеспечивает комплексную оценку</w:t>
      </w:r>
      <w:r w:rsidRPr="00A15F0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A15F02">
        <w:rPr>
          <w:rFonts w:ascii="Times New Roman" w:eastAsia="Arial" w:hAnsi="Times New Roman" w:cs="Times New Roman"/>
          <w:sz w:val="28"/>
          <w:szCs w:val="28"/>
        </w:rPr>
        <w:t>развития инклюзивного образования в ОО, включает проведение рефлексивно-аналитических, диагностических и мониторинговых процедур (методика изучения</w:t>
      </w:r>
      <w:r w:rsidR="0006432F" w:rsidRPr="00A15F02">
        <w:rPr>
          <w:rFonts w:ascii="Times New Roman" w:hAnsi="Times New Roman" w:cs="Times New Roman"/>
          <w:sz w:val="28"/>
          <w:szCs w:val="28"/>
        </w:rPr>
        <w:t xml:space="preserve"> </w:t>
      </w:r>
      <w:r w:rsidRPr="00A15F02">
        <w:rPr>
          <w:rFonts w:ascii="Times New Roman" w:eastAsia="Arial" w:hAnsi="Times New Roman" w:cs="Times New Roman"/>
          <w:sz w:val="28"/>
          <w:szCs w:val="28"/>
        </w:rPr>
        <w:t>удовлетворенности учащихся, родителей и учителей деятельностью ОО, социометрия, анкетирование, контрольные срезы, результаты ТПМПК, краевые диагностические процедуры, всероссийские проверочные работы), разработку критериев определения уровня образовательных результатов обучающихся.</w:t>
      </w:r>
    </w:p>
    <w:p w:rsidR="00A61BEC" w:rsidRPr="00A15F02" w:rsidRDefault="00A61BEC" w:rsidP="00A6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EC" w:rsidRPr="00A15F02" w:rsidRDefault="00A61BEC" w:rsidP="00A61BEC">
      <w:pPr>
        <w:spacing w:after="0" w:line="240" w:lineRule="auto"/>
        <w:ind w:left="3"/>
        <w:rPr>
          <w:rFonts w:ascii="Times New Roman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>Критерии, параметры, индикаторы измерения результативности</w:t>
      </w:r>
    </w:p>
    <w:p w:rsidR="00A61BEC" w:rsidRPr="00A15F02" w:rsidRDefault="000F1A49" w:rsidP="00A6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F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88265</wp:posOffset>
                </wp:positionV>
                <wp:extent cx="5977890" cy="1306195"/>
                <wp:effectExtent l="1905" t="635" r="1905" b="0"/>
                <wp:wrapNone/>
                <wp:docPr id="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30619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7E5C" id="Shape 1" o:spid="_x0000_s1026" style="position:absolute;margin-left:-1.45pt;margin-top:6.95pt;width:470.7pt;height:102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" o:allowincell="f" fillcolor="#fcfcfc" stroked="f"/>
            </w:pict>
          </mc:Fallback>
        </mc:AlternateContent>
      </w:r>
    </w:p>
    <w:p w:rsidR="00A61BEC" w:rsidRPr="00A15F02" w:rsidRDefault="00A61BEC" w:rsidP="00A6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EC" w:rsidRPr="00A15F02" w:rsidRDefault="00A61BEC" w:rsidP="00A61BEC">
      <w:pPr>
        <w:numPr>
          <w:ilvl w:val="0"/>
          <w:numId w:val="22"/>
        </w:numPr>
        <w:tabs>
          <w:tab w:val="left" w:pos="615"/>
        </w:tabs>
        <w:spacing w:after="0" w:line="240" w:lineRule="auto"/>
        <w:ind w:left="3" w:hanging="3"/>
        <w:rPr>
          <w:rFonts w:ascii="Times New Roman" w:eastAsia="Arial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sz w:val="28"/>
          <w:szCs w:val="28"/>
        </w:rPr>
        <w:t>Создание и успешное внедрение моде</w:t>
      </w:r>
      <w:r w:rsidR="0006432F" w:rsidRPr="00A15F02">
        <w:rPr>
          <w:rFonts w:ascii="Times New Roman" w:eastAsia="Arial" w:hAnsi="Times New Roman" w:cs="Times New Roman"/>
          <w:sz w:val="28"/>
          <w:szCs w:val="28"/>
        </w:rPr>
        <w:t>ли инклюзивного образования дет</w:t>
      </w:r>
      <w:r w:rsidRPr="00A15F02">
        <w:rPr>
          <w:rFonts w:ascii="Times New Roman" w:eastAsia="Arial" w:hAnsi="Times New Roman" w:cs="Times New Roman"/>
          <w:sz w:val="28"/>
          <w:szCs w:val="28"/>
        </w:rPr>
        <w:t>ей с ОВЗ в условиях общеобразовательной школы.</w:t>
      </w:r>
    </w:p>
    <w:p w:rsidR="00A61BEC" w:rsidRPr="00A15F02" w:rsidRDefault="00A61BEC" w:rsidP="00A61BE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61BEC" w:rsidRPr="00A15F02" w:rsidRDefault="00A61BEC" w:rsidP="00A61BEC">
      <w:pPr>
        <w:numPr>
          <w:ilvl w:val="0"/>
          <w:numId w:val="22"/>
        </w:numPr>
        <w:tabs>
          <w:tab w:val="left" w:pos="615"/>
        </w:tabs>
        <w:spacing w:after="0" w:line="240" w:lineRule="auto"/>
        <w:ind w:left="3" w:right="20" w:hanging="3"/>
        <w:rPr>
          <w:rFonts w:ascii="Times New Roman" w:eastAsia="Arial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sz w:val="28"/>
          <w:szCs w:val="28"/>
        </w:rPr>
        <w:t>Результаты мониторинга образовательных достижений и динамики развития детей с ОВЗ.</w:t>
      </w:r>
    </w:p>
    <w:p w:rsidR="00A61BEC" w:rsidRPr="00A15F02" w:rsidRDefault="00A61BEC" w:rsidP="00A61BE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61BEC" w:rsidRPr="00A15F02" w:rsidRDefault="00A61BEC" w:rsidP="00A61BEC">
      <w:pPr>
        <w:numPr>
          <w:ilvl w:val="0"/>
          <w:numId w:val="22"/>
        </w:numPr>
        <w:tabs>
          <w:tab w:val="left" w:pos="903"/>
        </w:tabs>
        <w:spacing w:after="0" w:line="240" w:lineRule="auto"/>
        <w:ind w:left="3" w:hanging="3"/>
        <w:rPr>
          <w:rFonts w:ascii="Times New Roman" w:eastAsia="Arial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sz w:val="28"/>
          <w:szCs w:val="28"/>
        </w:rPr>
        <w:t>Совершенствование профессиональной компетентности педагогов инклюзивного образования.</w:t>
      </w:r>
    </w:p>
    <w:p w:rsidR="00A61BEC" w:rsidRPr="00A15F02" w:rsidRDefault="00A61BEC" w:rsidP="00A61BE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61BEC" w:rsidRPr="00A15F02" w:rsidRDefault="00A61BEC" w:rsidP="00A61BEC">
      <w:pPr>
        <w:numPr>
          <w:ilvl w:val="0"/>
          <w:numId w:val="22"/>
        </w:numPr>
        <w:tabs>
          <w:tab w:val="left" w:pos="644"/>
        </w:tabs>
        <w:spacing w:after="0" w:line="240" w:lineRule="auto"/>
        <w:ind w:left="3" w:right="20" w:hanging="3"/>
        <w:rPr>
          <w:rFonts w:ascii="Times New Roman" w:eastAsia="Arial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sz w:val="28"/>
          <w:szCs w:val="28"/>
        </w:rPr>
        <w:t>Приобретение детьми с ОВЗ позитивного социального опыта. Расширение социальных контактов со сверстниками.</w:t>
      </w:r>
    </w:p>
    <w:p w:rsidR="00A61BEC" w:rsidRPr="00A15F02" w:rsidRDefault="00A61BEC" w:rsidP="00A61BE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61BEC" w:rsidRPr="00A15F02" w:rsidRDefault="00A61BEC" w:rsidP="00A61BEC">
      <w:pPr>
        <w:numPr>
          <w:ilvl w:val="0"/>
          <w:numId w:val="22"/>
        </w:numPr>
        <w:tabs>
          <w:tab w:val="left" w:pos="658"/>
        </w:tabs>
        <w:spacing w:after="0" w:line="240" w:lineRule="auto"/>
        <w:ind w:left="3" w:hanging="3"/>
        <w:rPr>
          <w:rFonts w:ascii="Times New Roman" w:eastAsia="Arial" w:hAnsi="Times New Roman" w:cs="Times New Roman"/>
          <w:sz w:val="28"/>
          <w:szCs w:val="28"/>
        </w:rPr>
      </w:pPr>
      <w:r w:rsidRPr="00A15F02">
        <w:rPr>
          <w:rFonts w:ascii="Times New Roman" w:eastAsia="Arial" w:hAnsi="Times New Roman" w:cs="Times New Roman"/>
          <w:sz w:val="28"/>
          <w:szCs w:val="28"/>
        </w:rPr>
        <w:t>Результаты опросов, тестирования, анкетирования родителей детей с ОВЗ, родителей детей с нормой, педагогов.</w:t>
      </w:r>
    </w:p>
    <w:p w:rsidR="00A61BEC" w:rsidRPr="00A15F02" w:rsidRDefault="000F1A49" w:rsidP="00A6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F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-1821815</wp:posOffset>
                </wp:positionV>
                <wp:extent cx="5977890" cy="1831340"/>
                <wp:effectExtent l="1905" t="0" r="1905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3134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4803" id="Shape 2" o:spid="_x0000_s1026" style="position:absolute;margin-left:-1.45pt;margin-top:-143.45pt;width:470.7pt;height:144.2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" o:allowincell="f" fillcolor="#fcfcfc" stroked="f"/>
            </w:pict>
          </mc:Fallback>
        </mc:AlternateContent>
      </w:r>
    </w:p>
    <w:p w:rsidR="00A61BEC" w:rsidRPr="00A15F02" w:rsidRDefault="000F1A49" w:rsidP="00A61BEC">
      <w:pPr>
        <w:numPr>
          <w:ilvl w:val="0"/>
          <w:numId w:val="23"/>
        </w:numPr>
        <w:tabs>
          <w:tab w:val="left" w:pos="639"/>
        </w:tabs>
        <w:spacing w:after="0" w:line="240" w:lineRule="auto"/>
        <w:ind w:left="3" w:hanging="3"/>
        <w:rPr>
          <w:rFonts w:ascii="Times New Roman" w:eastAsia="Arial" w:hAnsi="Times New Roman" w:cs="Times New Roman"/>
          <w:sz w:val="28"/>
          <w:szCs w:val="28"/>
        </w:rPr>
        <w:sectPr w:rsidR="00A61BEC" w:rsidRPr="00A15F02" w:rsidSect="00484FCF">
          <w:pgSz w:w="11900" w:h="16838"/>
          <w:pgMar w:top="1140" w:right="843" w:bottom="277" w:left="1277" w:header="0" w:footer="0" w:gutter="0"/>
          <w:cols w:space="720" w:equalWidth="0">
            <w:col w:w="9777"/>
          </w:cols>
        </w:sectPr>
      </w:pPr>
      <w:r w:rsidRPr="00A15F02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718820</wp:posOffset>
                </wp:positionV>
                <wp:extent cx="5977890" cy="263525"/>
                <wp:effectExtent l="1905" t="4445" r="1905" b="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6352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D9D76" id="Shape 3" o:spid="_x0000_s1026" style="position:absolute;margin-left:62.4pt;margin-top:56.6pt;width:470.7pt;height:2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" o:allowincell="f" fillcolor="#fcfcfc" stroked="f">
                <w10:wrap anchorx="page" anchory="page"/>
              </v:rect>
            </w:pict>
          </mc:Fallback>
        </mc:AlternateContent>
      </w:r>
      <w:r w:rsidR="00A61BEC" w:rsidRPr="00A15F02">
        <w:rPr>
          <w:rFonts w:ascii="Times New Roman" w:eastAsia="Arial" w:hAnsi="Times New Roman" w:cs="Times New Roman"/>
          <w:sz w:val="28"/>
          <w:szCs w:val="28"/>
        </w:rPr>
        <w:t>Участие педагогов школы в методических мероприятиях по инклю</w:t>
      </w:r>
      <w:r w:rsidR="00A15F02">
        <w:rPr>
          <w:rFonts w:ascii="Times New Roman" w:eastAsia="Arial" w:hAnsi="Times New Roman" w:cs="Times New Roman"/>
          <w:sz w:val="28"/>
          <w:szCs w:val="28"/>
        </w:rPr>
        <w:t>зивному образованию детей с ОВЗ.</w:t>
      </w:r>
    </w:p>
    <w:p w:rsidR="005D7AB9" w:rsidRPr="00B02639" w:rsidRDefault="005D7AB9" w:rsidP="005D7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6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D7AB9" w:rsidRPr="005B72D1" w:rsidRDefault="005D7AB9" w:rsidP="005D7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5B72D1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Pr="005B72D1">
        <w:rPr>
          <w:rFonts w:ascii="Times New Roman" w:eastAsia="Times-Roman" w:hAnsi="Times New Roman" w:cs="Times New Roman"/>
          <w:b/>
          <w:sz w:val="24"/>
          <w:szCs w:val="24"/>
        </w:rPr>
        <w:t xml:space="preserve">инклюзивного образования в условиях </w:t>
      </w:r>
      <w:r>
        <w:rPr>
          <w:rFonts w:ascii="Times New Roman" w:eastAsia="Times-Roman" w:hAnsi="Times New Roman" w:cs="Times New Roman"/>
          <w:b/>
          <w:sz w:val="24"/>
          <w:szCs w:val="24"/>
        </w:rPr>
        <w:t>МКОУ Красногорьевская школа</w:t>
      </w:r>
    </w:p>
    <w:bookmarkStart w:id="1" w:name="_MON_1252870218"/>
    <w:bookmarkStart w:id="2" w:name="_MON_1252870226"/>
    <w:bookmarkStart w:id="3" w:name="_MON_1252870238"/>
    <w:bookmarkStart w:id="4" w:name="_MON_1252870390"/>
    <w:bookmarkStart w:id="5" w:name="_MON_1252870440"/>
    <w:bookmarkStart w:id="6" w:name="_MON_1252870502"/>
    <w:bookmarkStart w:id="7" w:name="_MON_1252870527"/>
    <w:bookmarkStart w:id="8" w:name="_MON_1252870697"/>
    <w:bookmarkStart w:id="9" w:name="_MON_1252870946"/>
    <w:bookmarkStart w:id="10" w:name="_MON_1252872439"/>
    <w:bookmarkStart w:id="11" w:name="_MON_1252872483"/>
    <w:bookmarkStart w:id="12" w:name="_MON_1252872543"/>
    <w:bookmarkStart w:id="13" w:name="_MON_1252872569"/>
    <w:bookmarkStart w:id="14" w:name="_MON_1252872796"/>
    <w:bookmarkStart w:id="15" w:name="_MON_1252873147"/>
    <w:bookmarkStart w:id="16" w:name="_MON_1252873287"/>
    <w:bookmarkStart w:id="17" w:name="_MON_1252873362"/>
    <w:bookmarkStart w:id="18" w:name="_MON_1252873413"/>
    <w:bookmarkStart w:id="19" w:name="_MON_1252874542"/>
    <w:bookmarkStart w:id="20" w:name="_MON_1252956369"/>
    <w:bookmarkStart w:id="21" w:name="_MON_1252958575"/>
    <w:bookmarkStart w:id="22" w:name="_MON_1252958657"/>
    <w:bookmarkStart w:id="23" w:name="_MON_1253040859"/>
    <w:bookmarkStart w:id="24" w:name="_MON_1253041165"/>
    <w:bookmarkStart w:id="25" w:name="_MON_1253041183"/>
    <w:bookmarkStart w:id="26" w:name="_MON_1253041196"/>
    <w:bookmarkStart w:id="27" w:name="_MON_1253041208"/>
    <w:bookmarkStart w:id="28" w:name="_MON_1253041220"/>
    <w:bookmarkStart w:id="29" w:name="_MON_1253041250"/>
    <w:bookmarkStart w:id="30" w:name="_MON_1253041265"/>
    <w:bookmarkStart w:id="31" w:name="_MON_1253041277"/>
    <w:bookmarkStart w:id="32" w:name="_MON_1253042399"/>
    <w:bookmarkStart w:id="33" w:name="_MON_1253042714"/>
    <w:bookmarkStart w:id="34" w:name="_MON_1253042731"/>
    <w:bookmarkStart w:id="35" w:name="_MON_1253042753"/>
    <w:bookmarkStart w:id="36" w:name="_MON_1253043215"/>
    <w:bookmarkStart w:id="37" w:name="_MON_1254248175"/>
    <w:bookmarkStart w:id="38" w:name="_MON_1254248474"/>
    <w:bookmarkStart w:id="39" w:name="_MON_1254248533"/>
    <w:bookmarkStart w:id="40" w:name="_MON_1254248690"/>
    <w:bookmarkStart w:id="41" w:name="_MON_1254393700"/>
    <w:bookmarkStart w:id="42" w:name="_MON_1264068207"/>
    <w:bookmarkStart w:id="43" w:name="_MON_1264069648"/>
    <w:bookmarkStart w:id="44" w:name="_MON_1265811937"/>
    <w:bookmarkStart w:id="45" w:name="_MON_1266081998"/>
    <w:bookmarkStart w:id="46" w:name="_MON_1266082414"/>
    <w:bookmarkStart w:id="47" w:name="_MON_1271339909"/>
    <w:bookmarkStart w:id="48" w:name="_MON_1284226791"/>
    <w:bookmarkStart w:id="49" w:name="_MON_1284230696"/>
    <w:bookmarkStart w:id="50" w:name="_MON_1289562799"/>
    <w:bookmarkStart w:id="51" w:name="_MON_1289562934"/>
    <w:bookmarkStart w:id="52" w:name="_MON_1289563774"/>
    <w:bookmarkStart w:id="53" w:name="_MON_1290093169"/>
    <w:bookmarkStart w:id="54" w:name="_MON_1290095088"/>
    <w:bookmarkStart w:id="55" w:name="_MON_1290096279"/>
    <w:bookmarkStart w:id="56" w:name="_MON_1290096771"/>
    <w:bookmarkStart w:id="57" w:name="_MON_1290098612"/>
    <w:bookmarkStart w:id="58" w:name="_MON_1290098638"/>
    <w:bookmarkStart w:id="59" w:name="_MON_1290098656"/>
    <w:bookmarkStart w:id="60" w:name="_MON_1290098697"/>
    <w:bookmarkStart w:id="61" w:name="_MON_1290098770"/>
    <w:bookmarkStart w:id="62" w:name="_MON_1290099031"/>
    <w:bookmarkStart w:id="63" w:name="_MON_1290100715"/>
    <w:bookmarkStart w:id="64" w:name="_MON_1290100747"/>
    <w:bookmarkStart w:id="65" w:name="_MON_1290100768"/>
    <w:bookmarkStart w:id="66" w:name="_MON_1290100794"/>
    <w:bookmarkStart w:id="67" w:name="_MON_1290100840"/>
    <w:bookmarkStart w:id="68" w:name="_MON_1290101279"/>
    <w:bookmarkStart w:id="69" w:name="_MON_1290101289"/>
    <w:bookmarkStart w:id="70" w:name="_MON_1290101310"/>
    <w:bookmarkStart w:id="71" w:name="_MON_1290101333"/>
    <w:bookmarkStart w:id="72" w:name="_MON_1290101359"/>
    <w:bookmarkStart w:id="73" w:name="_MON_1290101954"/>
    <w:bookmarkStart w:id="74" w:name="_MON_1290101974"/>
    <w:bookmarkStart w:id="75" w:name="_MON_1290102002"/>
    <w:bookmarkStart w:id="76" w:name="_MON_1290102460"/>
    <w:bookmarkStart w:id="77" w:name="_MON_1290102565"/>
    <w:bookmarkStart w:id="78" w:name="_MON_1290102913"/>
    <w:bookmarkStart w:id="79" w:name="_MON_1290102967"/>
    <w:bookmarkStart w:id="80" w:name="_MON_1290103012"/>
    <w:bookmarkStart w:id="81" w:name="_MON_1290103402"/>
    <w:bookmarkStart w:id="82" w:name="_MON_1290103448"/>
    <w:bookmarkStart w:id="83" w:name="_MON_1290178266"/>
    <w:bookmarkStart w:id="84" w:name="_MON_1290179263"/>
    <w:bookmarkStart w:id="85" w:name="_MON_1290179727"/>
    <w:bookmarkStart w:id="86" w:name="_MON_1290181722"/>
    <w:bookmarkStart w:id="87" w:name="_MON_1292430829"/>
    <w:bookmarkStart w:id="88" w:name="_MON_1292593287"/>
    <w:bookmarkStart w:id="89" w:name="_MON_1292594395"/>
    <w:bookmarkStart w:id="90" w:name="_MON_1292594402"/>
    <w:bookmarkStart w:id="91" w:name="_MON_1292596629"/>
    <w:bookmarkStart w:id="92" w:name="_MON_1294239229"/>
    <w:bookmarkStart w:id="93" w:name="_MON_1294239737"/>
    <w:bookmarkStart w:id="94" w:name="_MON_1295514939"/>
    <w:bookmarkStart w:id="95" w:name="_MON_1297507498"/>
    <w:bookmarkStart w:id="96" w:name="_MON_1299962512"/>
    <w:bookmarkStart w:id="97" w:name="_MON_1299962593"/>
    <w:bookmarkStart w:id="98" w:name="_MON_1299962600"/>
    <w:bookmarkStart w:id="99" w:name="_MON_1299963187"/>
    <w:bookmarkStart w:id="100" w:name="_MON_1300985482"/>
    <w:bookmarkStart w:id="101" w:name="_MON_1300986246"/>
    <w:bookmarkStart w:id="102" w:name="_MON_1301761639"/>
    <w:bookmarkStart w:id="103" w:name="_MON_1306094206"/>
    <w:bookmarkStart w:id="104" w:name="_MON_1252866477"/>
    <w:bookmarkStart w:id="105" w:name="_MON_1252868563"/>
    <w:bookmarkStart w:id="106" w:name="_MON_1252868613"/>
    <w:bookmarkStart w:id="107" w:name="_MON_1252868843"/>
    <w:bookmarkStart w:id="108" w:name="_MON_1252869219"/>
    <w:bookmarkStart w:id="109" w:name="_MON_125286920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Start w:id="110" w:name="_MON_1252869249"/>
    <w:bookmarkEnd w:id="110"/>
    <w:p w:rsidR="00DF7E20" w:rsidRPr="006F1650" w:rsidRDefault="0086176A" w:rsidP="005D7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EBD">
        <w:rPr>
          <w:highlight w:val="green"/>
        </w:rPr>
        <w:object w:dxaOrig="9979" w:dyaOrig="14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4pt" o:ole="" fillcolor="window">
            <v:imagedata r:id="rId7" o:title="" croptop="249f"/>
          </v:shape>
          <o:OLEObject Type="Embed" ProgID="Word.Picture.8" ShapeID="_x0000_i1025" DrawAspect="Content" ObjectID="_1638693362" r:id="rId8"/>
        </w:object>
      </w:r>
    </w:p>
    <w:sectPr w:rsidR="00DF7E20" w:rsidRPr="006F1650" w:rsidSect="0086176A">
      <w:pgSz w:w="11900" w:h="16838"/>
      <w:pgMar w:top="709" w:right="1266" w:bottom="253" w:left="128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FBA0F0E6"/>
    <w:lvl w:ilvl="0" w:tplc="5BFC4136">
      <w:start w:val="1"/>
      <w:numFmt w:val="bullet"/>
      <w:lvlText w:val="в"/>
      <w:lvlJc w:val="left"/>
    </w:lvl>
    <w:lvl w:ilvl="1" w:tplc="37288AB6">
      <w:start w:val="1"/>
      <w:numFmt w:val="bullet"/>
      <w:lvlText w:val=""/>
      <w:lvlJc w:val="left"/>
    </w:lvl>
    <w:lvl w:ilvl="2" w:tplc="C8783A46">
      <w:numFmt w:val="decimal"/>
      <w:lvlText w:val=""/>
      <w:lvlJc w:val="left"/>
    </w:lvl>
    <w:lvl w:ilvl="3" w:tplc="1C6A89FA">
      <w:numFmt w:val="decimal"/>
      <w:lvlText w:val=""/>
      <w:lvlJc w:val="left"/>
    </w:lvl>
    <w:lvl w:ilvl="4" w:tplc="B5B2DB70">
      <w:numFmt w:val="decimal"/>
      <w:lvlText w:val=""/>
      <w:lvlJc w:val="left"/>
    </w:lvl>
    <w:lvl w:ilvl="5" w:tplc="1234C008">
      <w:numFmt w:val="decimal"/>
      <w:lvlText w:val=""/>
      <w:lvlJc w:val="left"/>
    </w:lvl>
    <w:lvl w:ilvl="6" w:tplc="A7A2734C">
      <w:numFmt w:val="decimal"/>
      <w:lvlText w:val=""/>
      <w:lvlJc w:val="left"/>
    </w:lvl>
    <w:lvl w:ilvl="7" w:tplc="8F924844">
      <w:numFmt w:val="decimal"/>
      <w:lvlText w:val=""/>
      <w:lvlJc w:val="left"/>
    </w:lvl>
    <w:lvl w:ilvl="8" w:tplc="E0EAFF66">
      <w:numFmt w:val="decimal"/>
      <w:lvlText w:val=""/>
      <w:lvlJc w:val="left"/>
    </w:lvl>
  </w:abstractNum>
  <w:abstractNum w:abstractNumId="1">
    <w:nsid w:val="00000124"/>
    <w:multiLevelType w:val="hybridMultilevel"/>
    <w:tmpl w:val="985EBC50"/>
    <w:lvl w:ilvl="0" w:tplc="D1008540">
      <w:start w:val="1"/>
      <w:numFmt w:val="bullet"/>
      <w:lvlText w:val="в"/>
      <w:lvlJc w:val="left"/>
    </w:lvl>
    <w:lvl w:ilvl="1" w:tplc="8FCE71EA">
      <w:start w:val="1"/>
      <w:numFmt w:val="bullet"/>
      <w:lvlText w:val=""/>
      <w:lvlJc w:val="left"/>
    </w:lvl>
    <w:lvl w:ilvl="2" w:tplc="9CF886BC">
      <w:numFmt w:val="decimal"/>
      <w:lvlText w:val=""/>
      <w:lvlJc w:val="left"/>
    </w:lvl>
    <w:lvl w:ilvl="3" w:tplc="3E582CB8">
      <w:numFmt w:val="decimal"/>
      <w:lvlText w:val=""/>
      <w:lvlJc w:val="left"/>
    </w:lvl>
    <w:lvl w:ilvl="4" w:tplc="FB08E764">
      <w:numFmt w:val="decimal"/>
      <w:lvlText w:val=""/>
      <w:lvlJc w:val="left"/>
    </w:lvl>
    <w:lvl w:ilvl="5" w:tplc="9AF89B1E">
      <w:numFmt w:val="decimal"/>
      <w:lvlText w:val=""/>
      <w:lvlJc w:val="left"/>
    </w:lvl>
    <w:lvl w:ilvl="6" w:tplc="738ADE20">
      <w:numFmt w:val="decimal"/>
      <w:lvlText w:val=""/>
      <w:lvlJc w:val="left"/>
    </w:lvl>
    <w:lvl w:ilvl="7" w:tplc="F8E04B2C">
      <w:numFmt w:val="decimal"/>
      <w:lvlText w:val=""/>
      <w:lvlJc w:val="left"/>
    </w:lvl>
    <w:lvl w:ilvl="8" w:tplc="3F16BCC4">
      <w:numFmt w:val="decimal"/>
      <w:lvlText w:val=""/>
      <w:lvlJc w:val="left"/>
    </w:lvl>
  </w:abstractNum>
  <w:abstractNum w:abstractNumId="2">
    <w:nsid w:val="00000BB3"/>
    <w:multiLevelType w:val="hybridMultilevel"/>
    <w:tmpl w:val="858E0DDE"/>
    <w:lvl w:ilvl="0" w:tplc="6DEC6A98">
      <w:start w:val="1"/>
      <w:numFmt w:val="bullet"/>
      <w:lvlText w:val=""/>
      <w:lvlJc w:val="left"/>
    </w:lvl>
    <w:lvl w:ilvl="1" w:tplc="DC54FDDA">
      <w:numFmt w:val="decimal"/>
      <w:lvlText w:val=""/>
      <w:lvlJc w:val="left"/>
    </w:lvl>
    <w:lvl w:ilvl="2" w:tplc="439666AC">
      <w:numFmt w:val="decimal"/>
      <w:lvlText w:val=""/>
      <w:lvlJc w:val="left"/>
    </w:lvl>
    <w:lvl w:ilvl="3" w:tplc="75C0E394">
      <w:numFmt w:val="decimal"/>
      <w:lvlText w:val=""/>
      <w:lvlJc w:val="left"/>
    </w:lvl>
    <w:lvl w:ilvl="4" w:tplc="23AE55A6">
      <w:numFmt w:val="decimal"/>
      <w:lvlText w:val=""/>
      <w:lvlJc w:val="left"/>
    </w:lvl>
    <w:lvl w:ilvl="5" w:tplc="5A807D26">
      <w:numFmt w:val="decimal"/>
      <w:lvlText w:val=""/>
      <w:lvlJc w:val="left"/>
    </w:lvl>
    <w:lvl w:ilvl="6" w:tplc="BCCA3C32">
      <w:numFmt w:val="decimal"/>
      <w:lvlText w:val=""/>
      <w:lvlJc w:val="left"/>
    </w:lvl>
    <w:lvl w:ilvl="7" w:tplc="D41CE5AE">
      <w:numFmt w:val="decimal"/>
      <w:lvlText w:val=""/>
      <w:lvlJc w:val="left"/>
    </w:lvl>
    <w:lvl w:ilvl="8" w:tplc="F6F811EC">
      <w:numFmt w:val="decimal"/>
      <w:lvlText w:val=""/>
      <w:lvlJc w:val="left"/>
    </w:lvl>
  </w:abstractNum>
  <w:abstractNum w:abstractNumId="3">
    <w:nsid w:val="00000F3E"/>
    <w:multiLevelType w:val="hybridMultilevel"/>
    <w:tmpl w:val="1EBED170"/>
    <w:lvl w:ilvl="0" w:tplc="3ADEB03C">
      <w:start w:val="1"/>
      <w:numFmt w:val="bullet"/>
      <w:lvlText w:val=""/>
      <w:lvlJc w:val="left"/>
    </w:lvl>
    <w:lvl w:ilvl="1" w:tplc="6EE0EA00">
      <w:numFmt w:val="decimal"/>
      <w:lvlText w:val=""/>
      <w:lvlJc w:val="left"/>
    </w:lvl>
    <w:lvl w:ilvl="2" w:tplc="A9F49D3A">
      <w:numFmt w:val="decimal"/>
      <w:lvlText w:val=""/>
      <w:lvlJc w:val="left"/>
    </w:lvl>
    <w:lvl w:ilvl="3" w:tplc="46E636CE">
      <w:numFmt w:val="decimal"/>
      <w:lvlText w:val=""/>
      <w:lvlJc w:val="left"/>
    </w:lvl>
    <w:lvl w:ilvl="4" w:tplc="F460B46C">
      <w:numFmt w:val="decimal"/>
      <w:lvlText w:val=""/>
      <w:lvlJc w:val="left"/>
    </w:lvl>
    <w:lvl w:ilvl="5" w:tplc="0BA04C58">
      <w:numFmt w:val="decimal"/>
      <w:lvlText w:val=""/>
      <w:lvlJc w:val="left"/>
    </w:lvl>
    <w:lvl w:ilvl="6" w:tplc="1FCE6DC0">
      <w:numFmt w:val="decimal"/>
      <w:lvlText w:val=""/>
      <w:lvlJc w:val="left"/>
    </w:lvl>
    <w:lvl w:ilvl="7" w:tplc="F3826228">
      <w:numFmt w:val="decimal"/>
      <w:lvlText w:val=""/>
      <w:lvlJc w:val="left"/>
    </w:lvl>
    <w:lvl w:ilvl="8" w:tplc="20F01E2C">
      <w:numFmt w:val="decimal"/>
      <w:lvlText w:val=""/>
      <w:lvlJc w:val="left"/>
    </w:lvl>
  </w:abstractNum>
  <w:abstractNum w:abstractNumId="4">
    <w:nsid w:val="000012DB"/>
    <w:multiLevelType w:val="hybridMultilevel"/>
    <w:tmpl w:val="11F2F024"/>
    <w:lvl w:ilvl="0" w:tplc="21A4119C">
      <w:start w:val="1"/>
      <w:numFmt w:val="bullet"/>
      <w:lvlText w:val="•"/>
      <w:lvlJc w:val="left"/>
    </w:lvl>
    <w:lvl w:ilvl="1" w:tplc="CA78156E">
      <w:numFmt w:val="decimal"/>
      <w:lvlText w:val=""/>
      <w:lvlJc w:val="left"/>
    </w:lvl>
    <w:lvl w:ilvl="2" w:tplc="7116E058">
      <w:numFmt w:val="decimal"/>
      <w:lvlText w:val=""/>
      <w:lvlJc w:val="left"/>
    </w:lvl>
    <w:lvl w:ilvl="3" w:tplc="323ED6FA">
      <w:numFmt w:val="decimal"/>
      <w:lvlText w:val=""/>
      <w:lvlJc w:val="left"/>
    </w:lvl>
    <w:lvl w:ilvl="4" w:tplc="ACD03648">
      <w:numFmt w:val="decimal"/>
      <w:lvlText w:val=""/>
      <w:lvlJc w:val="left"/>
    </w:lvl>
    <w:lvl w:ilvl="5" w:tplc="D3FC0F12">
      <w:numFmt w:val="decimal"/>
      <w:lvlText w:val=""/>
      <w:lvlJc w:val="left"/>
    </w:lvl>
    <w:lvl w:ilvl="6" w:tplc="621668CE">
      <w:numFmt w:val="decimal"/>
      <w:lvlText w:val=""/>
      <w:lvlJc w:val="left"/>
    </w:lvl>
    <w:lvl w:ilvl="7" w:tplc="41E6612E">
      <w:numFmt w:val="decimal"/>
      <w:lvlText w:val=""/>
      <w:lvlJc w:val="left"/>
    </w:lvl>
    <w:lvl w:ilvl="8" w:tplc="B36226E2">
      <w:numFmt w:val="decimal"/>
      <w:lvlText w:val=""/>
      <w:lvlJc w:val="left"/>
    </w:lvl>
  </w:abstractNum>
  <w:abstractNum w:abstractNumId="5">
    <w:nsid w:val="0000153C"/>
    <w:multiLevelType w:val="hybridMultilevel"/>
    <w:tmpl w:val="1EA6372A"/>
    <w:lvl w:ilvl="0" w:tplc="C0A6525C">
      <w:start w:val="1"/>
      <w:numFmt w:val="bullet"/>
      <w:lvlText w:val="•"/>
      <w:lvlJc w:val="left"/>
    </w:lvl>
    <w:lvl w:ilvl="1" w:tplc="2B4A00D8">
      <w:numFmt w:val="decimal"/>
      <w:lvlText w:val=""/>
      <w:lvlJc w:val="left"/>
    </w:lvl>
    <w:lvl w:ilvl="2" w:tplc="A1165924">
      <w:numFmt w:val="decimal"/>
      <w:lvlText w:val=""/>
      <w:lvlJc w:val="left"/>
    </w:lvl>
    <w:lvl w:ilvl="3" w:tplc="103ABFF8">
      <w:numFmt w:val="decimal"/>
      <w:lvlText w:val=""/>
      <w:lvlJc w:val="left"/>
    </w:lvl>
    <w:lvl w:ilvl="4" w:tplc="06DEE1E2">
      <w:numFmt w:val="decimal"/>
      <w:lvlText w:val=""/>
      <w:lvlJc w:val="left"/>
    </w:lvl>
    <w:lvl w:ilvl="5" w:tplc="1E644272">
      <w:numFmt w:val="decimal"/>
      <w:lvlText w:val=""/>
      <w:lvlJc w:val="left"/>
    </w:lvl>
    <w:lvl w:ilvl="6" w:tplc="858263CA">
      <w:numFmt w:val="decimal"/>
      <w:lvlText w:val=""/>
      <w:lvlJc w:val="left"/>
    </w:lvl>
    <w:lvl w:ilvl="7" w:tplc="B8E25E52">
      <w:numFmt w:val="decimal"/>
      <w:lvlText w:val=""/>
      <w:lvlJc w:val="left"/>
    </w:lvl>
    <w:lvl w:ilvl="8" w:tplc="F0D48FE0">
      <w:numFmt w:val="decimal"/>
      <w:lvlText w:val=""/>
      <w:lvlJc w:val="left"/>
    </w:lvl>
  </w:abstractNum>
  <w:abstractNum w:abstractNumId="6">
    <w:nsid w:val="00001547"/>
    <w:multiLevelType w:val="hybridMultilevel"/>
    <w:tmpl w:val="9F1C83B4"/>
    <w:lvl w:ilvl="0" w:tplc="22DCC118">
      <w:start w:val="6"/>
      <w:numFmt w:val="decimal"/>
      <w:lvlText w:val="%1."/>
      <w:lvlJc w:val="left"/>
    </w:lvl>
    <w:lvl w:ilvl="1" w:tplc="4C96760A">
      <w:numFmt w:val="decimal"/>
      <w:lvlText w:val=""/>
      <w:lvlJc w:val="left"/>
    </w:lvl>
    <w:lvl w:ilvl="2" w:tplc="C3DEBB38">
      <w:numFmt w:val="decimal"/>
      <w:lvlText w:val=""/>
      <w:lvlJc w:val="left"/>
    </w:lvl>
    <w:lvl w:ilvl="3" w:tplc="E9F4DF32">
      <w:numFmt w:val="decimal"/>
      <w:lvlText w:val=""/>
      <w:lvlJc w:val="left"/>
    </w:lvl>
    <w:lvl w:ilvl="4" w:tplc="243EA05A">
      <w:numFmt w:val="decimal"/>
      <w:lvlText w:val=""/>
      <w:lvlJc w:val="left"/>
    </w:lvl>
    <w:lvl w:ilvl="5" w:tplc="07C8DC6C">
      <w:numFmt w:val="decimal"/>
      <w:lvlText w:val=""/>
      <w:lvlJc w:val="left"/>
    </w:lvl>
    <w:lvl w:ilvl="6" w:tplc="C5002882">
      <w:numFmt w:val="decimal"/>
      <w:lvlText w:val=""/>
      <w:lvlJc w:val="left"/>
    </w:lvl>
    <w:lvl w:ilvl="7" w:tplc="47A4C144">
      <w:numFmt w:val="decimal"/>
      <w:lvlText w:val=""/>
      <w:lvlJc w:val="left"/>
    </w:lvl>
    <w:lvl w:ilvl="8" w:tplc="E0BC106C">
      <w:numFmt w:val="decimal"/>
      <w:lvlText w:val=""/>
      <w:lvlJc w:val="left"/>
    </w:lvl>
  </w:abstractNum>
  <w:abstractNum w:abstractNumId="7">
    <w:nsid w:val="00002EA6"/>
    <w:multiLevelType w:val="hybridMultilevel"/>
    <w:tmpl w:val="F0A2FD32"/>
    <w:lvl w:ilvl="0" w:tplc="1D42AF72">
      <w:start w:val="1"/>
      <w:numFmt w:val="bullet"/>
      <w:lvlText w:val="•"/>
      <w:lvlJc w:val="left"/>
    </w:lvl>
    <w:lvl w:ilvl="1" w:tplc="465C95E4">
      <w:numFmt w:val="decimal"/>
      <w:lvlText w:val=""/>
      <w:lvlJc w:val="left"/>
    </w:lvl>
    <w:lvl w:ilvl="2" w:tplc="C6F8A1F6">
      <w:numFmt w:val="decimal"/>
      <w:lvlText w:val=""/>
      <w:lvlJc w:val="left"/>
    </w:lvl>
    <w:lvl w:ilvl="3" w:tplc="DBDC46BC">
      <w:numFmt w:val="decimal"/>
      <w:lvlText w:val=""/>
      <w:lvlJc w:val="left"/>
    </w:lvl>
    <w:lvl w:ilvl="4" w:tplc="E6447B30">
      <w:numFmt w:val="decimal"/>
      <w:lvlText w:val=""/>
      <w:lvlJc w:val="left"/>
    </w:lvl>
    <w:lvl w:ilvl="5" w:tplc="524A7A94">
      <w:numFmt w:val="decimal"/>
      <w:lvlText w:val=""/>
      <w:lvlJc w:val="left"/>
    </w:lvl>
    <w:lvl w:ilvl="6" w:tplc="FF8667F4">
      <w:numFmt w:val="decimal"/>
      <w:lvlText w:val=""/>
      <w:lvlJc w:val="left"/>
    </w:lvl>
    <w:lvl w:ilvl="7" w:tplc="7922A4A8">
      <w:numFmt w:val="decimal"/>
      <w:lvlText w:val=""/>
      <w:lvlJc w:val="left"/>
    </w:lvl>
    <w:lvl w:ilvl="8" w:tplc="330CB422">
      <w:numFmt w:val="decimal"/>
      <w:lvlText w:val=""/>
      <w:lvlJc w:val="left"/>
    </w:lvl>
  </w:abstractNum>
  <w:abstractNum w:abstractNumId="8">
    <w:nsid w:val="0000305E"/>
    <w:multiLevelType w:val="hybridMultilevel"/>
    <w:tmpl w:val="D206D05A"/>
    <w:lvl w:ilvl="0" w:tplc="9202FF52">
      <w:start w:val="4"/>
      <w:numFmt w:val="decimal"/>
      <w:lvlText w:val="%1."/>
      <w:lvlJc w:val="left"/>
    </w:lvl>
    <w:lvl w:ilvl="1" w:tplc="864A5464">
      <w:numFmt w:val="decimal"/>
      <w:lvlText w:val=""/>
      <w:lvlJc w:val="left"/>
    </w:lvl>
    <w:lvl w:ilvl="2" w:tplc="E7622E62">
      <w:numFmt w:val="decimal"/>
      <w:lvlText w:val=""/>
      <w:lvlJc w:val="left"/>
    </w:lvl>
    <w:lvl w:ilvl="3" w:tplc="EBC69968">
      <w:numFmt w:val="decimal"/>
      <w:lvlText w:val=""/>
      <w:lvlJc w:val="left"/>
    </w:lvl>
    <w:lvl w:ilvl="4" w:tplc="B902081A">
      <w:numFmt w:val="decimal"/>
      <w:lvlText w:val=""/>
      <w:lvlJc w:val="left"/>
    </w:lvl>
    <w:lvl w:ilvl="5" w:tplc="300809BE">
      <w:numFmt w:val="decimal"/>
      <w:lvlText w:val=""/>
      <w:lvlJc w:val="left"/>
    </w:lvl>
    <w:lvl w:ilvl="6" w:tplc="1696D168">
      <w:numFmt w:val="decimal"/>
      <w:lvlText w:val=""/>
      <w:lvlJc w:val="left"/>
    </w:lvl>
    <w:lvl w:ilvl="7" w:tplc="02DE37B2">
      <w:numFmt w:val="decimal"/>
      <w:lvlText w:val=""/>
      <w:lvlJc w:val="left"/>
    </w:lvl>
    <w:lvl w:ilvl="8" w:tplc="0D666F16">
      <w:numFmt w:val="decimal"/>
      <w:lvlText w:val=""/>
      <w:lvlJc w:val="left"/>
    </w:lvl>
  </w:abstractNum>
  <w:abstractNum w:abstractNumId="9">
    <w:nsid w:val="0000390C"/>
    <w:multiLevelType w:val="hybridMultilevel"/>
    <w:tmpl w:val="EA7AD6D2"/>
    <w:lvl w:ilvl="0" w:tplc="EDC4081A">
      <w:start w:val="1"/>
      <w:numFmt w:val="bullet"/>
      <w:lvlText w:val="-"/>
      <w:lvlJc w:val="left"/>
    </w:lvl>
    <w:lvl w:ilvl="1" w:tplc="45926492">
      <w:numFmt w:val="decimal"/>
      <w:lvlText w:val=""/>
      <w:lvlJc w:val="left"/>
    </w:lvl>
    <w:lvl w:ilvl="2" w:tplc="9A788B36">
      <w:numFmt w:val="decimal"/>
      <w:lvlText w:val=""/>
      <w:lvlJc w:val="left"/>
    </w:lvl>
    <w:lvl w:ilvl="3" w:tplc="02C6A276">
      <w:numFmt w:val="decimal"/>
      <w:lvlText w:val=""/>
      <w:lvlJc w:val="left"/>
    </w:lvl>
    <w:lvl w:ilvl="4" w:tplc="36629B48">
      <w:numFmt w:val="decimal"/>
      <w:lvlText w:val=""/>
      <w:lvlJc w:val="left"/>
    </w:lvl>
    <w:lvl w:ilvl="5" w:tplc="B220EBC4">
      <w:numFmt w:val="decimal"/>
      <w:lvlText w:val=""/>
      <w:lvlJc w:val="left"/>
    </w:lvl>
    <w:lvl w:ilvl="6" w:tplc="806C1D20">
      <w:numFmt w:val="decimal"/>
      <w:lvlText w:val=""/>
      <w:lvlJc w:val="left"/>
    </w:lvl>
    <w:lvl w:ilvl="7" w:tplc="B19A02E4">
      <w:numFmt w:val="decimal"/>
      <w:lvlText w:val=""/>
      <w:lvlJc w:val="left"/>
    </w:lvl>
    <w:lvl w:ilvl="8" w:tplc="2ED02CDA">
      <w:numFmt w:val="decimal"/>
      <w:lvlText w:val=""/>
      <w:lvlJc w:val="left"/>
    </w:lvl>
  </w:abstractNum>
  <w:abstractNum w:abstractNumId="10">
    <w:nsid w:val="0000440D"/>
    <w:multiLevelType w:val="hybridMultilevel"/>
    <w:tmpl w:val="2402ADFE"/>
    <w:lvl w:ilvl="0" w:tplc="9C166FC8">
      <w:start w:val="1"/>
      <w:numFmt w:val="bullet"/>
      <w:lvlText w:val="с"/>
      <w:lvlJc w:val="left"/>
    </w:lvl>
    <w:lvl w:ilvl="1" w:tplc="C0CE4068">
      <w:start w:val="5"/>
      <w:numFmt w:val="decimal"/>
      <w:lvlText w:val="%2."/>
      <w:lvlJc w:val="left"/>
    </w:lvl>
    <w:lvl w:ilvl="2" w:tplc="51EE69FC">
      <w:numFmt w:val="decimal"/>
      <w:lvlText w:val=""/>
      <w:lvlJc w:val="left"/>
    </w:lvl>
    <w:lvl w:ilvl="3" w:tplc="677C6A30">
      <w:numFmt w:val="decimal"/>
      <w:lvlText w:val=""/>
      <w:lvlJc w:val="left"/>
    </w:lvl>
    <w:lvl w:ilvl="4" w:tplc="3552F4EC">
      <w:numFmt w:val="decimal"/>
      <w:lvlText w:val=""/>
      <w:lvlJc w:val="left"/>
    </w:lvl>
    <w:lvl w:ilvl="5" w:tplc="8772A874">
      <w:numFmt w:val="decimal"/>
      <w:lvlText w:val=""/>
      <w:lvlJc w:val="left"/>
    </w:lvl>
    <w:lvl w:ilvl="6" w:tplc="09EC254A">
      <w:numFmt w:val="decimal"/>
      <w:lvlText w:val=""/>
      <w:lvlJc w:val="left"/>
    </w:lvl>
    <w:lvl w:ilvl="7" w:tplc="091E0054">
      <w:numFmt w:val="decimal"/>
      <w:lvlText w:val=""/>
      <w:lvlJc w:val="left"/>
    </w:lvl>
    <w:lvl w:ilvl="8" w:tplc="1562A6E6">
      <w:numFmt w:val="decimal"/>
      <w:lvlText w:val=""/>
      <w:lvlJc w:val="left"/>
    </w:lvl>
  </w:abstractNum>
  <w:abstractNum w:abstractNumId="11">
    <w:nsid w:val="0000491C"/>
    <w:multiLevelType w:val="hybridMultilevel"/>
    <w:tmpl w:val="4F840D90"/>
    <w:lvl w:ilvl="0" w:tplc="93CC8DDA">
      <w:start w:val="1"/>
      <w:numFmt w:val="bullet"/>
      <w:lvlText w:val="с"/>
      <w:lvlJc w:val="left"/>
    </w:lvl>
    <w:lvl w:ilvl="1" w:tplc="7618007C">
      <w:start w:val="6"/>
      <w:numFmt w:val="decimal"/>
      <w:lvlText w:val="%2."/>
      <w:lvlJc w:val="left"/>
    </w:lvl>
    <w:lvl w:ilvl="2" w:tplc="D77A1820">
      <w:numFmt w:val="decimal"/>
      <w:lvlText w:val=""/>
      <w:lvlJc w:val="left"/>
    </w:lvl>
    <w:lvl w:ilvl="3" w:tplc="F48EB3BE">
      <w:numFmt w:val="decimal"/>
      <w:lvlText w:val=""/>
      <w:lvlJc w:val="left"/>
    </w:lvl>
    <w:lvl w:ilvl="4" w:tplc="F5FC7300">
      <w:numFmt w:val="decimal"/>
      <w:lvlText w:val=""/>
      <w:lvlJc w:val="left"/>
    </w:lvl>
    <w:lvl w:ilvl="5" w:tplc="2CA62298">
      <w:numFmt w:val="decimal"/>
      <w:lvlText w:val=""/>
      <w:lvlJc w:val="left"/>
    </w:lvl>
    <w:lvl w:ilvl="6" w:tplc="717E68E6">
      <w:numFmt w:val="decimal"/>
      <w:lvlText w:val=""/>
      <w:lvlJc w:val="left"/>
    </w:lvl>
    <w:lvl w:ilvl="7" w:tplc="D56ACD6A">
      <w:numFmt w:val="decimal"/>
      <w:lvlText w:val=""/>
      <w:lvlJc w:val="left"/>
    </w:lvl>
    <w:lvl w:ilvl="8" w:tplc="EDE4E61A">
      <w:numFmt w:val="decimal"/>
      <w:lvlText w:val=""/>
      <w:lvlJc w:val="left"/>
    </w:lvl>
  </w:abstractNum>
  <w:abstractNum w:abstractNumId="12">
    <w:nsid w:val="00004D06"/>
    <w:multiLevelType w:val="hybridMultilevel"/>
    <w:tmpl w:val="1A8821AE"/>
    <w:lvl w:ilvl="0" w:tplc="57944B30">
      <w:start w:val="1"/>
      <w:numFmt w:val="bullet"/>
      <w:lvlText w:val="-"/>
      <w:lvlJc w:val="left"/>
    </w:lvl>
    <w:lvl w:ilvl="1" w:tplc="F8B8420E">
      <w:numFmt w:val="decimal"/>
      <w:lvlText w:val=""/>
      <w:lvlJc w:val="left"/>
    </w:lvl>
    <w:lvl w:ilvl="2" w:tplc="9A647DC6">
      <w:numFmt w:val="decimal"/>
      <w:lvlText w:val=""/>
      <w:lvlJc w:val="left"/>
    </w:lvl>
    <w:lvl w:ilvl="3" w:tplc="79A6419E">
      <w:numFmt w:val="decimal"/>
      <w:lvlText w:val=""/>
      <w:lvlJc w:val="left"/>
    </w:lvl>
    <w:lvl w:ilvl="4" w:tplc="D72084E0">
      <w:numFmt w:val="decimal"/>
      <w:lvlText w:val=""/>
      <w:lvlJc w:val="left"/>
    </w:lvl>
    <w:lvl w:ilvl="5" w:tplc="031E0FC2">
      <w:numFmt w:val="decimal"/>
      <w:lvlText w:val=""/>
      <w:lvlJc w:val="left"/>
    </w:lvl>
    <w:lvl w:ilvl="6" w:tplc="F2288E12">
      <w:numFmt w:val="decimal"/>
      <w:lvlText w:val=""/>
      <w:lvlJc w:val="left"/>
    </w:lvl>
    <w:lvl w:ilvl="7" w:tplc="D2D61CA4">
      <w:numFmt w:val="decimal"/>
      <w:lvlText w:val=""/>
      <w:lvlJc w:val="left"/>
    </w:lvl>
    <w:lvl w:ilvl="8" w:tplc="175C7CD8">
      <w:numFmt w:val="decimal"/>
      <w:lvlText w:val=""/>
      <w:lvlJc w:val="left"/>
    </w:lvl>
  </w:abstractNum>
  <w:abstractNum w:abstractNumId="13">
    <w:nsid w:val="00004DB7"/>
    <w:multiLevelType w:val="hybridMultilevel"/>
    <w:tmpl w:val="DFDA457C"/>
    <w:lvl w:ilvl="0" w:tplc="F81AB818">
      <w:start w:val="1"/>
      <w:numFmt w:val="decimal"/>
      <w:lvlText w:val="%1."/>
      <w:lvlJc w:val="left"/>
    </w:lvl>
    <w:lvl w:ilvl="1" w:tplc="F50EAF76">
      <w:numFmt w:val="decimal"/>
      <w:lvlText w:val=""/>
      <w:lvlJc w:val="left"/>
    </w:lvl>
    <w:lvl w:ilvl="2" w:tplc="B95EBB1E">
      <w:numFmt w:val="decimal"/>
      <w:lvlText w:val=""/>
      <w:lvlJc w:val="left"/>
    </w:lvl>
    <w:lvl w:ilvl="3" w:tplc="F10A93DA">
      <w:numFmt w:val="decimal"/>
      <w:lvlText w:val=""/>
      <w:lvlJc w:val="left"/>
    </w:lvl>
    <w:lvl w:ilvl="4" w:tplc="BB3A410A">
      <w:numFmt w:val="decimal"/>
      <w:lvlText w:val=""/>
      <w:lvlJc w:val="left"/>
    </w:lvl>
    <w:lvl w:ilvl="5" w:tplc="8020C126">
      <w:numFmt w:val="decimal"/>
      <w:lvlText w:val=""/>
      <w:lvlJc w:val="left"/>
    </w:lvl>
    <w:lvl w:ilvl="6" w:tplc="708E9BDE">
      <w:numFmt w:val="decimal"/>
      <w:lvlText w:val=""/>
      <w:lvlJc w:val="left"/>
    </w:lvl>
    <w:lvl w:ilvl="7" w:tplc="FB36E920">
      <w:numFmt w:val="decimal"/>
      <w:lvlText w:val=""/>
      <w:lvlJc w:val="left"/>
    </w:lvl>
    <w:lvl w:ilvl="8" w:tplc="25241E10">
      <w:numFmt w:val="decimal"/>
      <w:lvlText w:val=""/>
      <w:lvlJc w:val="left"/>
    </w:lvl>
  </w:abstractNum>
  <w:abstractNum w:abstractNumId="14">
    <w:nsid w:val="000054DE"/>
    <w:multiLevelType w:val="hybridMultilevel"/>
    <w:tmpl w:val="5D1A1A80"/>
    <w:lvl w:ilvl="0" w:tplc="29AE5FD0">
      <w:start w:val="1"/>
      <w:numFmt w:val="bullet"/>
      <w:lvlText w:val="и"/>
      <w:lvlJc w:val="left"/>
    </w:lvl>
    <w:lvl w:ilvl="1" w:tplc="328A2786">
      <w:numFmt w:val="decimal"/>
      <w:lvlText w:val=""/>
      <w:lvlJc w:val="left"/>
    </w:lvl>
    <w:lvl w:ilvl="2" w:tplc="B4E2D9BC">
      <w:numFmt w:val="decimal"/>
      <w:lvlText w:val=""/>
      <w:lvlJc w:val="left"/>
    </w:lvl>
    <w:lvl w:ilvl="3" w:tplc="C1D6B53E">
      <w:numFmt w:val="decimal"/>
      <w:lvlText w:val=""/>
      <w:lvlJc w:val="left"/>
    </w:lvl>
    <w:lvl w:ilvl="4" w:tplc="9B30FA10">
      <w:numFmt w:val="decimal"/>
      <w:lvlText w:val=""/>
      <w:lvlJc w:val="left"/>
    </w:lvl>
    <w:lvl w:ilvl="5" w:tplc="D9F66768">
      <w:numFmt w:val="decimal"/>
      <w:lvlText w:val=""/>
      <w:lvlJc w:val="left"/>
    </w:lvl>
    <w:lvl w:ilvl="6" w:tplc="8C947698">
      <w:numFmt w:val="decimal"/>
      <w:lvlText w:val=""/>
      <w:lvlJc w:val="left"/>
    </w:lvl>
    <w:lvl w:ilvl="7" w:tplc="49B8805C">
      <w:numFmt w:val="decimal"/>
      <w:lvlText w:val=""/>
      <w:lvlJc w:val="left"/>
    </w:lvl>
    <w:lvl w:ilvl="8" w:tplc="B45E1F96">
      <w:numFmt w:val="decimal"/>
      <w:lvlText w:val=""/>
      <w:lvlJc w:val="left"/>
    </w:lvl>
  </w:abstractNum>
  <w:abstractNum w:abstractNumId="15">
    <w:nsid w:val="00007E87"/>
    <w:multiLevelType w:val="hybridMultilevel"/>
    <w:tmpl w:val="BEFAED38"/>
    <w:lvl w:ilvl="0" w:tplc="0DF60224">
      <w:start w:val="1"/>
      <w:numFmt w:val="bullet"/>
      <w:lvlText w:val=""/>
      <w:lvlJc w:val="left"/>
    </w:lvl>
    <w:lvl w:ilvl="1" w:tplc="60A297D2">
      <w:numFmt w:val="decimal"/>
      <w:lvlText w:val=""/>
      <w:lvlJc w:val="left"/>
    </w:lvl>
    <w:lvl w:ilvl="2" w:tplc="B7C20F86">
      <w:numFmt w:val="decimal"/>
      <w:lvlText w:val=""/>
      <w:lvlJc w:val="left"/>
    </w:lvl>
    <w:lvl w:ilvl="3" w:tplc="FBE08B56">
      <w:numFmt w:val="decimal"/>
      <w:lvlText w:val=""/>
      <w:lvlJc w:val="left"/>
    </w:lvl>
    <w:lvl w:ilvl="4" w:tplc="FC54AED4">
      <w:numFmt w:val="decimal"/>
      <w:lvlText w:val=""/>
      <w:lvlJc w:val="left"/>
    </w:lvl>
    <w:lvl w:ilvl="5" w:tplc="9B64F3AE">
      <w:numFmt w:val="decimal"/>
      <w:lvlText w:val=""/>
      <w:lvlJc w:val="left"/>
    </w:lvl>
    <w:lvl w:ilvl="6" w:tplc="1C94BFF6">
      <w:numFmt w:val="decimal"/>
      <w:lvlText w:val=""/>
      <w:lvlJc w:val="left"/>
    </w:lvl>
    <w:lvl w:ilvl="7" w:tplc="D73A4BBE">
      <w:numFmt w:val="decimal"/>
      <w:lvlText w:val=""/>
      <w:lvlJc w:val="left"/>
    </w:lvl>
    <w:lvl w:ilvl="8" w:tplc="31B2F46E">
      <w:numFmt w:val="decimal"/>
      <w:lvlText w:val=""/>
      <w:lvlJc w:val="left"/>
    </w:lvl>
  </w:abstractNum>
  <w:abstractNum w:abstractNumId="16">
    <w:nsid w:val="0A9118DE"/>
    <w:multiLevelType w:val="multilevel"/>
    <w:tmpl w:val="4CDC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8399C"/>
    <w:multiLevelType w:val="multilevel"/>
    <w:tmpl w:val="C68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112DCA"/>
    <w:multiLevelType w:val="hybridMultilevel"/>
    <w:tmpl w:val="93968AAA"/>
    <w:lvl w:ilvl="0" w:tplc="22DCC012">
      <w:numFmt w:val="bullet"/>
      <w:lvlText w:val="-"/>
      <w:lvlJc w:val="left"/>
      <w:pPr>
        <w:ind w:left="137" w:hanging="147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1A603BFE">
      <w:numFmt w:val="bullet"/>
      <w:lvlText w:val="•"/>
      <w:lvlJc w:val="left"/>
      <w:pPr>
        <w:ind w:left="1116" w:hanging="147"/>
      </w:pPr>
      <w:rPr>
        <w:rFonts w:hint="default"/>
        <w:lang w:val="ru-RU" w:eastAsia="ru-RU" w:bidi="ru-RU"/>
      </w:rPr>
    </w:lvl>
    <w:lvl w:ilvl="2" w:tplc="D974E2BC">
      <w:numFmt w:val="bullet"/>
      <w:lvlText w:val="•"/>
      <w:lvlJc w:val="left"/>
      <w:pPr>
        <w:ind w:left="2093" w:hanging="147"/>
      </w:pPr>
      <w:rPr>
        <w:rFonts w:hint="default"/>
        <w:lang w:val="ru-RU" w:eastAsia="ru-RU" w:bidi="ru-RU"/>
      </w:rPr>
    </w:lvl>
    <w:lvl w:ilvl="3" w:tplc="CEBEC98A">
      <w:numFmt w:val="bullet"/>
      <w:lvlText w:val="•"/>
      <w:lvlJc w:val="left"/>
      <w:pPr>
        <w:ind w:left="3069" w:hanging="147"/>
      </w:pPr>
      <w:rPr>
        <w:rFonts w:hint="default"/>
        <w:lang w:val="ru-RU" w:eastAsia="ru-RU" w:bidi="ru-RU"/>
      </w:rPr>
    </w:lvl>
    <w:lvl w:ilvl="4" w:tplc="62B4303C">
      <w:numFmt w:val="bullet"/>
      <w:lvlText w:val="•"/>
      <w:lvlJc w:val="left"/>
      <w:pPr>
        <w:ind w:left="4046" w:hanging="147"/>
      </w:pPr>
      <w:rPr>
        <w:rFonts w:hint="default"/>
        <w:lang w:val="ru-RU" w:eastAsia="ru-RU" w:bidi="ru-RU"/>
      </w:rPr>
    </w:lvl>
    <w:lvl w:ilvl="5" w:tplc="FC38B16A">
      <w:numFmt w:val="bullet"/>
      <w:lvlText w:val="•"/>
      <w:lvlJc w:val="left"/>
      <w:pPr>
        <w:ind w:left="5023" w:hanging="147"/>
      </w:pPr>
      <w:rPr>
        <w:rFonts w:hint="default"/>
        <w:lang w:val="ru-RU" w:eastAsia="ru-RU" w:bidi="ru-RU"/>
      </w:rPr>
    </w:lvl>
    <w:lvl w:ilvl="6" w:tplc="D77EA984">
      <w:numFmt w:val="bullet"/>
      <w:lvlText w:val="•"/>
      <w:lvlJc w:val="left"/>
      <w:pPr>
        <w:ind w:left="5999" w:hanging="147"/>
      </w:pPr>
      <w:rPr>
        <w:rFonts w:hint="default"/>
        <w:lang w:val="ru-RU" w:eastAsia="ru-RU" w:bidi="ru-RU"/>
      </w:rPr>
    </w:lvl>
    <w:lvl w:ilvl="7" w:tplc="B838DA98">
      <w:numFmt w:val="bullet"/>
      <w:lvlText w:val="•"/>
      <w:lvlJc w:val="left"/>
      <w:pPr>
        <w:ind w:left="6976" w:hanging="147"/>
      </w:pPr>
      <w:rPr>
        <w:rFonts w:hint="default"/>
        <w:lang w:val="ru-RU" w:eastAsia="ru-RU" w:bidi="ru-RU"/>
      </w:rPr>
    </w:lvl>
    <w:lvl w:ilvl="8" w:tplc="B1582B76">
      <w:numFmt w:val="bullet"/>
      <w:lvlText w:val="•"/>
      <w:lvlJc w:val="left"/>
      <w:pPr>
        <w:ind w:left="7953" w:hanging="147"/>
      </w:pPr>
      <w:rPr>
        <w:rFonts w:hint="default"/>
        <w:lang w:val="ru-RU" w:eastAsia="ru-RU" w:bidi="ru-RU"/>
      </w:rPr>
    </w:lvl>
  </w:abstractNum>
  <w:abstractNum w:abstractNumId="19">
    <w:nsid w:val="3990053A"/>
    <w:multiLevelType w:val="hybridMultilevel"/>
    <w:tmpl w:val="54048BE4"/>
    <w:lvl w:ilvl="0" w:tplc="4C3E7E5C">
      <w:numFmt w:val="bullet"/>
      <w:lvlText w:val="•"/>
      <w:lvlJc w:val="left"/>
      <w:pPr>
        <w:ind w:left="1631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28724C">
      <w:numFmt w:val="bullet"/>
      <w:lvlText w:val="•"/>
      <w:lvlJc w:val="left"/>
      <w:pPr>
        <w:ind w:left="2450" w:hanging="337"/>
      </w:pPr>
      <w:rPr>
        <w:rFonts w:hint="default"/>
        <w:lang w:val="ru-RU" w:eastAsia="ru-RU" w:bidi="ru-RU"/>
      </w:rPr>
    </w:lvl>
    <w:lvl w:ilvl="2" w:tplc="2D626E40">
      <w:numFmt w:val="bullet"/>
      <w:lvlText w:val="•"/>
      <w:lvlJc w:val="left"/>
      <w:pPr>
        <w:ind w:left="3261" w:hanging="337"/>
      </w:pPr>
      <w:rPr>
        <w:rFonts w:hint="default"/>
        <w:lang w:val="ru-RU" w:eastAsia="ru-RU" w:bidi="ru-RU"/>
      </w:rPr>
    </w:lvl>
    <w:lvl w:ilvl="3" w:tplc="E69437E6">
      <w:numFmt w:val="bullet"/>
      <w:lvlText w:val="•"/>
      <w:lvlJc w:val="left"/>
      <w:pPr>
        <w:ind w:left="4072" w:hanging="337"/>
      </w:pPr>
      <w:rPr>
        <w:rFonts w:hint="default"/>
        <w:lang w:val="ru-RU" w:eastAsia="ru-RU" w:bidi="ru-RU"/>
      </w:rPr>
    </w:lvl>
    <w:lvl w:ilvl="4" w:tplc="DA7C43BE">
      <w:numFmt w:val="bullet"/>
      <w:lvlText w:val="•"/>
      <w:lvlJc w:val="left"/>
      <w:pPr>
        <w:ind w:left="4883" w:hanging="337"/>
      </w:pPr>
      <w:rPr>
        <w:rFonts w:hint="default"/>
        <w:lang w:val="ru-RU" w:eastAsia="ru-RU" w:bidi="ru-RU"/>
      </w:rPr>
    </w:lvl>
    <w:lvl w:ilvl="5" w:tplc="2306E600">
      <w:numFmt w:val="bullet"/>
      <w:lvlText w:val="•"/>
      <w:lvlJc w:val="left"/>
      <w:pPr>
        <w:ind w:left="5694" w:hanging="337"/>
      </w:pPr>
      <w:rPr>
        <w:rFonts w:hint="default"/>
        <w:lang w:val="ru-RU" w:eastAsia="ru-RU" w:bidi="ru-RU"/>
      </w:rPr>
    </w:lvl>
    <w:lvl w:ilvl="6" w:tplc="22D844A0">
      <w:numFmt w:val="bullet"/>
      <w:lvlText w:val="•"/>
      <w:lvlJc w:val="left"/>
      <w:pPr>
        <w:ind w:left="6505" w:hanging="337"/>
      </w:pPr>
      <w:rPr>
        <w:rFonts w:hint="default"/>
        <w:lang w:val="ru-RU" w:eastAsia="ru-RU" w:bidi="ru-RU"/>
      </w:rPr>
    </w:lvl>
    <w:lvl w:ilvl="7" w:tplc="203A9492">
      <w:numFmt w:val="bullet"/>
      <w:lvlText w:val="•"/>
      <w:lvlJc w:val="left"/>
      <w:pPr>
        <w:ind w:left="7316" w:hanging="337"/>
      </w:pPr>
      <w:rPr>
        <w:rFonts w:hint="default"/>
        <w:lang w:val="ru-RU" w:eastAsia="ru-RU" w:bidi="ru-RU"/>
      </w:rPr>
    </w:lvl>
    <w:lvl w:ilvl="8" w:tplc="2B1C1910">
      <w:numFmt w:val="bullet"/>
      <w:lvlText w:val="•"/>
      <w:lvlJc w:val="left"/>
      <w:pPr>
        <w:ind w:left="8127" w:hanging="337"/>
      </w:pPr>
      <w:rPr>
        <w:rFonts w:hint="default"/>
        <w:lang w:val="ru-RU" w:eastAsia="ru-RU" w:bidi="ru-RU"/>
      </w:rPr>
    </w:lvl>
  </w:abstractNum>
  <w:abstractNum w:abstractNumId="20">
    <w:nsid w:val="401B0E6D"/>
    <w:multiLevelType w:val="multilevel"/>
    <w:tmpl w:val="EDA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830D2"/>
    <w:multiLevelType w:val="hybridMultilevel"/>
    <w:tmpl w:val="25F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8240B"/>
    <w:multiLevelType w:val="hybridMultilevel"/>
    <w:tmpl w:val="DF7C3C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EE0EA00">
      <w:numFmt w:val="decimal"/>
      <w:lvlText w:val=""/>
      <w:lvlJc w:val="left"/>
    </w:lvl>
    <w:lvl w:ilvl="2" w:tplc="A9F49D3A">
      <w:numFmt w:val="decimal"/>
      <w:lvlText w:val=""/>
      <w:lvlJc w:val="left"/>
    </w:lvl>
    <w:lvl w:ilvl="3" w:tplc="46E636CE">
      <w:numFmt w:val="decimal"/>
      <w:lvlText w:val=""/>
      <w:lvlJc w:val="left"/>
    </w:lvl>
    <w:lvl w:ilvl="4" w:tplc="F460B46C">
      <w:numFmt w:val="decimal"/>
      <w:lvlText w:val=""/>
      <w:lvlJc w:val="left"/>
    </w:lvl>
    <w:lvl w:ilvl="5" w:tplc="0BA04C58">
      <w:numFmt w:val="decimal"/>
      <w:lvlText w:val=""/>
      <w:lvlJc w:val="left"/>
    </w:lvl>
    <w:lvl w:ilvl="6" w:tplc="1FCE6DC0">
      <w:numFmt w:val="decimal"/>
      <w:lvlText w:val=""/>
      <w:lvlJc w:val="left"/>
    </w:lvl>
    <w:lvl w:ilvl="7" w:tplc="F3826228">
      <w:numFmt w:val="decimal"/>
      <w:lvlText w:val=""/>
      <w:lvlJc w:val="left"/>
    </w:lvl>
    <w:lvl w:ilvl="8" w:tplc="20F01E2C">
      <w:numFmt w:val="decimal"/>
      <w:lvlText w:val=""/>
      <w:lvlJc w:val="left"/>
    </w:lvl>
  </w:abstractNum>
  <w:abstractNum w:abstractNumId="23">
    <w:nsid w:val="504E05AD"/>
    <w:multiLevelType w:val="multilevel"/>
    <w:tmpl w:val="E07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EA7955"/>
    <w:multiLevelType w:val="hybridMultilevel"/>
    <w:tmpl w:val="03426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FD44F9"/>
    <w:multiLevelType w:val="multilevel"/>
    <w:tmpl w:val="6E80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72595"/>
    <w:multiLevelType w:val="multilevel"/>
    <w:tmpl w:val="061C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54A80"/>
    <w:multiLevelType w:val="hybridMultilevel"/>
    <w:tmpl w:val="A2F2C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1A7B41"/>
    <w:multiLevelType w:val="hybridMultilevel"/>
    <w:tmpl w:val="70C6F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550334"/>
    <w:multiLevelType w:val="multilevel"/>
    <w:tmpl w:val="06D2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6"/>
  </w:num>
  <w:num w:numId="5">
    <w:abstractNumId w:val="29"/>
  </w:num>
  <w:num w:numId="6">
    <w:abstractNumId w:val="26"/>
  </w:num>
  <w:num w:numId="7">
    <w:abstractNumId w:val="25"/>
  </w:num>
  <w:num w:numId="8">
    <w:abstractNumId w:val="15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4"/>
  </w:num>
  <w:num w:numId="16">
    <w:abstractNumId w:val="21"/>
  </w:num>
  <w:num w:numId="17">
    <w:abstractNumId w:val="5"/>
  </w:num>
  <w:num w:numId="18">
    <w:abstractNumId w:val="8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6"/>
  </w:num>
  <w:num w:numId="24">
    <w:abstractNumId w:val="14"/>
  </w:num>
  <w:num w:numId="25">
    <w:abstractNumId w:val="22"/>
  </w:num>
  <w:num w:numId="26">
    <w:abstractNumId w:val="24"/>
  </w:num>
  <w:num w:numId="27">
    <w:abstractNumId w:val="28"/>
  </w:num>
  <w:num w:numId="28">
    <w:abstractNumId w:val="27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79"/>
    <w:rsid w:val="0000001E"/>
    <w:rsid w:val="000339E8"/>
    <w:rsid w:val="0006432F"/>
    <w:rsid w:val="0007288D"/>
    <w:rsid w:val="000B0F9C"/>
    <w:rsid w:val="000F1A49"/>
    <w:rsid w:val="001461D6"/>
    <w:rsid w:val="0019091F"/>
    <w:rsid w:val="002044CF"/>
    <w:rsid w:val="002A2CCE"/>
    <w:rsid w:val="00382C5C"/>
    <w:rsid w:val="003F26AF"/>
    <w:rsid w:val="00417FA2"/>
    <w:rsid w:val="004752CD"/>
    <w:rsid w:val="00484FCF"/>
    <w:rsid w:val="0050010E"/>
    <w:rsid w:val="005412D5"/>
    <w:rsid w:val="00566AC8"/>
    <w:rsid w:val="005B18D1"/>
    <w:rsid w:val="005D7AB9"/>
    <w:rsid w:val="006048A4"/>
    <w:rsid w:val="00633334"/>
    <w:rsid w:val="0069777D"/>
    <w:rsid w:val="006F1650"/>
    <w:rsid w:val="0075030E"/>
    <w:rsid w:val="00773437"/>
    <w:rsid w:val="007A4167"/>
    <w:rsid w:val="007A465E"/>
    <w:rsid w:val="007A5925"/>
    <w:rsid w:val="0084350B"/>
    <w:rsid w:val="0085240C"/>
    <w:rsid w:val="0086176A"/>
    <w:rsid w:val="008A2614"/>
    <w:rsid w:val="009106F6"/>
    <w:rsid w:val="00933DD1"/>
    <w:rsid w:val="00937BDF"/>
    <w:rsid w:val="009E70A4"/>
    <w:rsid w:val="00A15F02"/>
    <w:rsid w:val="00A61BEC"/>
    <w:rsid w:val="00A75BDB"/>
    <w:rsid w:val="00A76034"/>
    <w:rsid w:val="00AA65CD"/>
    <w:rsid w:val="00AC0443"/>
    <w:rsid w:val="00AD1708"/>
    <w:rsid w:val="00AF49FA"/>
    <w:rsid w:val="00B23AD4"/>
    <w:rsid w:val="00BC17C4"/>
    <w:rsid w:val="00BC3283"/>
    <w:rsid w:val="00BE4EE0"/>
    <w:rsid w:val="00C22927"/>
    <w:rsid w:val="00C305BF"/>
    <w:rsid w:val="00C404E9"/>
    <w:rsid w:val="00C53A88"/>
    <w:rsid w:val="00C94D32"/>
    <w:rsid w:val="00D71BA1"/>
    <w:rsid w:val="00DA6EBD"/>
    <w:rsid w:val="00DB10A0"/>
    <w:rsid w:val="00DB3069"/>
    <w:rsid w:val="00DF7E20"/>
    <w:rsid w:val="00E40CE6"/>
    <w:rsid w:val="00EA4A90"/>
    <w:rsid w:val="00F11A89"/>
    <w:rsid w:val="00F26CD0"/>
    <w:rsid w:val="00F4098F"/>
    <w:rsid w:val="00F77CF2"/>
    <w:rsid w:val="00FA4879"/>
    <w:rsid w:val="00FA6A82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374F-8F1E-4D97-B0BF-03A2FEA4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A4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A48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A48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2614"/>
    <w:pPr>
      <w:ind w:left="720"/>
      <w:contextualSpacing/>
    </w:pPr>
  </w:style>
  <w:style w:type="paragraph" w:customStyle="1" w:styleId="11">
    <w:name w:val="Обычный (веб)1"/>
    <w:basedOn w:val="a"/>
    <w:rsid w:val="00BC328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FA6A82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4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687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786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605">
                  <w:marLeft w:val="0"/>
                  <w:marRight w:val="0"/>
                  <w:marTop w:val="343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793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5C07-EADF-4659-A668-A8E841D6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2</cp:revision>
  <cp:lastPrinted>2019-12-24T03:17:00Z</cp:lastPrinted>
  <dcterms:created xsi:type="dcterms:W3CDTF">2019-12-24T04:50:00Z</dcterms:created>
  <dcterms:modified xsi:type="dcterms:W3CDTF">2019-12-24T04:50:00Z</dcterms:modified>
</cp:coreProperties>
</file>